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1047" w14:textId="1FA935EB" w:rsidR="00745240" w:rsidRDefault="00CF0120" w:rsidP="00CF01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CF0120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</w:t>
      </w:r>
      <w:r w:rsidR="00745240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</w:p>
    <w:p w14:paraId="6C414A82" w14:textId="77777777" w:rsidR="00B1209B" w:rsidRDefault="00B1209B" w:rsidP="00CF0120">
      <w:pPr>
        <w:jc w:val="both"/>
        <w:rPr>
          <w:rFonts w:asciiTheme="minorHAnsi" w:hAnsiTheme="minorHAnsi" w:cstheme="minorHAnsi"/>
        </w:rPr>
      </w:pPr>
    </w:p>
    <w:p w14:paraId="303F403A" w14:textId="77777777" w:rsidR="00B1209B" w:rsidRPr="003929C8" w:rsidRDefault="00B1209B" w:rsidP="00CF0120">
      <w:pPr>
        <w:jc w:val="both"/>
        <w:rPr>
          <w:rFonts w:asciiTheme="minorHAnsi" w:hAnsiTheme="minorHAnsi" w:cstheme="minorHAnsi"/>
        </w:rPr>
      </w:pPr>
    </w:p>
    <w:p w14:paraId="7764181A" w14:textId="01322532" w:rsidR="003929C8" w:rsidRDefault="00E050F5" w:rsidP="00CF0120">
      <w:pPr>
        <w:jc w:val="both"/>
        <w:rPr>
          <w:rFonts w:asciiTheme="minorHAnsi" w:hAnsiTheme="minorHAnsi" w:cstheme="minorHAnsi"/>
        </w:rPr>
      </w:pPr>
      <w:r w:rsidRPr="003929C8">
        <w:rPr>
          <w:rFonts w:asciiTheme="minorHAnsi" w:hAnsiTheme="minorHAnsi" w:cstheme="minorHAnsi"/>
        </w:rPr>
        <w:t>Dear Parents/Carers</w:t>
      </w:r>
      <w:r w:rsidR="00BB1A8F">
        <w:rPr>
          <w:rFonts w:asciiTheme="minorHAnsi" w:hAnsiTheme="minorHAnsi" w:cstheme="minorHAnsi"/>
        </w:rPr>
        <w:t>,</w:t>
      </w:r>
    </w:p>
    <w:p w14:paraId="0359E945" w14:textId="77777777" w:rsidR="00BB1A8F" w:rsidRPr="00FE7179" w:rsidRDefault="00BB1A8F" w:rsidP="00CF01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0672D4" w14:textId="0F2F7AB5" w:rsidR="007F20AF" w:rsidRDefault="26BD01AB" w:rsidP="6DC8E42C">
      <w:pPr>
        <w:jc w:val="both"/>
        <w:rPr>
          <w:rFonts w:asciiTheme="minorHAnsi" w:hAnsiTheme="minorHAnsi" w:cstheme="minorBidi"/>
        </w:rPr>
      </w:pPr>
      <w:r w:rsidRPr="7E927AEC">
        <w:rPr>
          <w:rFonts w:asciiTheme="minorHAnsi" w:hAnsiTheme="minorHAnsi" w:cstheme="minorBidi"/>
        </w:rPr>
        <w:t>Our Year 8 scholars have made an excellent start to this academic year</w:t>
      </w:r>
      <w:r w:rsidR="006F7526" w:rsidRPr="7E927AEC">
        <w:rPr>
          <w:rFonts w:asciiTheme="minorHAnsi" w:hAnsiTheme="minorHAnsi" w:cstheme="minorBidi"/>
        </w:rPr>
        <w:t xml:space="preserve">. </w:t>
      </w:r>
      <w:r w:rsidR="00E43803">
        <w:rPr>
          <w:rFonts w:asciiTheme="minorHAnsi" w:hAnsiTheme="minorHAnsi" w:cstheme="minorBidi"/>
        </w:rPr>
        <w:t xml:space="preserve"> </w:t>
      </w:r>
      <w:r w:rsidR="459C756E" w:rsidRPr="7E927AEC">
        <w:rPr>
          <w:rFonts w:asciiTheme="minorHAnsi" w:hAnsiTheme="minorHAnsi" w:cstheme="minorBidi"/>
        </w:rPr>
        <w:t xml:space="preserve">However, I wanted to clarify some of our expectations for Year 8, particularly regarding the use of mobile phones and social media messaging apps. </w:t>
      </w:r>
    </w:p>
    <w:p w14:paraId="2010E241" w14:textId="77777777" w:rsidR="007F20AF" w:rsidRPr="00FE7179" w:rsidRDefault="007F20AF" w:rsidP="00CF01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1B4CC3" w14:textId="2B833857" w:rsidR="18473C8B" w:rsidRDefault="18473C8B" w:rsidP="7E927AEC">
      <w:pPr>
        <w:jc w:val="both"/>
        <w:rPr>
          <w:rFonts w:ascii="Calibri" w:eastAsia="Calibri" w:hAnsi="Calibri" w:cs="Calibri"/>
        </w:rPr>
      </w:pPr>
      <w:r w:rsidRPr="7E927AEC">
        <w:rPr>
          <w:rFonts w:asciiTheme="minorHAnsi" w:hAnsiTheme="minorHAnsi" w:cstheme="minorBidi"/>
        </w:rPr>
        <w:t>Specifically</w:t>
      </w:r>
      <w:r w:rsidR="459C756E" w:rsidRPr="7E927AEC">
        <w:rPr>
          <w:rFonts w:asciiTheme="minorHAnsi" w:hAnsiTheme="minorHAnsi" w:cstheme="minorBidi"/>
        </w:rPr>
        <w:t xml:space="preserve">, </w:t>
      </w:r>
      <w:r w:rsidR="00E050F5" w:rsidRPr="7E927AEC">
        <w:rPr>
          <w:rFonts w:asciiTheme="minorHAnsi" w:hAnsiTheme="minorHAnsi" w:cstheme="minorBidi"/>
        </w:rPr>
        <w:t>I am writing to inform you</w:t>
      </w:r>
      <w:r w:rsidR="607B1EF8" w:rsidRPr="7E927AEC">
        <w:rPr>
          <w:rFonts w:asciiTheme="minorHAnsi" w:hAnsiTheme="minorHAnsi" w:cstheme="minorBidi"/>
        </w:rPr>
        <w:t xml:space="preserve"> </w:t>
      </w:r>
      <w:r w:rsidR="00E050F5" w:rsidRPr="7E927AEC">
        <w:rPr>
          <w:rFonts w:asciiTheme="minorHAnsi" w:hAnsiTheme="minorHAnsi" w:cstheme="minorBidi"/>
        </w:rPr>
        <w:t>of some</w:t>
      </w:r>
      <w:r w:rsidR="5DE82772" w:rsidRPr="7E927AEC">
        <w:rPr>
          <w:rFonts w:asciiTheme="minorHAnsi" w:hAnsiTheme="minorHAnsi" w:cstheme="minorBidi"/>
        </w:rPr>
        <w:t xml:space="preserve"> very serious</w:t>
      </w:r>
      <w:r w:rsidR="00E050F5" w:rsidRPr="7E927AEC">
        <w:rPr>
          <w:rFonts w:asciiTheme="minorHAnsi" w:hAnsiTheme="minorHAnsi" w:cstheme="minorBidi"/>
        </w:rPr>
        <w:t xml:space="preserve"> concerns I have regarding</w:t>
      </w:r>
      <w:r w:rsidR="008106A9" w:rsidRPr="7E927AEC">
        <w:rPr>
          <w:rFonts w:asciiTheme="minorHAnsi" w:hAnsiTheme="minorHAnsi" w:cstheme="minorBidi"/>
        </w:rPr>
        <w:t xml:space="preserve"> the use </w:t>
      </w:r>
      <w:r w:rsidR="007F20AF" w:rsidRPr="7E927AEC">
        <w:rPr>
          <w:rFonts w:asciiTheme="minorHAnsi" w:hAnsiTheme="minorHAnsi" w:cstheme="minorBidi"/>
        </w:rPr>
        <w:t>of WhatsApp</w:t>
      </w:r>
      <w:r w:rsidR="5298FA01" w:rsidRPr="7E927AEC">
        <w:rPr>
          <w:rFonts w:asciiTheme="minorHAnsi" w:hAnsiTheme="minorHAnsi" w:cstheme="minorBidi"/>
        </w:rPr>
        <w:t xml:space="preserve"> with our Year 8 cohort</w:t>
      </w:r>
      <w:r w:rsidR="007F20AF" w:rsidRPr="7E927AEC">
        <w:rPr>
          <w:rFonts w:asciiTheme="minorHAnsi" w:hAnsiTheme="minorHAnsi" w:cstheme="minorBidi"/>
        </w:rPr>
        <w:t>.</w:t>
      </w:r>
      <w:r w:rsidR="00E050F5" w:rsidRPr="7E927AEC">
        <w:rPr>
          <w:rFonts w:asciiTheme="minorHAnsi" w:hAnsiTheme="minorHAnsi" w:cstheme="minorBidi"/>
        </w:rPr>
        <w:t xml:space="preserve"> </w:t>
      </w:r>
      <w:r w:rsidR="1FE1E017" w:rsidRPr="7E927AEC">
        <w:rPr>
          <w:rFonts w:asciiTheme="minorHAnsi" w:hAnsiTheme="minorHAnsi" w:cstheme="minorBidi"/>
        </w:rPr>
        <w:t>Indeed, i</w:t>
      </w:r>
      <w:r w:rsidR="00E050F5" w:rsidRPr="7E927AEC">
        <w:rPr>
          <w:rFonts w:asciiTheme="minorHAnsi" w:hAnsiTheme="minorHAnsi" w:cstheme="minorBidi"/>
        </w:rPr>
        <w:t>t has been brought to my attention that there</w:t>
      </w:r>
      <w:r w:rsidR="00CF0120" w:rsidRPr="7E927AEC">
        <w:rPr>
          <w:rFonts w:asciiTheme="minorHAnsi" w:hAnsiTheme="minorHAnsi" w:cstheme="minorBidi"/>
        </w:rPr>
        <w:t xml:space="preserve"> are still a few students using </w:t>
      </w:r>
      <w:proofErr w:type="spellStart"/>
      <w:r w:rsidR="00CF0120" w:rsidRPr="7E927AEC">
        <w:rPr>
          <w:rFonts w:asciiTheme="minorHAnsi" w:hAnsiTheme="minorHAnsi" w:cstheme="minorBidi"/>
        </w:rPr>
        <w:t>Whatsapp</w:t>
      </w:r>
      <w:proofErr w:type="spellEnd"/>
      <w:r w:rsidR="00CF0120" w:rsidRPr="7E927AEC">
        <w:rPr>
          <w:rFonts w:asciiTheme="minorHAnsi" w:hAnsiTheme="minorHAnsi" w:cstheme="minorBidi"/>
        </w:rPr>
        <w:t xml:space="preserve"> when they should not be. </w:t>
      </w:r>
      <w:r w:rsidR="00E050F5" w:rsidRPr="7E927AEC">
        <w:rPr>
          <w:rFonts w:asciiTheme="minorHAnsi" w:hAnsiTheme="minorHAnsi" w:cstheme="minorBidi"/>
        </w:rPr>
        <w:t xml:space="preserve">Not </w:t>
      </w:r>
      <w:proofErr w:type="gramStart"/>
      <w:r w:rsidR="00E050F5" w:rsidRPr="7E927AEC">
        <w:rPr>
          <w:rFonts w:asciiTheme="minorHAnsi" w:hAnsiTheme="minorHAnsi" w:cstheme="minorBidi"/>
        </w:rPr>
        <w:t>all of</w:t>
      </w:r>
      <w:proofErr w:type="gramEnd"/>
      <w:r w:rsidR="00E050F5" w:rsidRPr="7E927AEC">
        <w:rPr>
          <w:rFonts w:asciiTheme="minorHAnsi" w:hAnsiTheme="minorHAnsi" w:cstheme="minorBidi"/>
        </w:rPr>
        <w:t xml:space="preserve"> the students have engaged </w:t>
      </w:r>
      <w:r w:rsidR="00CF0120" w:rsidRPr="7E927AEC">
        <w:rPr>
          <w:rFonts w:asciiTheme="minorHAnsi" w:hAnsiTheme="minorHAnsi" w:cstheme="minorBidi"/>
        </w:rPr>
        <w:t>and adhered to my previous letter last year where they deleted the app.</w:t>
      </w:r>
      <w:r w:rsidR="00E050F5" w:rsidRPr="7E927AEC">
        <w:rPr>
          <w:rFonts w:asciiTheme="minorHAnsi" w:hAnsiTheme="minorHAnsi" w:cstheme="minorBidi"/>
        </w:rPr>
        <w:t xml:space="preserve"> Could I please request that you check your child’s phone regularly, particularly any group chats. </w:t>
      </w:r>
      <w:r w:rsidR="00E43803">
        <w:rPr>
          <w:rFonts w:asciiTheme="minorHAnsi" w:hAnsiTheme="minorHAnsi" w:cstheme="minorBidi"/>
        </w:rPr>
        <w:t xml:space="preserve"> </w:t>
      </w:r>
      <w:r w:rsidR="00E050F5" w:rsidRPr="7E927AEC">
        <w:rPr>
          <w:rFonts w:asciiTheme="minorHAnsi" w:hAnsiTheme="minorHAnsi" w:cstheme="minorBidi"/>
        </w:rPr>
        <w:t xml:space="preserve">The minimum age of use for WhatsApp in the UK is 16 years old and I have included a website link here that gives more information about the use of WhatsApp: </w:t>
      </w:r>
      <w:hyperlink r:id="rId7">
        <w:r w:rsidR="6E2C2822" w:rsidRPr="7E927AEC">
          <w:rPr>
            <w:rStyle w:val="Hyperlink"/>
            <w:rFonts w:ascii="Calibri" w:eastAsia="Calibri" w:hAnsi="Calibri" w:cs="Calibri"/>
          </w:rPr>
          <w:t>About the minimum age to use WhatsApp | WhatsApp Help Center</w:t>
        </w:r>
      </w:hyperlink>
    </w:p>
    <w:p w14:paraId="1F7A456E" w14:textId="7D85199B" w:rsidR="6E2C2822" w:rsidRDefault="003C7817" w:rsidP="7E927AEC">
      <w:pPr>
        <w:jc w:val="both"/>
        <w:rPr>
          <w:rFonts w:ascii="Calibri" w:eastAsia="Calibri" w:hAnsi="Calibri" w:cs="Calibri"/>
        </w:rPr>
      </w:pPr>
      <w:hyperlink r:id="rId8">
        <w:r w:rsidR="6E2C2822" w:rsidRPr="7E927AEC">
          <w:rPr>
            <w:rStyle w:val="Hyperlink"/>
            <w:rFonts w:ascii="Calibri" w:eastAsia="Calibri" w:hAnsi="Calibri" w:cs="Calibri"/>
          </w:rPr>
          <w:t>Is WhatsApp safe for my child? | NSPCC</w:t>
        </w:r>
      </w:hyperlink>
      <w:r w:rsidR="00AD63AA">
        <w:rPr>
          <w:rStyle w:val="Hyperlink"/>
          <w:rFonts w:ascii="Calibri" w:eastAsia="Calibri" w:hAnsi="Calibri" w:cs="Calibri"/>
        </w:rPr>
        <w:t xml:space="preserve">  </w:t>
      </w:r>
    </w:p>
    <w:p w14:paraId="3372AF99" w14:textId="77777777" w:rsidR="00925461" w:rsidRPr="00FE7179" w:rsidRDefault="00925461" w:rsidP="00CF01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E870DE" w14:textId="64151920" w:rsidR="0044574B" w:rsidRDefault="00E12C32" w:rsidP="00CF01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FF206B">
        <w:rPr>
          <w:rFonts w:asciiTheme="minorHAnsi" w:hAnsiTheme="minorHAnsi" w:cstheme="minorHAnsi"/>
        </w:rPr>
        <w:t>year</w:t>
      </w:r>
      <w:r>
        <w:rPr>
          <w:rFonts w:asciiTheme="minorHAnsi" w:hAnsiTheme="minorHAnsi" w:cstheme="minorHAnsi"/>
        </w:rPr>
        <w:t xml:space="preserve"> group have been spoken to as a collective regarding the use of </w:t>
      </w:r>
      <w:r w:rsidR="007F20AF">
        <w:rPr>
          <w:rFonts w:asciiTheme="minorHAnsi" w:hAnsiTheme="minorHAnsi" w:cstheme="minorHAnsi"/>
        </w:rPr>
        <w:t>WhatsApp and</w:t>
      </w:r>
      <w:r>
        <w:rPr>
          <w:rFonts w:asciiTheme="minorHAnsi" w:hAnsiTheme="minorHAnsi" w:cstheme="minorHAnsi"/>
        </w:rPr>
        <w:t xml:space="preserve"> have </w:t>
      </w:r>
      <w:r w:rsidR="00154B9D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 xml:space="preserve">had a general reminder surrounding phone use </w:t>
      </w:r>
      <w:r w:rsidR="00154B9D">
        <w:rPr>
          <w:rFonts w:asciiTheme="minorHAnsi" w:hAnsiTheme="minorHAnsi" w:cstheme="minorHAnsi"/>
        </w:rPr>
        <w:t>following an update in our Mobile Phone Policy</w:t>
      </w:r>
      <w:r w:rsidR="00324688">
        <w:rPr>
          <w:rFonts w:asciiTheme="minorHAnsi" w:hAnsiTheme="minorHAnsi" w:cstheme="minorHAnsi"/>
        </w:rPr>
        <w:t>.</w:t>
      </w:r>
      <w:r w:rsidR="00E43803">
        <w:rPr>
          <w:rFonts w:asciiTheme="minorHAnsi" w:hAnsiTheme="minorHAnsi" w:cstheme="minorHAnsi"/>
        </w:rPr>
        <w:t xml:space="preserve"> </w:t>
      </w:r>
      <w:r w:rsidR="00324688">
        <w:rPr>
          <w:rFonts w:asciiTheme="minorHAnsi" w:hAnsiTheme="minorHAnsi" w:cstheme="minorHAnsi"/>
        </w:rPr>
        <w:t xml:space="preserve"> A link to our school polices </w:t>
      </w:r>
      <w:r w:rsidR="00154B9D">
        <w:rPr>
          <w:rFonts w:asciiTheme="minorHAnsi" w:hAnsiTheme="minorHAnsi" w:cstheme="minorHAnsi"/>
        </w:rPr>
        <w:t>be found here:</w:t>
      </w:r>
      <w:r w:rsidR="0044574B">
        <w:rPr>
          <w:rFonts w:asciiTheme="minorHAnsi" w:hAnsiTheme="minorHAnsi" w:cstheme="minorHAnsi"/>
        </w:rPr>
        <w:t xml:space="preserve"> </w:t>
      </w:r>
      <w:hyperlink r:id="rId9" w:history="1">
        <w:r w:rsidR="0044574B" w:rsidRPr="007A0272">
          <w:rPr>
            <w:rStyle w:val="Hyperlink"/>
            <w:rFonts w:asciiTheme="minorHAnsi" w:hAnsiTheme="minorHAnsi" w:cstheme="minorHAnsi"/>
          </w:rPr>
          <w:t>Mobile Phon</w:t>
        </w:r>
        <w:r w:rsidR="0044574B" w:rsidRPr="007A0272">
          <w:rPr>
            <w:rStyle w:val="Hyperlink"/>
            <w:rFonts w:asciiTheme="minorHAnsi" w:hAnsiTheme="minorHAnsi" w:cstheme="minorHAnsi"/>
          </w:rPr>
          <w:t>e</w:t>
        </w:r>
        <w:r w:rsidR="0044574B" w:rsidRPr="007A0272">
          <w:rPr>
            <w:rStyle w:val="Hyperlink"/>
            <w:rFonts w:asciiTheme="minorHAnsi" w:hAnsiTheme="minorHAnsi" w:cstheme="minorHAnsi"/>
          </w:rPr>
          <w:t xml:space="preserve"> Pol</w:t>
        </w:r>
        <w:r w:rsidR="0044574B" w:rsidRPr="007A0272">
          <w:rPr>
            <w:rStyle w:val="Hyperlink"/>
            <w:rFonts w:asciiTheme="minorHAnsi" w:hAnsiTheme="minorHAnsi" w:cstheme="minorHAnsi"/>
          </w:rPr>
          <w:t>i</w:t>
        </w:r>
        <w:r w:rsidR="0044574B" w:rsidRPr="007A0272">
          <w:rPr>
            <w:rStyle w:val="Hyperlink"/>
            <w:rFonts w:asciiTheme="minorHAnsi" w:hAnsiTheme="minorHAnsi" w:cstheme="minorHAnsi"/>
          </w:rPr>
          <w:t>cy</w:t>
        </w:r>
      </w:hyperlink>
      <w:r w:rsidR="007A0272">
        <w:rPr>
          <w:rFonts w:asciiTheme="minorHAnsi" w:hAnsiTheme="minorHAnsi" w:cstheme="minorHAnsi"/>
        </w:rPr>
        <w:t>.</w:t>
      </w:r>
    </w:p>
    <w:p w14:paraId="2855CF7A" w14:textId="22564220" w:rsidR="00CF0120" w:rsidRPr="00FE7179" w:rsidRDefault="00CF0120" w:rsidP="00CF01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03F493" w14:textId="6F340264" w:rsidR="00CF0120" w:rsidRDefault="00CF0120" w:rsidP="7E927AEC">
      <w:pPr>
        <w:jc w:val="both"/>
        <w:rPr>
          <w:rFonts w:asciiTheme="minorHAnsi" w:hAnsiTheme="minorHAnsi" w:cstheme="minorBidi"/>
        </w:rPr>
      </w:pPr>
      <w:r w:rsidRPr="7E927AEC">
        <w:rPr>
          <w:rFonts w:asciiTheme="minorHAnsi" w:hAnsiTheme="minorHAnsi" w:cstheme="minorBidi"/>
        </w:rPr>
        <w:t xml:space="preserve">Additionally, I wanted to bring to your attention that over the summer we have had a few students using online gaming inappropriately. </w:t>
      </w:r>
      <w:r w:rsidR="00E43803">
        <w:rPr>
          <w:rFonts w:asciiTheme="minorHAnsi" w:hAnsiTheme="minorHAnsi" w:cstheme="minorBidi"/>
        </w:rPr>
        <w:t xml:space="preserve"> </w:t>
      </w:r>
      <w:r w:rsidRPr="7E927AEC">
        <w:rPr>
          <w:rFonts w:asciiTheme="minorHAnsi" w:hAnsiTheme="minorHAnsi" w:cstheme="minorBidi"/>
        </w:rPr>
        <w:t xml:space="preserve">This is a gentle reminder to ensure parent controls are active on all devices your child owns including mobile phones. </w:t>
      </w:r>
      <w:r w:rsidR="00E43803">
        <w:rPr>
          <w:rFonts w:asciiTheme="minorHAnsi" w:hAnsiTheme="minorHAnsi" w:cstheme="minorBidi"/>
        </w:rPr>
        <w:t xml:space="preserve"> </w:t>
      </w:r>
      <w:r w:rsidRPr="7E927AEC">
        <w:rPr>
          <w:rFonts w:asciiTheme="minorHAnsi" w:hAnsiTheme="minorHAnsi" w:cstheme="minorBidi"/>
        </w:rPr>
        <w:t xml:space="preserve">Please check regularly how your young person is using online and who they are ‘chatting’ </w:t>
      </w:r>
      <w:proofErr w:type="gramStart"/>
      <w:r w:rsidRPr="7E927AEC">
        <w:rPr>
          <w:rFonts w:asciiTheme="minorHAnsi" w:hAnsiTheme="minorHAnsi" w:cstheme="minorBidi"/>
        </w:rPr>
        <w:t>to</w:t>
      </w:r>
      <w:proofErr w:type="gramEnd"/>
      <w:r w:rsidRPr="7E927AEC">
        <w:rPr>
          <w:rFonts w:asciiTheme="minorHAnsi" w:hAnsiTheme="minorHAnsi" w:cstheme="minorBidi"/>
        </w:rPr>
        <w:t xml:space="preserve"> online. </w:t>
      </w:r>
      <w:r w:rsidR="00E43803">
        <w:rPr>
          <w:rFonts w:asciiTheme="minorHAnsi" w:hAnsiTheme="minorHAnsi" w:cstheme="minorBidi"/>
        </w:rPr>
        <w:t xml:space="preserve"> </w:t>
      </w:r>
      <w:r w:rsidRPr="7E927AEC">
        <w:rPr>
          <w:rFonts w:asciiTheme="minorHAnsi" w:hAnsiTheme="minorHAnsi" w:cstheme="minorBidi"/>
        </w:rPr>
        <w:t xml:space="preserve">If they do not know the person online or have a concern someone is pretending to be someone else, you must report immediately to police if you have a concern. Online is increasingly becoming more dangerous for us all, especially our young people. </w:t>
      </w:r>
      <w:r w:rsidR="00E43803">
        <w:rPr>
          <w:rFonts w:asciiTheme="minorHAnsi" w:hAnsiTheme="minorHAnsi" w:cstheme="minorBidi"/>
        </w:rPr>
        <w:t xml:space="preserve"> </w:t>
      </w:r>
      <w:r w:rsidRPr="7E927AEC">
        <w:rPr>
          <w:rFonts w:asciiTheme="minorHAnsi" w:hAnsiTheme="minorHAnsi" w:cstheme="minorBidi"/>
        </w:rPr>
        <w:t xml:space="preserve">It is vital we are working together to ensure the safety of our young people. </w:t>
      </w:r>
      <w:r w:rsidR="00E43803">
        <w:rPr>
          <w:rFonts w:asciiTheme="minorHAnsi" w:hAnsiTheme="minorHAnsi" w:cstheme="minorBidi"/>
        </w:rPr>
        <w:t xml:space="preserve"> </w:t>
      </w:r>
      <w:r w:rsidR="27ED4967" w:rsidRPr="7E927AEC">
        <w:rPr>
          <w:rFonts w:asciiTheme="minorHAnsi" w:hAnsiTheme="minorHAnsi" w:cstheme="minorBidi"/>
        </w:rPr>
        <w:t>Please remember that all mobile phone us</w:t>
      </w:r>
      <w:r w:rsidR="5FD79D52" w:rsidRPr="7E927AEC">
        <w:rPr>
          <w:rFonts w:asciiTheme="minorHAnsi" w:hAnsiTheme="minorHAnsi" w:cstheme="minorBidi"/>
        </w:rPr>
        <w:t>age</w:t>
      </w:r>
      <w:r w:rsidR="27ED4967" w:rsidRPr="7E927AEC">
        <w:rPr>
          <w:rFonts w:asciiTheme="minorHAnsi" w:hAnsiTheme="minorHAnsi" w:cstheme="minorBidi"/>
        </w:rPr>
        <w:t xml:space="preserve"> should be monitored by the bill-payer, and as such we ask that you ensure that you take an active role </w:t>
      </w:r>
      <w:r w:rsidR="7F2EF04D" w:rsidRPr="7E927AEC">
        <w:rPr>
          <w:rFonts w:asciiTheme="minorHAnsi" w:hAnsiTheme="minorHAnsi" w:cstheme="minorBidi"/>
        </w:rPr>
        <w:t>in supporting your scholar in how they use t</w:t>
      </w:r>
      <w:r w:rsidR="44FB16A3" w:rsidRPr="7E927AEC">
        <w:rPr>
          <w:rFonts w:asciiTheme="minorHAnsi" w:hAnsiTheme="minorHAnsi" w:cstheme="minorBidi"/>
        </w:rPr>
        <w:t>heir m</w:t>
      </w:r>
      <w:r w:rsidR="7F2EF04D" w:rsidRPr="7E927AEC">
        <w:rPr>
          <w:rFonts w:asciiTheme="minorHAnsi" w:hAnsiTheme="minorHAnsi" w:cstheme="minorBidi"/>
        </w:rPr>
        <w:t xml:space="preserve">obile device. </w:t>
      </w:r>
    </w:p>
    <w:p w14:paraId="15C7B21B" w14:textId="45BF449D" w:rsidR="00CF0120" w:rsidRPr="00FE7179" w:rsidRDefault="00CF0120" w:rsidP="00CF01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028388" w14:textId="152F795B" w:rsidR="00CF0120" w:rsidRDefault="00CF0120" w:rsidP="00CF01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at </w:t>
      </w:r>
      <w:proofErr w:type="spellStart"/>
      <w:r>
        <w:rPr>
          <w:rFonts w:asciiTheme="minorHAnsi" w:hAnsiTheme="minorHAnsi" w:cstheme="minorHAnsi"/>
        </w:rPr>
        <w:t>Beths</w:t>
      </w:r>
      <w:proofErr w:type="spellEnd"/>
      <w:r>
        <w:rPr>
          <w:rFonts w:asciiTheme="minorHAnsi" w:hAnsiTheme="minorHAnsi" w:cstheme="minorHAnsi"/>
        </w:rPr>
        <w:t xml:space="preserve"> have and will continue to educate Scholars on the dangers of online and how to be safe whilst using it. </w:t>
      </w:r>
    </w:p>
    <w:p w14:paraId="00767CAB" w14:textId="77777777" w:rsidR="00925461" w:rsidRPr="00FE7179" w:rsidRDefault="00925461" w:rsidP="00CF01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F91043" w14:textId="363668CD" w:rsidR="00925461" w:rsidRDefault="00E050F5" w:rsidP="00CF0120">
      <w:pPr>
        <w:jc w:val="both"/>
        <w:rPr>
          <w:rFonts w:asciiTheme="minorHAnsi" w:hAnsiTheme="minorHAnsi" w:cstheme="minorHAnsi"/>
        </w:rPr>
      </w:pPr>
      <w:r w:rsidRPr="003929C8">
        <w:rPr>
          <w:rFonts w:asciiTheme="minorHAnsi" w:hAnsiTheme="minorHAnsi" w:cstheme="minorHAnsi"/>
        </w:rPr>
        <w:t xml:space="preserve">If you have any concerns, please do not hesitate to </w:t>
      </w:r>
      <w:r w:rsidR="00FF206B">
        <w:rPr>
          <w:rFonts w:asciiTheme="minorHAnsi" w:hAnsiTheme="minorHAnsi" w:cstheme="minorHAnsi"/>
        </w:rPr>
        <w:t xml:space="preserve">me directly </w:t>
      </w:r>
      <w:hyperlink r:id="rId10" w:history="1">
        <w:r w:rsidR="00FF206B" w:rsidRPr="00E20CD1">
          <w:rPr>
            <w:rStyle w:val="Hyperlink"/>
            <w:rFonts w:asciiTheme="minorHAnsi" w:hAnsiTheme="minorHAnsi" w:cstheme="minorHAnsi"/>
          </w:rPr>
          <w:t>msmonteith@beths.bexley.sch.uk</w:t>
        </w:r>
      </w:hyperlink>
    </w:p>
    <w:p w14:paraId="12C90512" w14:textId="77777777" w:rsidR="00FF206B" w:rsidRPr="00FE7179" w:rsidRDefault="00FF206B" w:rsidP="00CF01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7E783A" w14:textId="77777777" w:rsidR="004A2493" w:rsidRPr="003929C8" w:rsidRDefault="00725BDA" w:rsidP="00CF0120">
      <w:pPr>
        <w:pStyle w:val="NoSpacing"/>
        <w:tabs>
          <w:tab w:val="left" w:pos="142"/>
        </w:tabs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929C8">
        <w:rPr>
          <w:rFonts w:asciiTheme="minorHAnsi" w:hAnsiTheme="minorHAnsi" w:cstheme="minorHAnsi"/>
          <w:sz w:val="24"/>
          <w:szCs w:val="24"/>
          <w:lang w:eastAsia="en-GB"/>
        </w:rPr>
        <w:t xml:space="preserve">Yours </w:t>
      </w:r>
      <w:r w:rsidR="00AA2DE2" w:rsidRPr="003929C8">
        <w:rPr>
          <w:rFonts w:asciiTheme="minorHAnsi" w:hAnsiTheme="minorHAnsi" w:cstheme="minorHAnsi"/>
          <w:sz w:val="24"/>
          <w:szCs w:val="24"/>
          <w:lang w:eastAsia="en-GB"/>
        </w:rPr>
        <w:t>faithfully</w:t>
      </w:r>
      <w:r w:rsidRPr="003929C8">
        <w:rPr>
          <w:rFonts w:asciiTheme="minorHAnsi" w:hAnsiTheme="minorHAnsi" w:cstheme="minorHAnsi"/>
          <w:sz w:val="24"/>
          <w:szCs w:val="24"/>
          <w:lang w:eastAsia="en-GB"/>
        </w:rPr>
        <w:t>,</w:t>
      </w:r>
    </w:p>
    <w:p w14:paraId="0C02C875" w14:textId="2856485F" w:rsidR="00FE7179" w:rsidRPr="003929C8" w:rsidRDefault="00FE7179" w:rsidP="00CF0120">
      <w:pPr>
        <w:pStyle w:val="NoSpacing"/>
        <w:tabs>
          <w:tab w:val="left" w:pos="142"/>
        </w:tabs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inline distT="0" distB="0" distL="0" distR="0" wp14:anchorId="11232B06" wp14:editId="33DBCFCD">
            <wp:extent cx="1552575" cy="495345"/>
            <wp:effectExtent l="0" t="0" r="0" b="0"/>
            <wp:docPr id="1137858705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58705" name="Picture 1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93" cy="49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41698" w14:textId="232212FC" w:rsidR="004A2493" w:rsidRPr="003929C8" w:rsidRDefault="00725BDA" w:rsidP="00CF0120">
      <w:pPr>
        <w:pStyle w:val="NoSpacing"/>
        <w:tabs>
          <w:tab w:val="left" w:pos="142"/>
        </w:tabs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929C8">
        <w:rPr>
          <w:rFonts w:asciiTheme="minorHAnsi" w:hAnsiTheme="minorHAnsi" w:cstheme="minorHAnsi"/>
          <w:b/>
          <w:sz w:val="24"/>
          <w:szCs w:val="24"/>
          <w:lang w:eastAsia="en-GB"/>
        </w:rPr>
        <w:t>M</w:t>
      </w:r>
      <w:r w:rsidR="004A75D4" w:rsidRPr="003929C8">
        <w:rPr>
          <w:rFonts w:asciiTheme="minorHAnsi" w:hAnsiTheme="minorHAnsi" w:cstheme="minorHAnsi"/>
          <w:b/>
          <w:sz w:val="24"/>
          <w:szCs w:val="24"/>
          <w:lang w:eastAsia="en-GB"/>
        </w:rPr>
        <w:t>is</w:t>
      </w:r>
      <w:r w:rsidR="00BE7F81" w:rsidRPr="003929C8">
        <w:rPr>
          <w:rFonts w:asciiTheme="minorHAnsi" w:hAnsiTheme="minorHAnsi" w:cstheme="minorHAnsi"/>
          <w:b/>
          <w:sz w:val="24"/>
          <w:szCs w:val="24"/>
          <w:lang w:eastAsia="en-GB"/>
        </w:rPr>
        <w:t>s</w:t>
      </w:r>
      <w:r w:rsidR="00CF0120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G C</w:t>
      </w:r>
      <w:r w:rsidR="00BE7F81" w:rsidRPr="003929C8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</w:t>
      </w:r>
      <w:r w:rsidR="00A66FE3">
        <w:rPr>
          <w:rFonts w:asciiTheme="minorHAnsi" w:hAnsiTheme="minorHAnsi" w:cstheme="minorHAnsi"/>
          <w:b/>
          <w:sz w:val="24"/>
          <w:szCs w:val="24"/>
          <w:lang w:eastAsia="en-GB"/>
        </w:rPr>
        <w:t>Monteith</w:t>
      </w:r>
    </w:p>
    <w:p w14:paraId="159E8042" w14:textId="50BF3CD8" w:rsidR="00C877C9" w:rsidRPr="003929C8" w:rsidRDefault="004A75D4" w:rsidP="00CF0120">
      <w:pPr>
        <w:pStyle w:val="NoSpacing"/>
        <w:tabs>
          <w:tab w:val="left" w:pos="142"/>
        </w:tabs>
        <w:jc w:val="both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3929C8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Head of Year </w:t>
      </w:r>
      <w:r w:rsidR="00CF0120">
        <w:rPr>
          <w:rFonts w:asciiTheme="minorHAnsi" w:hAnsiTheme="minorHAnsi" w:cstheme="minorHAnsi"/>
          <w:b/>
          <w:sz w:val="24"/>
          <w:szCs w:val="24"/>
          <w:lang w:eastAsia="en-GB"/>
        </w:rPr>
        <w:t>8</w:t>
      </w:r>
    </w:p>
    <w:sectPr w:rsidR="00C877C9" w:rsidRPr="003929C8">
      <w:headerReference w:type="default" r:id="rId12"/>
      <w:headerReference w:type="first" r:id="rId13"/>
      <w:footerReference w:type="first" r:id="rId14"/>
      <w:pgSz w:w="11906" w:h="16838"/>
      <w:pgMar w:top="1440" w:right="907" w:bottom="964" w:left="907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1B51" w14:textId="77777777" w:rsidR="00007F56" w:rsidRDefault="00007F56">
      <w:r>
        <w:separator/>
      </w:r>
    </w:p>
  </w:endnote>
  <w:endnote w:type="continuationSeparator" w:id="0">
    <w:p w14:paraId="3CCB3B3C" w14:textId="77777777" w:rsidR="00007F56" w:rsidRDefault="00007F56">
      <w:r>
        <w:continuationSeparator/>
      </w:r>
    </w:p>
  </w:endnote>
  <w:endnote w:type="continuationNotice" w:id="1">
    <w:p w14:paraId="77C3338D" w14:textId="77777777" w:rsidR="00007F56" w:rsidRDefault="00007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0007" w14:textId="77777777" w:rsidR="00B743F5" w:rsidRDefault="00B743F5" w:rsidP="00B743F5">
    <w:pPr>
      <w:tabs>
        <w:tab w:val="left" w:pos="284"/>
        <w:tab w:val="left" w:pos="709"/>
        <w:tab w:val="left" w:pos="1276"/>
        <w:tab w:val="left" w:pos="6521"/>
        <w:tab w:val="right" w:pos="9923"/>
        <w:tab w:val="right" w:pos="10490"/>
      </w:tabs>
      <w:jc w:val="center"/>
      <w:rPr>
        <w:rFonts w:ascii="Calibri" w:hAnsi="Calibri" w:cs="Calibri"/>
        <w:color w:val="0070C0"/>
      </w:rPr>
    </w:pPr>
    <w:r>
      <w:rPr>
        <w:rFonts w:ascii="Calibri" w:hAnsi="Calibri" w:cs="Calibri"/>
        <w:color w:val="0070C0"/>
      </w:rPr>
      <w:t xml:space="preserve">Hartford Road, Bexley, Kent DA5 1NE      </w:t>
    </w:r>
    <w:r>
      <w:rPr>
        <w:rFonts w:ascii="Calibri" w:hAnsi="Calibri" w:cs="Calibri"/>
        <w:color w:val="0070C0"/>
      </w:rPr>
      <w:br/>
      <w:t>Tel: 01322 556538      Fax: 01322 621212</w:t>
    </w:r>
  </w:p>
  <w:p w14:paraId="6EFEF717" w14:textId="77777777" w:rsidR="00B743F5" w:rsidRDefault="00B743F5" w:rsidP="00B743F5">
    <w:pPr>
      <w:jc w:val="center"/>
      <w:rPr>
        <w:rFonts w:ascii="Calibri" w:hAnsi="Calibri" w:cs="Calibri"/>
        <w:color w:val="0070C0"/>
      </w:rPr>
    </w:pPr>
    <w:r>
      <w:rPr>
        <w:rFonts w:ascii="Calibri" w:hAnsi="Calibri" w:cs="Calibri"/>
        <w:color w:val="0070C0"/>
      </w:rPr>
      <w:t xml:space="preserve">Email: </w:t>
    </w:r>
    <w:hyperlink r:id="rId1" w:history="1">
      <w:r>
        <w:rPr>
          <w:rFonts w:ascii="Calibri" w:hAnsi="Calibri" w:cs="Calibri"/>
          <w:color w:val="0070C0"/>
        </w:rPr>
        <w:t>admin@beths.bexley.sch.uk</w:t>
      </w:r>
    </w:hyperlink>
    <w:r>
      <w:rPr>
        <w:rFonts w:ascii="Calibri" w:hAnsi="Calibri" w:cs="Calibri"/>
        <w:color w:val="0070C0"/>
      </w:rPr>
      <w:t xml:space="preserve">      Website: </w:t>
    </w:r>
    <w:hyperlink r:id="rId2" w:history="1">
      <w:r>
        <w:rPr>
          <w:rFonts w:ascii="Calibri" w:hAnsi="Calibri" w:cs="Calibri"/>
          <w:color w:val="0070C0"/>
        </w:rPr>
        <w:t>www.beths.bexley.sch.uk</w:t>
      </w:r>
    </w:hyperlink>
  </w:p>
  <w:p w14:paraId="465A126F" w14:textId="77777777" w:rsidR="00B743F5" w:rsidRDefault="00B743F5" w:rsidP="00B743F5">
    <w:pPr>
      <w:pStyle w:val="Footer"/>
      <w:jc w:val="center"/>
    </w:pPr>
    <w:r>
      <w:rPr>
        <w:rFonts w:ascii="Calibri" w:hAnsi="Calibri" w:cs="Calibri"/>
        <w:color w:val="0070C0"/>
        <w:sz w:val="16"/>
        <w:szCs w:val="16"/>
      </w:rPr>
      <w:t>Registered Company Number 7379768</w:t>
    </w:r>
  </w:p>
  <w:p w14:paraId="66E5B2C7" w14:textId="77777777" w:rsidR="004A2493" w:rsidRDefault="004A2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682E" w14:textId="77777777" w:rsidR="00007F56" w:rsidRDefault="00007F56">
      <w:r>
        <w:separator/>
      </w:r>
    </w:p>
  </w:footnote>
  <w:footnote w:type="continuationSeparator" w:id="0">
    <w:p w14:paraId="0FBA3439" w14:textId="77777777" w:rsidR="00007F56" w:rsidRDefault="00007F56">
      <w:r>
        <w:continuationSeparator/>
      </w:r>
    </w:p>
  </w:footnote>
  <w:footnote w:type="continuationNotice" w:id="1">
    <w:p w14:paraId="382E6462" w14:textId="77777777" w:rsidR="00007F56" w:rsidRDefault="00007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BC3F" w14:textId="77777777" w:rsidR="004A2493" w:rsidRDefault="004A2493">
    <w:pPr>
      <w:tabs>
        <w:tab w:val="left" w:pos="284"/>
        <w:tab w:val="left" w:pos="709"/>
        <w:tab w:val="left" w:pos="1276"/>
        <w:tab w:val="left" w:pos="6521"/>
        <w:tab w:val="right" w:pos="10490"/>
      </w:tabs>
      <w:rPr>
        <w:noProof/>
        <w:color w:val="0070C0"/>
      </w:rPr>
    </w:pPr>
  </w:p>
  <w:p w14:paraId="675CBE49" w14:textId="77777777" w:rsidR="004A2493" w:rsidRDefault="004A2493">
    <w:pPr>
      <w:tabs>
        <w:tab w:val="left" w:pos="284"/>
        <w:tab w:val="left" w:pos="709"/>
        <w:tab w:val="left" w:pos="1276"/>
        <w:tab w:val="left" w:pos="6521"/>
        <w:tab w:val="right" w:pos="10490"/>
      </w:tabs>
      <w:rPr>
        <w:noProof/>
        <w:color w:val="0070C0"/>
      </w:rPr>
    </w:pPr>
  </w:p>
  <w:p w14:paraId="6BFCEB08" w14:textId="77777777" w:rsidR="004A2493" w:rsidRDefault="004A2493">
    <w:pPr>
      <w:tabs>
        <w:tab w:val="left" w:pos="284"/>
        <w:tab w:val="left" w:pos="709"/>
        <w:tab w:val="left" w:pos="1276"/>
        <w:tab w:val="left" w:pos="6521"/>
        <w:tab w:val="right" w:pos="10490"/>
      </w:tabs>
      <w:rPr>
        <w:noProof/>
        <w:color w:val="0070C0"/>
      </w:rPr>
    </w:pPr>
  </w:p>
  <w:p w14:paraId="60D17D0D" w14:textId="77777777" w:rsidR="004A2493" w:rsidRDefault="00725BDA">
    <w:pPr>
      <w:tabs>
        <w:tab w:val="left" w:pos="284"/>
        <w:tab w:val="left" w:pos="709"/>
        <w:tab w:val="left" w:pos="1276"/>
        <w:tab w:val="left" w:pos="6521"/>
        <w:tab w:val="right" w:pos="10490"/>
      </w:tabs>
      <w:rPr>
        <w:color w:val="0070C0"/>
      </w:rPr>
    </w:pPr>
    <w:r>
      <w:rPr>
        <w:b/>
        <w:color w:val="0070C0"/>
        <w:sz w:val="28"/>
        <w:szCs w:val="28"/>
      </w:rPr>
      <w:tab/>
    </w:r>
    <w:r>
      <w:rPr>
        <w:b/>
        <w:color w:val="0070C0"/>
        <w:sz w:val="28"/>
        <w:szCs w:val="28"/>
      </w:rPr>
      <w:tab/>
    </w:r>
  </w:p>
  <w:p w14:paraId="5FB75255" w14:textId="77777777" w:rsidR="004A2493" w:rsidRDefault="004A2493">
    <w:pPr>
      <w:tabs>
        <w:tab w:val="left" w:pos="284"/>
        <w:tab w:val="left" w:pos="709"/>
        <w:tab w:val="left" w:pos="1276"/>
        <w:tab w:val="left" w:pos="6521"/>
        <w:tab w:val="right" w:pos="104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E028" w14:textId="77777777" w:rsidR="005F05C7" w:rsidRDefault="005F05C7" w:rsidP="005F05C7">
    <w:pPr>
      <w:pStyle w:val="NoSpacing"/>
      <w:spacing w:after="40"/>
      <w:jc w:val="center"/>
      <w:rPr>
        <w:noProof/>
        <w:color w:val="0070C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F42E24E" wp14:editId="73F0B1CF">
          <wp:simplePos x="0" y="0"/>
          <wp:positionH relativeFrom="margin">
            <wp:align>center</wp:align>
          </wp:positionH>
          <wp:positionV relativeFrom="paragraph">
            <wp:posOffset>-281305</wp:posOffset>
          </wp:positionV>
          <wp:extent cx="616585" cy="762000"/>
          <wp:effectExtent l="0" t="0" r="0" b="0"/>
          <wp:wrapNone/>
          <wp:docPr id="1" name="Picture 69" descr="Beths Shield 2colour cop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eths Shield 2colour cop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23F3D3F" w14:textId="77777777" w:rsidR="005F05C7" w:rsidRDefault="005F05C7" w:rsidP="005F05C7">
    <w:pPr>
      <w:pStyle w:val="NoSpacing"/>
      <w:spacing w:after="40"/>
      <w:jc w:val="center"/>
      <w:rPr>
        <w:noProof/>
        <w:color w:val="0070C0"/>
        <w:lang w:eastAsia="en-GB"/>
      </w:rPr>
    </w:pPr>
  </w:p>
  <w:p w14:paraId="4F1D3DC7" w14:textId="77777777" w:rsidR="005F05C7" w:rsidRDefault="005F05C7" w:rsidP="005F05C7">
    <w:pPr>
      <w:pStyle w:val="NoSpacing"/>
      <w:spacing w:after="40"/>
      <w:jc w:val="center"/>
      <w:rPr>
        <w:noProof/>
        <w:color w:val="0070C0"/>
        <w:lang w:eastAsia="en-GB"/>
      </w:rPr>
    </w:pPr>
  </w:p>
  <w:p w14:paraId="2FD7D55C" w14:textId="77777777" w:rsidR="005F05C7" w:rsidRDefault="005F05C7" w:rsidP="005F05C7">
    <w:pPr>
      <w:pStyle w:val="NoSpacing"/>
      <w:spacing w:after="40"/>
      <w:jc w:val="center"/>
      <w:rPr>
        <w:b/>
        <w:color w:val="0070C0"/>
        <w:sz w:val="36"/>
        <w:szCs w:val="36"/>
      </w:rPr>
    </w:pPr>
    <w:proofErr w:type="spellStart"/>
    <w:r>
      <w:rPr>
        <w:b/>
        <w:color w:val="0070C0"/>
        <w:sz w:val="36"/>
        <w:szCs w:val="36"/>
      </w:rPr>
      <w:t>Beths</w:t>
    </w:r>
    <w:proofErr w:type="spellEnd"/>
    <w:r>
      <w:rPr>
        <w:b/>
        <w:color w:val="0070C0"/>
        <w:sz w:val="36"/>
        <w:szCs w:val="36"/>
      </w:rPr>
      <w:t xml:space="preserve"> Grammar School</w:t>
    </w:r>
  </w:p>
  <w:p w14:paraId="062101A4" w14:textId="77777777" w:rsidR="005F05C7" w:rsidRDefault="005F05C7" w:rsidP="005F05C7">
    <w:pPr>
      <w:pStyle w:val="NoSpacing"/>
      <w:spacing w:after="40"/>
      <w:jc w:val="center"/>
      <w:rPr>
        <w:color w:val="0070C0"/>
        <w:sz w:val="18"/>
        <w:szCs w:val="18"/>
      </w:rPr>
    </w:pPr>
    <w:r>
      <w:rPr>
        <w:color w:val="0070C0"/>
        <w:sz w:val="18"/>
        <w:szCs w:val="18"/>
      </w:rPr>
      <w:t>an 11 – 18 selective school with academy status</w:t>
    </w:r>
  </w:p>
  <w:p w14:paraId="3B48B48A" w14:textId="77777777" w:rsidR="005F05C7" w:rsidRDefault="005F05C7" w:rsidP="005F05C7">
    <w:pPr>
      <w:pStyle w:val="NoSpacing"/>
      <w:spacing w:after="40"/>
      <w:jc w:val="center"/>
      <w:rPr>
        <w:color w:val="0070C0"/>
      </w:rPr>
    </w:pPr>
    <w:r>
      <w:rPr>
        <w:color w:val="0070C0"/>
      </w:rPr>
      <w:t>Headteacher: Mr R J Blyghton</w:t>
    </w:r>
  </w:p>
  <w:p w14:paraId="3AB41032" w14:textId="77777777" w:rsidR="004A2493" w:rsidRDefault="004A2493">
    <w:pPr>
      <w:tabs>
        <w:tab w:val="left" w:pos="284"/>
        <w:tab w:val="left" w:pos="709"/>
        <w:tab w:val="left" w:pos="1276"/>
        <w:tab w:val="left" w:pos="6521"/>
        <w:tab w:val="right" w:pos="9923"/>
        <w:tab w:val="right" w:pos="10490"/>
      </w:tabs>
      <w:ind w:left="-284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6210"/>
    <w:multiLevelType w:val="hybridMultilevel"/>
    <w:tmpl w:val="AB6A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2E21"/>
    <w:multiLevelType w:val="hybridMultilevel"/>
    <w:tmpl w:val="BBB83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ABA0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4902"/>
    <w:multiLevelType w:val="hybridMultilevel"/>
    <w:tmpl w:val="1696E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F03E7"/>
    <w:multiLevelType w:val="hybridMultilevel"/>
    <w:tmpl w:val="CD8AE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3F80"/>
    <w:multiLevelType w:val="hybridMultilevel"/>
    <w:tmpl w:val="74FC7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030"/>
    <w:multiLevelType w:val="hybridMultilevel"/>
    <w:tmpl w:val="7A2C5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33BBF"/>
    <w:multiLevelType w:val="hybridMultilevel"/>
    <w:tmpl w:val="B516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021017">
    <w:abstractNumId w:val="2"/>
  </w:num>
  <w:num w:numId="2" w16cid:durableId="260263035">
    <w:abstractNumId w:val="0"/>
  </w:num>
  <w:num w:numId="3" w16cid:durableId="1560554831">
    <w:abstractNumId w:val="5"/>
  </w:num>
  <w:num w:numId="4" w16cid:durableId="1277566537">
    <w:abstractNumId w:val="3"/>
  </w:num>
  <w:num w:numId="5" w16cid:durableId="1009258348">
    <w:abstractNumId w:val="6"/>
  </w:num>
  <w:num w:numId="6" w16cid:durableId="1207134378">
    <w:abstractNumId w:val="1"/>
  </w:num>
  <w:num w:numId="7" w16cid:durableId="1745374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93"/>
    <w:rsid w:val="00007F56"/>
    <w:rsid w:val="000168C6"/>
    <w:rsid w:val="00064B97"/>
    <w:rsid w:val="000C7534"/>
    <w:rsid w:val="00106E03"/>
    <w:rsid w:val="00107941"/>
    <w:rsid w:val="00154B9D"/>
    <w:rsid w:val="00310187"/>
    <w:rsid w:val="00323F27"/>
    <w:rsid w:val="00324688"/>
    <w:rsid w:val="003724D5"/>
    <w:rsid w:val="003929C8"/>
    <w:rsid w:val="003C7817"/>
    <w:rsid w:val="003D6F0A"/>
    <w:rsid w:val="00410E01"/>
    <w:rsid w:val="004201ED"/>
    <w:rsid w:val="0044574B"/>
    <w:rsid w:val="004A2493"/>
    <w:rsid w:val="004A75D4"/>
    <w:rsid w:val="00566821"/>
    <w:rsid w:val="005F05C7"/>
    <w:rsid w:val="00600597"/>
    <w:rsid w:val="00633A57"/>
    <w:rsid w:val="006F7526"/>
    <w:rsid w:val="00725BDA"/>
    <w:rsid w:val="00726A4B"/>
    <w:rsid w:val="00745240"/>
    <w:rsid w:val="007A0272"/>
    <w:rsid w:val="007B19C6"/>
    <w:rsid w:val="007F20AF"/>
    <w:rsid w:val="007F60B8"/>
    <w:rsid w:val="008106A9"/>
    <w:rsid w:val="00844F44"/>
    <w:rsid w:val="008F1062"/>
    <w:rsid w:val="008F49D6"/>
    <w:rsid w:val="00925461"/>
    <w:rsid w:val="00931343"/>
    <w:rsid w:val="00952F15"/>
    <w:rsid w:val="009A7543"/>
    <w:rsid w:val="00A66FE3"/>
    <w:rsid w:val="00AA2DE2"/>
    <w:rsid w:val="00AB4E57"/>
    <w:rsid w:val="00AD63AA"/>
    <w:rsid w:val="00B1209B"/>
    <w:rsid w:val="00B31105"/>
    <w:rsid w:val="00B60F12"/>
    <w:rsid w:val="00B7405D"/>
    <w:rsid w:val="00B743F5"/>
    <w:rsid w:val="00BB1A8F"/>
    <w:rsid w:val="00BE7F81"/>
    <w:rsid w:val="00C76398"/>
    <w:rsid w:val="00C877C9"/>
    <w:rsid w:val="00CC5726"/>
    <w:rsid w:val="00CC66E8"/>
    <w:rsid w:val="00CF0120"/>
    <w:rsid w:val="00D005C4"/>
    <w:rsid w:val="00DA52EB"/>
    <w:rsid w:val="00DB2B84"/>
    <w:rsid w:val="00E050F5"/>
    <w:rsid w:val="00E12C32"/>
    <w:rsid w:val="00E30177"/>
    <w:rsid w:val="00E43803"/>
    <w:rsid w:val="00E971B4"/>
    <w:rsid w:val="00EE6874"/>
    <w:rsid w:val="00EE76CD"/>
    <w:rsid w:val="00F84970"/>
    <w:rsid w:val="00FA1981"/>
    <w:rsid w:val="00FE21CF"/>
    <w:rsid w:val="00FE7179"/>
    <w:rsid w:val="00FF206B"/>
    <w:rsid w:val="00FF26AC"/>
    <w:rsid w:val="0F3E182D"/>
    <w:rsid w:val="144A7F73"/>
    <w:rsid w:val="18473C8B"/>
    <w:rsid w:val="1FE1E017"/>
    <w:rsid w:val="25FC4177"/>
    <w:rsid w:val="26BD01AB"/>
    <w:rsid w:val="27ED4967"/>
    <w:rsid w:val="372BB960"/>
    <w:rsid w:val="3A41920A"/>
    <w:rsid w:val="4151E944"/>
    <w:rsid w:val="44FB16A3"/>
    <w:rsid w:val="459C756E"/>
    <w:rsid w:val="495BC0FB"/>
    <w:rsid w:val="49AD9A82"/>
    <w:rsid w:val="51DA3312"/>
    <w:rsid w:val="5298FA01"/>
    <w:rsid w:val="5C386B0C"/>
    <w:rsid w:val="5DE82772"/>
    <w:rsid w:val="5FD79D52"/>
    <w:rsid w:val="607B1EF8"/>
    <w:rsid w:val="617B6592"/>
    <w:rsid w:val="6BA90F22"/>
    <w:rsid w:val="6DC8E42C"/>
    <w:rsid w:val="6E2C2822"/>
    <w:rsid w:val="731515C4"/>
    <w:rsid w:val="7E660035"/>
    <w:rsid w:val="7E7CC0F4"/>
    <w:rsid w:val="7E927AEC"/>
    <w:rsid w:val="7F2EF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759DC"/>
  <w15:docId w15:val="{0E963D92-B240-4FA5-851D-4BAC63DF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B7405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keeping-children-safe/online-safety/online-safety-blog/2023-01-12-is-whatsapp-safe-for-my-child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faq.whatsapp.com/4528493943209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smonteith@beths.bexley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ths.bexley.sch.uk/attachments/download.asp?file=5155&amp;type=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hs.bexley.sch.uk" TargetMode="External"/><Relationship Id="rId1" Type="http://schemas.openxmlformats.org/officeDocument/2006/relationships/hyperlink" Target="mailto:admin@beths.bexley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2742</CharactersWithSpaces>
  <SharedDoc>false</SharedDoc>
  <HLinks>
    <vt:vector size="42" baseType="variant">
      <vt:variant>
        <vt:i4>6291546</vt:i4>
      </vt:variant>
      <vt:variant>
        <vt:i4>12</vt:i4>
      </vt:variant>
      <vt:variant>
        <vt:i4>0</vt:i4>
      </vt:variant>
      <vt:variant>
        <vt:i4>5</vt:i4>
      </vt:variant>
      <vt:variant>
        <vt:lpwstr>mailto:msmonteith@beths.bexley.sch.uk</vt:lpwstr>
      </vt:variant>
      <vt:variant>
        <vt:lpwstr/>
      </vt:variant>
      <vt:variant>
        <vt:i4>7077998</vt:i4>
      </vt:variant>
      <vt:variant>
        <vt:i4>9</vt:i4>
      </vt:variant>
      <vt:variant>
        <vt:i4>0</vt:i4>
      </vt:variant>
      <vt:variant>
        <vt:i4>5</vt:i4>
      </vt:variant>
      <vt:variant>
        <vt:lpwstr>https://www.beths.bexley.sch.uk/attachments/download.asp?file=5155&amp;type=pdf</vt:lpwstr>
      </vt:variant>
      <vt:variant>
        <vt:lpwstr/>
      </vt:variant>
      <vt:variant>
        <vt:i4>6291559</vt:i4>
      </vt:variant>
      <vt:variant>
        <vt:i4>6</vt:i4>
      </vt:variant>
      <vt:variant>
        <vt:i4>0</vt:i4>
      </vt:variant>
      <vt:variant>
        <vt:i4>5</vt:i4>
      </vt:variant>
      <vt:variant>
        <vt:lpwstr>https://www.beths.bexley.sch.uk/page/?title=Policies&amp;pid=13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https://www.nspcc.org.uk/keeping-children-safe/online-safety/online-safety-blog/2023-01-12-is-whatsapp-safe-for-my-child/</vt:lpwstr>
      </vt:variant>
      <vt:variant>
        <vt:lpwstr/>
      </vt:variant>
      <vt:variant>
        <vt:i4>5373970</vt:i4>
      </vt:variant>
      <vt:variant>
        <vt:i4>0</vt:i4>
      </vt:variant>
      <vt:variant>
        <vt:i4>0</vt:i4>
      </vt:variant>
      <vt:variant>
        <vt:i4>5</vt:i4>
      </vt:variant>
      <vt:variant>
        <vt:lpwstr>https://faq.whatsapp.com/452849394320901</vt:lpwstr>
      </vt:variant>
      <vt:variant>
        <vt:lpwstr/>
      </vt:variant>
      <vt:variant>
        <vt:i4>3735661</vt:i4>
      </vt:variant>
      <vt:variant>
        <vt:i4>3</vt:i4>
      </vt:variant>
      <vt:variant>
        <vt:i4>0</vt:i4>
      </vt:variant>
      <vt:variant>
        <vt:i4>5</vt:i4>
      </vt:variant>
      <vt:variant>
        <vt:lpwstr>http://www.beths.bexley.sch.uk/</vt:lpwstr>
      </vt:variant>
      <vt:variant>
        <vt:lpwstr/>
      </vt:variant>
      <vt:variant>
        <vt:i4>1179706</vt:i4>
      </vt:variant>
      <vt:variant>
        <vt:i4>0</vt:i4>
      </vt:variant>
      <vt:variant>
        <vt:i4>0</vt:i4>
      </vt:variant>
      <vt:variant>
        <vt:i4>5</vt:i4>
      </vt:variant>
      <vt:variant>
        <vt:lpwstr>mailto:admin@beths.bexley.sch.uk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Stevens</dc:creator>
  <cp:keywords/>
  <cp:lastModifiedBy>Jenny Owen</cp:lastModifiedBy>
  <cp:revision>3</cp:revision>
  <cp:lastPrinted>2024-09-09T14:20:00Z</cp:lastPrinted>
  <dcterms:created xsi:type="dcterms:W3CDTF">2024-09-09T14:18:00Z</dcterms:created>
  <dcterms:modified xsi:type="dcterms:W3CDTF">2024-09-09T15:08:00Z</dcterms:modified>
</cp:coreProperties>
</file>