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1002" w:tblpY="-89"/>
        <w:tblW w:w="16023" w:type="dxa"/>
        <w:tblLook w:val="04A0" w:firstRow="1" w:lastRow="0" w:firstColumn="1" w:lastColumn="0" w:noHBand="0" w:noVBand="1"/>
      </w:tblPr>
      <w:tblGrid>
        <w:gridCol w:w="2405"/>
        <w:gridCol w:w="4394"/>
        <w:gridCol w:w="4962"/>
        <w:gridCol w:w="4262"/>
      </w:tblGrid>
      <w:tr w:rsidR="000B400D" w14:paraId="25911E12" w14:textId="77777777" w:rsidTr="004B3391">
        <w:trPr>
          <w:trHeight w:val="416"/>
        </w:trPr>
        <w:tc>
          <w:tcPr>
            <w:tcW w:w="2405" w:type="dxa"/>
            <w:vMerge w:val="restart"/>
          </w:tcPr>
          <w:p w14:paraId="08A6C6AA" w14:textId="1138BD16" w:rsidR="000B400D" w:rsidRDefault="00EB5F2A" w:rsidP="000B40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06918D" wp14:editId="54420945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-603250</wp:posOffset>
                      </wp:positionV>
                      <wp:extent cx="3105150" cy="323850"/>
                      <wp:effectExtent l="0" t="0" r="0" b="0"/>
                      <wp:wrapNone/>
                      <wp:docPr id="6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323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98BFE" w14:textId="77777777" w:rsidR="00817C61" w:rsidRPr="00817C61" w:rsidRDefault="00817C61" w:rsidP="00817C61">
                                  <w:pPr>
                                    <w:spacing w:line="360" w:lineRule="exact"/>
                                    <w:rPr>
                                      <w:rFonts w:ascii="Calibri"/>
                                      <w:b/>
                                      <w:sz w:val="44"/>
                                      <w:szCs w:val="28"/>
                                    </w:rPr>
                                  </w:pPr>
                                  <w:proofErr w:type="spellStart"/>
                                  <w:r w:rsidRPr="00817C61">
                                    <w:rPr>
                                      <w:rFonts w:ascii="Calibri"/>
                                      <w:b/>
                                      <w:color w:val="FFFFFF"/>
                                      <w:sz w:val="44"/>
                                      <w:szCs w:val="28"/>
                                    </w:rPr>
                                    <w:t>Beths</w:t>
                                  </w:r>
                                  <w:proofErr w:type="spellEnd"/>
                                  <w:r w:rsidRPr="00817C61"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0"/>
                                      <w:sz w:val="44"/>
                                      <w:szCs w:val="28"/>
                                    </w:rPr>
                                    <w:t xml:space="preserve"> </w:t>
                                  </w:r>
                                  <w:r w:rsidRPr="00817C61">
                                    <w:rPr>
                                      <w:rFonts w:ascii="Calibri"/>
                                      <w:b/>
                                      <w:color w:val="FFFFFF"/>
                                      <w:sz w:val="44"/>
                                      <w:szCs w:val="28"/>
                                    </w:rPr>
                                    <w:t>Grammar</w:t>
                                  </w:r>
                                  <w:r w:rsidRPr="00817C61"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9"/>
                                      <w:sz w:val="44"/>
                                      <w:szCs w:val="28"/>
                                    </w:rPr>
                                    <w:t xml:space="preserve"> </w:t>
                                  </w:r>
                                  <w:r w:rsidRPr="00817C61"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44"/>
                                      <w:szCs w:val="28"/>
                                    </w:rPr>
                                    <w:t>School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691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margin-left:-21.35pt;margin-top:-47.5pt;width:24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" filled="f" stroked="f">
                      <v:textbox inset="0,0,0,0">
                        <w:txbxContent>
                          <w:p w14:paraId="16598BFE" w14:textId="77777777" w:rsidR="00817C61" w:rsidRPr="00817C61" w:rsidRDefault="00817C61" w:rsidP="00817C61">
                            <w:pPr>
                              <w:spacing w:line="360" w:lineRule="exact"/>
                              <w:rPr>
                                <w:rFonts w:ascii="Calibri"/>
                                <w:b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817C61">
                              <w:rPr>
                                <w:rFonts w:ascii="Calibri"/>
                                <w:b/>
                                <w:color w:val="FFFFFF"/>
                                <w:sz w:val="44"/>
                                <w:szCs w:val="28"/>
                              </w:rPr>
                              <w:t>Beths</w:t>
                            </w:r>
                            <w:proofErr w:type="spellEnd"/>
                            <w:r w:rsidRPr="00817C61">
                              <w:rPr>
                                <w:rFonts w:ascii="Calibri"/>
                                <w:b/>
                                <w:color w:val="FFFFFF"/>
                                <w:spacing w:val="-10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817C61">
                              <w:rPr>
                                <w:rFonts w:ascii="Calibri"/>
                                <w:b/>
                                <w:color w:val="FFFFFF"/>
                                <w:sz w:val="44"/>
                                <w:szCs w:val="28"/>
                              </w:rPr>
                              <w:t>Grammar</w:t>
                            </w:r>
                            <w:r w:rsidRPr="00817C61"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817C61"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44"/>
                                <w:szCs w:val="28"/>
                              </w:rPr>
                              <w:t>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0AC43" wp14:editId="4F9652F8">
                      <wp:simplePos x="0" y="0"/>
                      <wp:positionH relativeFrom="page">
                        <wp:posOffset>-283845</wp:posOffset>
                      </wp:positionH>
                      <wp:positionV relativeFrom="paragraph">
                        <wp:posOffset>-695628</wp:posOffset>
                      </wp:positionV>
                      <wp:extent cx="10741660" cy="539115"/>
                      <wp:effectExtent l="0" t="0" r="2540" b="0"/>
                      <wp:wrapNone/>
                      <wp:docPr id="2" name="Graphi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1660" cy="539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84510" h="539115">
                                    <a:moveTo>
                                      <a:pt x="0" y="538530"/>
                                    </a:moveTo>
                                    <a:lnTo>
                                      <a:pt x="10684129" y="538530"/>
                                    </a:lnTo>
                                    <a:lnTo>
                                      <a:pt x="106841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385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B0E4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E9023A" id="Graphic 2" o:spid="_x0000_s1026" style="position:absolute;margin-left:-22.35pt;margin-top:-54.75pt;width:845.8pt;height:42.4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10684510,53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" path="m,538530r10684129,l10684129,,,,,538530xe" fillcolor="#82b0e4" stroked="f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01200D14" w14:textId="73BB133A" w:rsidR="000B400D" w:rsidRDefault="000B400D" w:rsidP="000B400D">
            <w:pPr>
              <w:jc w:val="center"/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BD0F70" wp14:editId="221EDDC0">
                  <wp:extent cx="1019175" cy="1247775"/>
                  <wp:effectExtent l="0" t="0" r="9525" b="9525"/>
                  <wp:docPr id="7" name="Image 7" descr="Beths Grammar School - Ho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Beths Grammar School - Hom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12" cy="125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C2F18" w14:textId="34D51F69" w:rsidR="000B400D" w:rsidRDefault="000B400D" w:rsidP="00462A57"/>
        </w:tc>
        <w:tc>
          <w:tcPr>
            <w:tcW w:w="4394" w:type="dxa"/>
            <w:shd w:val="clear" w:color="auto" w:fill="BDD6EE" w:themeFill="accent5" w:themeFillTint="66"/>
          </w:tcPr>
          <w:p w14:paraId="3AE7A2A1" w14:textId="509149AF" w:rsidR="000B400D" w:rsidRDefault="00EB5F2A" w:rsidP="000B40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8971F4" wp14:editId="01AD62AE">
                      <wp:simplePos x="0" y="0"/>
                      <wp:positionH relativeFrom="margin">
                        <wp:posOffset>885190</wp:posOffset>
                      </wp:positionH>
                      <wp:positionV relativeFrom="paragraph">
                        <wp:posOffset>-624205</wp:posOffset>
                      </wp:positionV>
                      <wp:extent cx="7298690" cy="391160"/>
                      <wp:effectExtent l="0" t="0" r="0" b="8890"/>
                      <wp:wrapNone/>
                      <wp:docPr id="3" name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98690" cy="391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98690" h="391160">
                                    <a:moveTo>
                                      <a:pt x="7102983" y="0"/>
                                    </a:moveTo>
                                    <a:lnTo>
                                      <a:pt x="195580" y="0"/>
                                    </a:lnTo>
                                    <a:lnTo>
                                      <a:pt x="150756" y="5168"/>
                                    </a:lnTo>
                                    <a:lnTo>
                                      <a:pt x="109597" y="19890"/>
                                    </a:lnTo>
                                    <a:lnTo>
                                      <a:pt x="73282" y="42987"/>
                                    </a:lnTo>
                                    <a:lnTo>
                                      <a:pt x="42987" y="73282"/>
                                    </a:lnTo>
                                    <a:lnTo>
                                      <a:pt x="19890" y="109597"/>
                                    </a:lnTo>
                                    <a:lnTo>
                                      <a:pt x="5168" y="150756"/>
                                    </a:lnTo>
                                    <a:lnTo>
                                      <a:pt x="0" y="195579"/>
                                    </a:lnTo>
                                    <a:lnTo>
                                      <a:pt x="5168" y="240403"/>
                                    </a:lnTo>
                                    <a:lnTo>
                                      <a:pt x="19890" y="281562"/>
                                    </a:lnTo>
                                    <a:lnTo>
                                      <a:pt x="42987" y="317877"/>
                                    </a:lnTo>
                                    <a:lnTo>
                                      <a:pt x="73282" y="348172"/>
                                    </a:lnTo>
                                    <a:lnTo>
                                      <a:pt x="109597" y="371269"/>
                                    </a:lnTo>
                                    <a:lnTo>
                                      <a:pt x="150756" y="385991"/>
                                    </a:lnTo>
                                    <a:lnTo>
                                      <a:pt x="195580" y="391159"/>
                                    </a:lnTo>
                                    <a:lnTo>
                                      <a:pt x="7102983" y="391159"/>
                                    </a:lnTo>
                                    <a:lnTo>
                                      <a:pt x="7147806" y="385991"/>
                                    </a:lnTo>
                                    <a:lnTo>
                                      <a:pt x="7188965" y="371269"/>
                                    </a:lnTo>
                                    <a:lnTo>
                                      <a:pt x="7225280" y="348172"/>
                                    </a:lnTo>
                                    <a:lnTo>
                                      <a:pt x="7255575" y="317877"/>
                                    </a:lnTo>
                                    <a:lnTo>
                                      <a:pt x="7278672" y="281562"/>
                                    </a:lnTo>
                                    <a:lnTo>
                                      <a:pt x="7293394" y="240403"/>
                                    </a:lnTo>
                                    <a:lnTo>
                                      <a:pt x="7298563" y="195579"/>
                                    </a:lnTo>
                                    <a:lnTo>
                                      <a:pt x="7293394" y="150756"/>
                                    </a:lnTo>
                                    <a:lnTo>
                                      <a:pt x="7278672" y="109597"/>
                                    </a:lnTo>
                                    <a:lnTo>
                                      <a:pt x="7255575" y="73282"/>
                                    </a:lnTo>
                                    <a:lnTo>
                                      <a:pt x="7225280" y="42987"/>
                                    </a:lnTo>
                                    <a:lnTo>
                                      <a:pt x="7188965" y="19890"/>
                                    </a:lnTo>
                                    <a:lnTo>
                                      <a:pt x="7147806" y="5168"/>
                                    </a:lnTo>
                                    <a:lnTo>
                                      <a:pt x="7102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14:paraId="71E7668B" w14:textId="0DCA2701" w:rsidR="000B400D" w:rsidRPr="000B400D" w:rsidRDefault="000B400D" w:rsidP="000B40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</w:pPr>
                                  <w:r w:rsidRPr="000B400D"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t xml:space="preserve">Year 12 </w:t>
                                  </w:r>
                                  <w:r w:rsidR="00790FDA"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t>Economics</w:t>
                                  </w:r>
                                  <w:r w:rsidRPr="000B400D"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t xml:space="preserve"> Curriculum Map</w:t>
                                  </w:r>
                                  <w:r w:rsidR="00D36CB3"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t xml:space="preserve"> (Micro)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971F4" id="Graphic 3" o:spid="_x0000_s1027" style="position:absolute;left:0;text-align:left;margin-left:69.7pt;margin-top:-49.15pt;width:574.7pt;height:30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7298690,391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" adj="-11796480,,5400" path="m7102983,l195580,,150756,5168,109597,19890,73282,42987,42987,73282,19890,109597,5168,150756,,195579r5168,44824l19890,281562r23097,36315l73282,348172r36315,23097l150756,385991r44824,5168l7102983,391159r44823,-5168l7188965,371269r36315,-23097l7255575,317877r23097,-36315l7293394,240403r5169,-44824l7293394,150756r-14722,-41159l7255575,73282,7225280,42987,7188965,19890,7147806,5168,7102983,xe" stroked="f">
                      <v:stroke joinstyle="miter"/>
                      <v:formulas/>
                      <v:path arrowok="t" o:connecttype="custom" textboxrect="0,0,7298690,391160"/>
                      <v:textbox inset="0,0,0,0">
                        <w:txbxContent>
                          <w:p w14:paraId="71E7668B" w14:textId="0DCA2701" w:rsidR="000B400D" w:rsidRPr="000B400D" w:rsidRDefault="000B400D" w:rsidP="000B400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  <w:r w:rsidRPr="000B400D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Year 12 </w:t>
                            </w:r>
                            <w:r w:rsidR="00790FDA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>Economics</w:t>
                            </w:r>
                            <w:r w:rsidRPr="000B400D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Curriculum Map</w:t>
                            </w:r>
                            <w:r w:rsidR="00D36CB3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(Micro)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B400D">
              <w:rPr>
                <w:b/>
                <w:color w:val="FF0000"/>
                <w:spacing w:val="-2"/>
                <w:sz w:val="36"/>
              </w:rPr>
              <w:t>INTENT</w:t>
            </w:r>
          </w:p>
        </w:tc>
        <w:tc>
          <w:tcPr>
            <w:tcW w:w="4962" w:type="dxa"/>
            <w:shd w:val="clear" w:color="auto" w:fill="BDD6EE" w:themeFill="accent5" w:themeFillTint="66"/>
          </w:tcPr>
          <w:p w14:paraId="6356DE71" w14:textId="5F99C393" w:rsidR="000B400D" w:rsidRDefault="000B400D" w:rsidP="000B400D">
            <w:pPr>
              <w:jc w:val="center"/>
            </w:pPr>
            <w:r>
              <w:rPr>
                <w:b/>
                <w:color w:val="FF0000"/>
                <w:spacing w:val="-2"/>
                <w:sz w:val="36"/>
              </w:rPr>
              <w:t>IMPLEMENTATION</w:t>
            </w:r>
          </w:p>
        </w:tc>
        <w:tc>
          <w:tcPr>
            <w:tcW w:w="4262" w:type="dxa"/>
            <w:shd w:val="clear" w:color="auto" w:fill="BDD6EE" w:themeFill="accent5" w:themeFillTint="66"/>
          </w:tcPr>
          <w:p w14:paraId="16A07ABB" w14:textId="7AB66B4E" w:rsidR="000B400D" w:rsidRDefault="001747B3" w:rsidP="000B400D">
            <w:pPr>
              <w:jc w:val="center"/>
            </w:pPr>
            <w:r>
              <w:rPr>
                <w:b/>
                <w:noProof/>
                <w:color w:val="FF0000"/>
                <w:spacing w:val="-2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3F7D7B" wp14:editId="4290EA56">
                      <wp:simplePos x="0" y="0"/>
                      <wp:positionH relativeFrom="column">
                        <wp:posOffset>1536064</wp:posOffset>
                      </wp:positionH>
                      <wp:positionV relativeFrom="paragraph">
                        <wp:posOffset>-626110</wp:posOffset>
                      </wp:positionV>
                      <wp:extent cx="1190625" cy="472440"/>
                      <wp:effectExtent l="0" t="0" r="28575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022C5C" w14:textId="57BDD561" w:rsidR="001747B3" w:rsidRDefault="001747B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6550C2" wp14:editId="53CF1D50">
                                        <wp:extent cx="966470" cy="339201"/>
                                        <wp:effectExtent l="0" t="0" r="5080" b="381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4593" cy="3560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F7D7B" id="Text Box 4" o:spid="_x0000_s1028" type="#_x0000_t202" style="position:absolute;left:0;text-align:left;margin-left:120.95pt;margin-top:-49.3pt;width:93.75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8GOg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" fillcolor="white [3201]" strokeweight=".5pt">
                      <v:textbox>
                        <w:txbxContent>
                          <w:p w14:paraId="57022C5C" w14:textId="57BDD561" w:rsidR="001747B3" w:rsidRDefault="001747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550C2" wp14:editId="53CF1D50">
                                  <wp:extent cx="966470" cy="339201"/>
                                  <wp:effectExtent l="0" t="0" r="508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593" cy="356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00D">
              <w:rPr>
                <w:b/>
                <w:color w:val="FF0000"/>
                <w:spacing w:val="-2"/>
                <w:sz w:val="36"/>
              </w:rPr>
              <w:t>IMPACT</w:t>
            </w:r>
          </w:p>
        </w:tc>
      </w:tr>
      <w:tr w:rsidR="000B400D" w14:paraId="7ED9B4E9" w14:textId="77777777" w:rsidTr="004B3391">
        <w:tc>
          <w:tcPr>
            <w:tcW w:w="2405" w:type="dxa"/>
            <w:vMerge/>
          </w:tcPr>
          <w:p w14:paraId="4B3B4C9D" w14:textId="77777777" w:rsidR="000B400D" w:rsidRDefault="000B400D" w:rsidP="000B400D"/>
        </w:tc>
        <w:tc>
          <w:tcPr>
            <w:tcW w:w="4394" w:type="dxa"/>
            <w:shd w:val="clear" w:color="auto" w:fill="FCF680"/>
          </w:tcPr>
          <w:p w14:paraId="7F2B9AEF" w14:textId="52C74749" w:rsidR="00817C61" w:rsidRPr="00817C61" w:rsidRDefault="00817C61" w:rsidP="00817C61">
            <w:pPr>
              <w:pStyle w:val="TableParagraph"/>
              <w:spacing w:line="341" w:lineRule="exact"/>
              <w:ind w:left="0"/>
              <w:jc w:val="center"/>
              <w:rPr>
                <w:b/>
                <w:sz w:val="36"/>
                <w:szCs w:val="28"/>
              </w:rPr>
            </w:pPr>
            <w:r w:rsidRPr="00817C61">
              <w:rPr>
                <w:b/>
                <w:spacing w:val="-2"/>
                <w:sz w:val="36"/>
                <w:szCs w:val="28"/>
              </w:rPr>
              <w:t>Substantive</w:t>
            </w:r>
            <w:r w:rsidRPr="00817C61">
              <w:rPr>
                <w:b/>
                <w:spacing w:val="1"/>
                <w:sz w:val="36"/>
                <w:szCs w:val="28"/>
              </w:rPr>
              <w:t xml:space="preserve"> </w:t>
            </w:r>
            <w:r w:rsidRPr="00817C61">
              <w:rPr>
                <w:b/>
                <w:spacing w:val="-2"/>
                <w:sz w:val="36"/>
                <w:szCs w:val="28"/>
              </w:rPr>
              <w:t>Knowledge</w:t>
            </w:r>
          </w:p>
          <w:p w14:paraId="3CF70617" w14:textId="02B694D7" w:rsidR="000B400D" w:rsidRPr="00817C61" w:rsidRDefault="00817C61" w:rsidP="00817C61">
            <w:pPr>
              <w:pStyle w:val="TableParagraph"/>
              <w:ind w:left="108"/>
              <w:rPr>
                <w:sz w:val="28"/>
                <w:szCs w:val="28"/>
              </w:rPr>
            </w:pPr>
            <w:r w:rsidRPr="00817C61">
              <w:rPr>
                <w:sz w:val="28"/>
                <w:szCs w:val="28"/>
              </w:rPr>
              <w:t>This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is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the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specific,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factual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content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for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the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topic, which should be connected into a careful</w:t>
            </w:r>
            <w:r>
              <w:rPr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sequence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of</w:t>
            </w:r>
            <w:r w:rsidRPr="00817C61">
              <w:rPr>
                <w:spacing w:val="-1"/>
                <w:sz w:val="28"/>
                <w:szCs w:val="28"/>
              </w:rPr>
              <w:t xml:space="preserve"> </w:t>
            </w:r>
            <w:r w:rsidRPr="00817C61">
              <w:rPr>
                <w:spacing w:val="-2"/>
                <w:sz w:val="28"/>
                <w:szCs w:val="28"/>
              </w:rPr>
              <w:t>learning.</w:t>
            </w:r>
          </w:p>
        </w:tc>
        <w:tc>
          <w:tcPr>
            <w:tcW w:w="4962" w:type="dxa"/>
            <w:shd w:val="clear" w:color="auto" w:fill="FCF680"/>
          </w:tcPr>
          <w:p w14:paraId="7CCBBACA" w14:textId="77777777" w:rsidR="00817C61" w:rsidRPr="00817C61" w:rsidRDefault="00817C61" w:rsidP="00817C61">
            <w:pPr>
              <w:pStyle w:val="TableParagraph"/>
              <w:spacing w:line="341" w:lineRule="exact"/>
              <w:ind w:left="0"/>
              <w:jc w:val="center"/>
              <w:rPr>
                <w:b/>
                <w:sz w:val="36"/>
                <w:szCs w:val="28"/>
              </w:rPr>
            </w:pPr>
            <w:r w:rsidRPr="00817C61">
              <w:rPr>
                <w:b/>
                <w:sz w:val="36"/>
                <w:szCs w:val="28"/>
              </w:rPr>
              <w:t>Disciplinary</w:t>
            </w:r>
            <w:r w:rsidRPr="00817C61">
              <w:rPr>
                <w:b/>
                <w:spacing w:val="-13"/>
                <w:sz w:val="36"/>
                <w:szCs w:val="28"/>
              </w:rPr>
              <w:t xml:space="preserve"> </w:t>
            </w:r>
            <w:r w:rsidRPr="00817C61">
              <w:rPr>
                <w:b/>
                <w:sz w:val="36"/>
                <w:szCs w:val="28"/>
              </w:rPr>
              <w:t>Knowledge</w:t>
            </w:r>
            <w:r w:rsidRPr="00817C61">
              <w:rPr>
                <w:b/>
                <w:spacing w:val="-11"/>
                <w:sz w:val="36"/>
                <w:szCs w:val="28"/>
              </w:rPr>
              <w:t xml:space="preserve"> </w:t>
            </w:r>
            <w:r w:rsidRPr="00817C61">
              <w:rPr>
                <w:b/>
                <w:spacing w:val="-2"/>
                <w:sz w:val="36"/>
                <w:szCs w:val="28"/>
              </w:rPr>
              <w:t>(Skills)</w:t>
            </w:r>
          </w:p>
          <w:p w14:paraId="6BB17F23" w14:textId="2EC9C5E7" w:rsidR="000B400D" w:rsidRDefault="00817C61" w:rsidP="00817C61">
            <w:r w:rsidRPr="00817C61">
              <w:rPr>
                <w:sz w:val="28"/>
                <w:szCs w:val="28"/>
              </w:rPr>
              <w:t>This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is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the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action</w:t>
            </w:r>
            <w:r w:rsidRPr="00817C61">
              <w:rPr>
                <w:spacing w:val="-5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taken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within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a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particular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topic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in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order to gain substantive knowledge.</w:t>
            </w:r>
          </w:p>
        </w:tc>
        <w:tc>
          <w:tcPr>
            <w:tcW w:w="4262" w:type="dxa"/>
            <w:shd w:val="clear" w:color="auto" w:fill="FCF680"/>
          </w:tcPr>
          <w:p w14:paraId="4ED9DC52" w14:textId="49538E91" w:rsidR="00817C61" w:rsidRPr="00817C61" w:rsidRDefault="00817C61" w:rsidP="00817C61">
            <w:pPr>
              <w:pStyle w:val="TableParagraph"/>
              <w:spacing w:line="341" w:lineRule="exact"/>
              <w:ind w:left="0"/>
              <w:jc w:val="center"/>
              <w:rPr>
                <w:b/>
                <w:sz w:val="36"/>
                <w:szCs w:val="28"/>
              </w:rPr>
            </w:pPr>
            <w:r w:rsidRPr="00817C61">
              <w:rPr>
                <w:b/>
                <w:sz w:val="36"/>
                <w:szCs w:val="28"/>
              </w:rPr>
              <w:t>Assessment</w:t>
            </w:r>
            <w:r w:rsidRPr="00817C61">
              <w:rPr>
                <w:b/>
                <w:spacing w:val="-10"/>
                <w:sz w:val="36"/>
                <w:szCs w:val="28"/>
              </w:rPr>
              <w:t xml:space="preserve"> </w:t>
            </w:r>
            <w:r w:rsidR="001C5F13">
              <w:rPr>
                <w:b/>
                <w:spacing w:val="-10"/>
                <w:sz w:val="36"/>
                <w:szCs w:val="28"/>
              </w:rPr>
              <w:t>O</w:t>
            </w:r>
            <w:r w:rsidRPr="00817C61">
              <w:rPr>
                <w:b/>
                <w:spacing w:val="-2"/>
                <w:sz w:val="36"/>
                <w:szCs w:val="28"/>
              </w:rPr>
              <w:t>pportunities</w:t>
            </w:r>
          </w:p>
          <w:p w14:paraId="60A5D862" w14:textId="77777777" w:rsidR="00817C61" w:rsidRPr="00817C61" w:rsidRDefault="00817C61" w:rsidP="00817C61">
            <w:pPr>
              <w:pStyle w:val="TableParagraph"/>
              <w:ind w:left="109"/>
              <w:rPr>
                <w:sz w:val="28"/>
                <w:szCs w:val="28"/>
              </w:rPr>
            </w:pPr>
            <w:r w:rsidRPr="00817C61">
              <w:rPr>
                <w:sz w:val="28"/>
                <w:szCs w:val="28"/>
              </w:rPr>
              <w:t>What</w:t>
            </w:r>
            <w:r w:rsidRPr="00817C61">
              <w:rPr>
                <w:spacing w:val="-5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assessments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will</w:t>
            </w:r>
            <w:r w:rsidRPr="00817C61">
              <w:rPr>
                <w:spacing w:val="-5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be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used</w:t>
            </w:r>
            <w:r w:rsidRPr="00817C61">
              <w:rPr>
                <w:spacing w:val="-5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to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measure student progress?</w:t>
            </w:r>
          </w:p>
          <w:p w14:paraId="1367594E" w14:textId="425C0E85" w:rsidR="000B400D" w:rsidRDefault="00817C61" w:rsidP="00817C61">
            <w:pPr>
              <w:pStyle w:val="TableParagraph"/>
              <w:ind w:left="109"/>
            </w:pPr>
            <w:r w:rsidRPr="00817C61">
              <w:rPr>
                <w:sz w:val="28"/>
                <w:szCs w:val="28"/>
              </w:rPr>
              <w:t>Evidence</w:t>
            </w:r>
            <w:r w:rsidRPr="00817C61">
              <w:rPr>
                <w:spacing w:val="-8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of</w:t>
            </w:r>
            <w:r w:rsidRPr="00817C61">
              <w:rPr>
                <w:spacing w:val="-9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how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well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students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have learned the intended content.</w:t>
            </w:r>
          </w:p>
        </w:tc>
      </w:tr>
      <w:tr w:rsidR="00DD355A" w14:paraId="46C4B5D4" w14:textId="77777777" w:rsidTr="004B3391">
        <w:tc>
          <w:tcPr>
            <w:tcW w:w="2405" w:type="dxa"/>
            <w:vMerge w:val="restart"/>
            <w:shd w:val="clear" w:color="auto" w:fill="B4C6E7" w:themeFill="accent1" w:themeFillTint="66"/>
          </w:tcPr>
          <w:p w14:paraId="01BF2B42" w14:textId="3959D46F" w:rsidR="00DD355A" w:rsidRPr="001C5F13" w:rsidRDefault="00DD355A" w:rsidP="000B400D">
            <w:pPr>
              <w:rPr>
                <w:b/>
                <w:bCs/>
                <w:sz w:val="28"/>
                <w:szCs w:val="28"/>
                <w:u w:val="single"/>
              </w:rPr>
            </w:pPr>
            <w:r w:rsidRPr="001C5F13">
              <w:rPr>
                <w:b/>
                <w:bCs/>
                <w:sz w:val="28"/>
                <w:szCs w:val="28"/>
                <w:u w:val="single"/>
              </w:rPr>
              <w:t>Autumn Term 1A</w:t>
            </w:r>
          </w:p>
          <w:p w14:paraId="0EB6F3BD" w14:textId="77777777" w:rsidR="00DD355A" w:rsidRDefault="00DD355A" w:rsidP="000B400D"/>
          <w:p w14:paraId="7EE2C71D" w14:textId="77777777" w:rsidR="00DD355A" w:rsidRDefault="00DD355A" w:rsidP="000B400D"/>
          <w:p w14:paraId="06BF1B2C" w14:textId="77777777" w:rsidR="00DD355A" w:rsidRDefault="00DD355A" w:rsidP="000B400D"/>
          <w:p w14:paraId="54582865" w14:textId="77777777" w:rsidR="00DD355A" w:rsidRDefault="00DD355A" w:rsidP="000B400D"/>
          <w:p w14:paraId="4347DD82" w14:textId="77777777" w:rsidR="00DD355A" w:rsidRDefault="00DD355A" w:rsidP="000B400D"/>
          <w:p w14:paraId="6A7060F6" w14:textId="77777777" w:rsidR="005A35BD" w:rsidRDefault="005A35BD" w:rsidP="000B400D"/>
          <w:p w14:paraId="0C461A6C" w14:textId="77777777" w:rsidR="005A35BD" w:rsidRDefault="005A35BD" w:rsidP="000B400D"/>
          <w:p w14:paraId="07F0217C" w14:textId="77777777" w:rsidR="005A35BD" w:rsidRDefault="005A35BD" w:rsidP="000B400D"/>
          <w:p w14:paraId="3B7709FA" w14:textId="77777777" w:rsidR="005A35BD" w:rsidRDefault="005A35BD" w:rsidP="000B400D"/>
          <w:p w14:paraId="3A492A05" w14:textId="77777777" w:rsidR="005A35BD" w:rsidRDefault="005A35BD" w:rsidP="000B400D"/>
          <w:p w14:paraId="10661789" w14:textId="77777777" w:rsidR="005A35BD" w:rsidRDefault="005A35BD" w:rsidP="000B400D"/>
          <w:p w14:paraId="4DEDF678" w14:textId="77777777" w:rsidR="005A35BD" w:rsidRDefault="005A35BD" w:rsidP="000B400D"/>
          <w:p w14:paraId="74E3D2A5" w14:textId="77777777" w:rsidR="005A35BD" w:rsidRDefault="005A35BD" w:rsidP="000B400D"/>
          <w:p w14:paraId="3544B41B" w14:textId="77777777" w:rsidR="005A35BD" w:rsidRDefault="005A35BD" w:rsidP="000B400D"/>
          <w:p w14:paraId="4B1C0B77" w14:textId="77777777" w:rsidR="005A35BD" w:rsidRDefault="005A35BD" w:rsidP="000B400D"/>
          <w:p w14:paraId="67C83DE3" w14:textId="77777777" w:rsidR="005A35BD" w:rsidRDefault="005A35BD" w:rsidP="000B400D"/>
          <w:p w14:paraId="46FD4E5C" w14:textId="77777777" w:rsidR="005A35BD" w:rsidRDefault="005A35BD" w:rsidP="000B400D"/>
          <w:p w14:paraId="56B9902E" w14:textId="77777777" w:rsidR="005A35BD" w:rsidRDefault="005A35BD" w:rsidP="000B400D"/>
          <w:p w14:paraId="65D1D0E9" w14:textId="77777777" w:rsidR="005A35BD" w:rsidRDefault="005A35BD" w:rsidP="000B400D"/>
          <w:p w14:paraId="1E983FC9" w14:textId="77777777" w:rsidR="005A35BD" w:rsidRDefault="005A35BD" w:rsidP="000B400D"/>
          <w:p w14:paraId="43C3C557" w14:textId="77777777" w:rsidR="005A35BD" w:rsidRDefault="005A35BD" w:rsidP="000B400D"/>
          <w:p w14:paraId="044400BE" w14:textId="77777777" w:rsidR="005A35BD" w:rsidRDefault="005A35BD" w:rsidP="000B400D"/>
          <w:p w14:paraId="2545A20D" w14:textId="77777777" w:rsidR="005A35BD" w:rsidRDefault="005A35BD" w:rsidP="000B400D"/>
          <w:p w14:paraId="27FA6310" w14:textId="77777777" w:rsidR="005A35BD" w:rsidRDefault="005A35BD" w:rsidP="000B400D"/>
          <w:p w14:paraId="4982B259" w14:textId="77777777" w:rsidR="005A35BD" w:rsidRDefault="005A35BD" w:rsidP="000B400D"/>
          <w:p w14:paraId="58C766C7" w14:textId="77777777" w:rsidR="005A35BD" w:rsidRDefault="005A35BD" w:rsidP="000B400D"/>
          <w:p w14:paraId="5544ED05" w14:textId="77777777" w:rsidR="005A35BD" w:rsidRDefault="005A35BD" w:rsidP="000B400D"/>
          <w:p w14:paraId="1FF18587" w14:textId="77777777" w:rsidR="005A35BD" w:rsidRDefault="005A35BD" w:rsidP="000B400D"/>
          <w:p w14:paraId="7CAA3008" w14:textId="77777777" w:rsidR="005A35BD" w:rsidRDefault="005A35BD" w:rsidP="000B400D"/>
          <w:p w14:paraId="5FECD129" w14:textId="77777777" w:rsidR="005A35BD" w:rsidRDefault="005A35BD" w:rsidP="000B400D"/>
          <w:p w14:paraId="5CB7D229" w14:textId="77777777" w:rsidR="005A35BD" w:rsidRDefault="005A35BD" w:rsidP="000B400D"/>
          <w:p w14:paraId="759C6962" w14:textId="77777777" w:rsidR="005A35BD" w:rsidRDefault="005A35BD" w:rsidP="000B400D"/>
          <w:p w14:paraId="39F4C43C" w14:textId="77777777" w:rsidR="005A35BD" w:rsidRDefault="005A35BD" w:rsidP="000B400D"/>
          <w:p w14:paraId="2033F129" w14:textId="77777777" w:rsidR="005A35BD" w:rsidRDefault="005A35BD" w:rsidP="000B400D"/>
          <w:p w14:paraId="2DB2FF72" w14:textId="77777777" w:rsidR="005A35BD" w:rsidRDefault="005A35BD" w:rsidP="000B400D"/>
          <w:p w14:paraId="2AA8CE0D" w14:textId="77777777" w:rsidR="005A35BD" w:rsidRDefault="005A35BD" w:rsidP="000B400D"/>
          <w:p w14:paraId="715C0C23" w14:textId="77777777" w:rsidR="005A35BD" w:rsidRDefault="005A35BD" w:rsidP="000B400D"/>
          <w:p w14:paraId="10A4756E" w14:textId="77777777" w:rsidR="005A35BD" w:rsidRDefault="005A35BD" w:rsidP="000B400D"/>
          <w:p w14:paraId="12C1ECE0" w14:textId="77777777" w:rsidR="005A35BD" w:rsidRDefault="005A35BD" w:rsidP="000B400D"/>
          <w:p w14:paraId="556C9C04" w14:textId="77777777" w:rsidR="005A35BD" w:rsidRDefault="005A35BD" w:rsidP="000B400D"/>
          <w:p w14:paraId="178A235D" w14:textId="77777777" w:rsidR="005A35BD" w:rsidRDefault="005A35BD" w:rsidP="000B400D"/>
          <w:p w14:paraId="7E14390F" w14:textId="77777777" w:rsidR="005A35BD" w:rsidRDefault="005A35BD" w:rsidP="000B400D"/>
          <w:p w14:paraId="239E17D5" w14:textId="77777777" w:rsidR="005A35BD" w:rsidRDefault="005A35BD" w:rsidP="000B400D"/>
          <w:p w14:paraId="765E79C3" w14:textId="77777777" w:rsidR="005A35BD" w:rsidRDefault="005A35BD" w:rsidP="000B400D"/>
          <w:p w14:paraId="34F59DE4" w14:textId="77777777" w:rsidR="005A35BD" w:rsidRDefault="005A35BD" w:rsidP="000B400D"/>
          <w:p w14:paraId="03F5BAE4" w14:textId="77777777" w:rsidR="005A35BD" w:rsidRDefault="005A35BD" w:rsidP="000B400D"/>
          <w:p w14:paraId="3B09A0E2" w14:textId="77777777" w:rsidR="005A35BD" w:rsidRDefault="005A35BD" w:rsidP="000B400D"/>
          <w:p w14:paraId="3C3955CE" w14:textId="77777777" w:rsidR="005A35BD" w:rsidRDefault="005A35BD" w:rsidP="000B400D"/>
          <w:p w14:paraId="003706DA" w14:textId="77777777" w:rsidR="005A35BD" w:rsidRDefault="005A35BD" w:rsidP="000B400D"/>
          <w:p w14:paraId="781E17D9" w14:textId="77777777" w:rsidR="005A35BD" w:rsidRDefault="005A35BD" w:rsidP="000B400D"/>
          <w:p w14:paraId="6C01CA3D" w14:textId="77777777" w:rsidR="005A35BD" w:rsidRDefault="005A35BD" w:rsidP="000B400D"/>
          <w:p w14:paraId="0E4CEEE3" w14:textId="77777777" w:rsidR="005A35BD" w:rsidRDefault="005A35BD" w:rsidP="000B400D"/>
          <w:p w14:paraId="02F76226" w14:textId="77777777" w:rsidR="005A35BD" w:rsidRDefault="005A35BD" w:rsidP="000B400D"/>
          <w:p w14:paraId="410122D7" w14:textId="77777777" w:rsidR="005A35BD" w:rsidRDefault="005A35BD" w:rsidP="000B400D"/>
          <w:p w14:paraId="689B3A04" w14:textId="77777777" w:rsidR="005A35BD" w:rsidRDefault="005A35BD" w:rsidP="000B400D"/>
          <w:p w14:paraId="729F3ECF" w14:textId="77777777" w:rsidR="005A35BD" w:rsidRDefault="005A35BD" w:rsidP="000B400D"/>
          <w:p w14:paraId="51B4A20C" w14:textId="77777777" w:rsidR="005A35BD" w:rsidRDefault="005A35BD" w:rsidP="000B400D"/>
          <w:p w14:paraId="7E46C160" w14:textId="77777777" w:rsidR="005A35BD" w:rsidRDefault="005A35BD" w:rsidP="000B400D"/>
          <w:p w14:paraId="63FC0564" w14:textId="77777777" w:rsidR="005A35BD" w:rsidRDefault="005A35BD" w:rsidP="000B400D"/>
          <w:p w14:paraId="62C6DFCE" w14:textId="77777777" w:rsidR="005A35BD" w:rsidRDefault="005A35BD" w:rsidP="000B400D"/>
          <w:p w14:paraId="3EA12E26" w14:textId="77777777" w:rsidR="005A35BD" w:rsidRDefault="005A35BD" w:rsidP="000B400D"/>
          <w:p w14:paraId="310CA857" w14:textId="77777777" w:rsidR="005A35BD" w:rsidRDefault="005A35BD" w:rsidP="000B400D"/>
          <w:p w14:paraId="7AD3CCC0" w14:textId="77777777" w:rsidR="005A35BD" w:rsidRDefault="005A35BD" w:rsidP="000B400D"/>
          <w:p w14:paraId="2F21385A" w14:textId="77777777" w:rsidR="005A35BD" w:rsidRDefault="005A35BD" w:rsidP="000B400D"/>
          <w:p w14:paraId="28B0544D" w14:textId="77777777" w:rsidR="005A35BD" w:rsidRDefault="005A35BD" w:rsidP="000B400D"/>
          <w:p w14:paraId="5BE8627C" w14:textId="77777777" w:rsidR="005A35BD" w:rsidRDefault="005A35BD" w:rsidP="000B400D"/>
          <w:p w14:paraId="7C4EA97F" w14:textId="77777777" w:rsidR="005A35BD" w:rsidRDefault="005A35BD" w:rsidP="000B400D"/>
          <w:p w14:paraId="7C012280" w14:textId="77777777" w:rsidR="005A35BD" w:rsidRDefault="005A35BD" w:rsidP="000B400D"/>
          <w:p w14:paraId="4FA9DC1E" w14:textId="77777777" w:rsidR="005A35BD" w:rsidRDefault="005A35BD" w:rsidP="000B400D"/>
          <w:p w14:paraId="1B97B51A" w14:textId="77777777" w:rsidR="005A35BD" w:rsidRDefault="005A35BD" w:rsidP="000B400D"/>
          <w:p w14:paraId="1E43105D" w14:textId="77777777" w:rsidR="005A35BD" w:rsidRDefault="005A35BD" w:rsidP="000B400D"/>
          <w:p w14:paraId="1F5EECA4" w14:textId="77777777" w:rsidR="005A35BD" w:rsidRDefault="005A35BD" w:rsidP="000B400D"/>
          <w:p w14:paraId="4C3A06FD" w14:textId="77777777" w:rsidR="005A35BD" w:rsidRDefault="005A35BD" w:rsidP="000B400D"/>
          <w:p w14:paraId="2E1C14D9" w14:textId="77777777" w:rsidR="005A35BD" w:rsidRDefault="005A35BD" w:rsidP="000B400D"/>
          <w:p w14:paraId="0F462A9A" w14:textId="77777777" w:rsidR="005A35BD" w:rsidRDefault="005A35BD" w:rsidP="000B400D"/>
          <w:p w14:paraId="696B92A2" w14:textId="77777777" w:rsidR="005A35BD" w:rsidRDefault="005A35BD" w:rsidP="000B400D"/>
          <w:p w14:paraId="1E4978ED" w14:textId="77777777" w:rsidR="005A35BD" w:rsidRDefault="005A35BD" w:rsidP="000B400D"/>
          <w:p w14:paraId="30D5EF0D" w14:textId="77777777" w:rsidR="005A35BD" w:rsidRDefault="005A35BD" w:rsidP="000B400D"/>
          <w:p w14:paraId="3919ECCF" w14:textId="77777777" w:rsidR="005A35BD" w:rsidRDefault="005A35BD" w:rsidP="000B400D"/>
          <w:p w14:paraId="08361140" w14:textId="77777777" w:rsidR="005A35BD" w:rsidRDefault="005A35BD" w:rsidP="000B400D"/>
          <w:p w14:paraId="4D97083C" w14:textId="77777777" w:rsidR="005A35BD" w:rsidRDefault="005A35BD" w:rsidP="000B400D"/>
          <w:p w14:paraId="12849886" w14:textId="77777777" w:rsidR="005A35BD" w:rsidRDefault="005A35BD" w:rsidP="000B400D"/>
          <w:p w14:paraId="28C57E4D" w14:textId="77777777" w:rsidR="005A35BD" w:rsidRDefault="005A35BD" w:rsidP="000B400D"/>
          <w:p w14:paraId="63125647" w14:textId="77777777" w:rsidR="005A35BD" w:rsidRDefault="005A35BD" w:rsidP="000B400D"/>
          <w:p w14:paraId="6FCAFD3B" w14:textId="77777777" w:rsidR="005A35BD" w:rsidRDefault="005A35BD" w:rsidP="000B400D"/>
          <w:p w14:paraId="155BE812" w14:textId="77777777" w:rsidR="005A35BD" w:rsidRDefault="005A35BD" w:rsidP="000B400D"/>
          <w:p w14:paraId="73C41862" w14:textId="77777777" w:rsidR="005A35BD" w:rsidRDefault="005A35BD" w:rsidP="000B400D"/>
          <w:p w14:paraId="23C088A1" w14:textId="77777777" w:rsidR="005A35BD" w:rsidRDefault="005A35BD" w:rsidP="000B400D"/>
          <w:p w14:paraId="2145B890" w14:textId="77777777" w:rsidR="005A35BD" w:rsidRDefault="005A35BD" w:rsidP="000B400D"/>
          <w:p w14:paraId="71089429" w14:textId="77777777" w:rsidR="005A35BD" w:rsidRDefault="005A35BD" w:rsidP="000B400D"/>
          <w:p w14:paraId="46B7761B" w14:textId="77777777" w:rsidR="005A35BD" w:rsidRDefault="005A35BD" w:rsidP="000B400D"/>
          <w:p w14:paraId="75060240" w14:textId="77777777" w:rsidR="005A35BD" w:rsidRDefault="005A35BD" w:rsidP="000B400D"/>
          <w:p w14:paraId="187F0877" w14:textId="77777777" w:rsidR="005A35BD" w:rsidRDefault="005A35BD" w:rsidP="000B400D"/>
          <w:p w14:paraId="7A5115B6" w14:textId="77777777" w:rsidR="005A35BD" w:rsidRDefault="005A35BD" w:rsidP="000B400D"/>
          <w:p w14:paraId="016367E8" w14:textId="77777777" w:rsidR="005A35BD" w:rsidRDefault="005A35BD" w:rsidP="000B400D"/>
          <w:p w14:paraId="597F65C7" w14:textId="77777777" w:rsidR="005A35BD" w:rsidRDefault="005A35BD" w:rsidP="000B400D"/>
          <w:p w14:paraId="004989A5" w14:textId="77777777" w:rsidR="005A35BD" w:rsidRDefault="005A35BD" w:rsidP="000B400D"/>
          <w:p w14:paraId="3E8BDE27" w14:textId="77777777" w:rsidR="005A35BD" w:rsidRDefault="005A35BD" w:rsidP="000B400D"/>
          <w:p w14:paraId="35DEAEB6" w14:textId="77777777" w:rsidR="005A35BD" w:rsidRDefault="005A35BD" w:rsidP="000B400D"/>
          <w:p w14:paraId="72B99D84" w14:textId="77777777" w:rsidR="005A35BD" w:rsidRDefault="005A35BD" w:rsidP="000B400D"/>
          <w:p w14:paraId="12AFC486" w14:textId="77777777" w:rsidR="005A35BD" w:rsidRDefault="005A35BD" w:rsidP="000B400D"/>
          <w:p w14:paraId="00716FEC" w14:textId="77777777" w:rsidR="005A35BD" w:rsidRDefault="005A35BD" w:rsidP="000B400D"/>
          <w:p w14:paraId="05D80B85" w14:textId="77777777" w:rsidR="005A35BD" w:rsidRDefault="005A35BD" w:rsidP="000B400D"/>
          <w:p w14:paraId="1A452680" w14:textId="77777777" w:rsidR="005A35BD" w:rsidRDefault="005A35BD" w:rsidP="000B400D"/>
          <w:p w14:paraId="3CC74A7A" w14:textId="77777777" w:rsidR="005A35BD" w:rsidRDefault="005A35BD" w:rsidP="000B400D"/>
          <w:p w14:paraId="261EB855" w14:textId="77777777" w:rsidR="005A35BD" w:rsidRDefault="005A35BD" w:rsidP="000B400D"/>
          <w:p w14:paraId="22C584FE" w14:textId="77777777" w:rsidR="005A35BD" w:rsidRDefault="005A35BD" w:rsidP="000B400D"/>
          <w:p w14:paraId="250BC4C6" w14:textId="77777777" w:rsidR="005A35BD" w:rsidRDefault="005A35BD" w:rsidP="000B400D"/>
          <w:p w14:paraId="45F069ED" w14:textId="77777777" w:rsidR="005A35BD" w:rsidRDefault="005A35BD" w:rsidP="000B400D"/>
          <w:p w14:paraId="692853BA" w14:textId="77777777" w:rsidR="005A35BD" w:rsidRDefault="005A35BD" w:rsidP="000B400D"/>
          <w:p w14:paraId="49B7F203" w14:textId="77777777" w:rsidR="005A35BD" w:rsidRDefault="005A35BD" w:rsidP="000B400D"/>
          <w:p w14:paraId="24C6013F" w14:textId="77777777" w:rsidR="005A35BD" w:rsidRDefault="005A35BD" w:rsidP="000B400D"/>
          <w:p w14:paraId="0DD9031A" w14:textId="77777777" w:rsidR="005A35BD" w:rsidRDefault="005A35BD" w:rsidP="000B400D"/>
          <w:p w14:paraId="388D377D" w14:textId="77777777" w:rsidR="005A35BD" w:rsidRDefault="005A35BD" w:rsidP="000B400D"/>
          <w:p w14:paraId="5445FA28" w14:textId="77777777" w:rsidR="005A35BD" w:rsidRDefault="005A35BD" w:rsidP="000B400D"/>
          <w:p w14:paraId="1AF388BE" w14:textId="77777777" w:rsidR="005A35BD" w:rsidRDefault="005A35BD" w:rsidP="000B400D"/>
          <w:p w14:paraId="0385554E" w14:textId="77777777" w:rsidR="005A35BD" w:rsidRDefault="005A35BD" w:rsidP="000B400D"/>
          <w:p w14:paraId="2E11296B" w14:textId="77777777" w:rsidR="005A35BD" w:rsidRDefault="005A35BD" w:rsidP="000B400D"/>
          <w:p w14:paraId="2C607DBF" w14:textId="77777777" w:rsidR="005A35BD" w:rsidRDefault="005A35BD" w:rsidP="000B400D"/>
          <w:p w14:paraId="76FF8A0F" w14:textId="77777777" w:rsidR="005A35BD" w:rsidRDefault="005A35BD" w:rsidP="000B400D"/>
          <w:p w14:paraId="40DCB200" w14:textId="77777777" w:rsidR="005A35BD" w:rsidRDefault="005A35BD" w:rsidP="000B400D"/>
          <w:p w14:paraId="7E97E51D" w14:textId="77777777" w:rsidR="005A35BD" w:rsidRDefault="005A35BD" w:rsidP="000B400D"/>
          <w:p w14:paraId="68DC9DC4" w14:textId="77777777" w:rsidR="005A35BD" w:rsidRDefault="005A35BD" w:rsidP="000B400D"/>
          <w:p w14:paraId="18DE306F" w14:textId="77777777" w:rsidR="005A35BD" w:rsidRDefault="005A35BD" w:rsidP="000B400D"/>
          <w:p w14:paraId="318881CC" w14:textId="77777777" w:rsidR="005A35BD" w:rsidRDefault="005A35BD" w:rsidP="000B400D"/>
          <w:p w14:paraId="55E1A858" w14:textId="77777777" w:rsidR="005A35BD" w:rsidRDefault="005A35BD" w:rsidP="000B400D"/>
          <w:p w14:paraId="33DAD974" w14:textId="77777777" w:rsidR="005A35BD" w:rsidRDefault="005A35BD" w:rsidP="000B400D"/>
          <w:p w14:paraId="208F0F27" w14:textId="77777777" w:rsidR="005A35BD" w:rsidRDefault="005A35BD" w:rsidP="000B400D"/>
          <w:p w14:paraId="13EC2EF5" w14:textId="77777777" w:rsidR="005A35BD" w:rsidRDefault="005A35BD" w:rsidP="000B400D"/>
          <w:p w14:paraId="275A132B" w14:textId="77777777" w:rsidR="005A35BD" w:rsidRDefault="005A35BD" w:rsidP="000B400D"/>
          <w:p w14:paraId="5B70EAAF" w14:textId="77777777" w:rsidR="005A35BD" w:rsidRDefault="005A35BD" w:rsidP="000B400D"/>
          <w:p w14:paraId="05170356" w14:textId="77777777" w:rsidR="005A35BD" w:rsidRDefault="005A35BD" w:rsidP="000B400D"/>
          <w:p w14:paraId="79F1B2A6" w14:textId="77777777" w:rsidR="005A35BD" w:rsidRDefault="005A35BD" w:rsidP="000B400D"/>
          <w:p w14:paraId="141DB14E" w14:textId="77777777" w:rsidR="005A35BD" w:rsidRDefault="005A35BD" w:rsidP="000B400D"/>
          <w:p w14:paraId="584F4661" w14:textId="77777777" w:rsidR="005A35BD" w:rsidRDefault="005A35BD" w:rsidP="000B400D"/>
          <w:p w14:paraId="1D52CA69" w14:textId="77777777" w:rsidR="005A35BD" w:rsidRDefault="005A35BD" w:rsidP="000B400D"/>
          <w:p w14:paraId="0C821F7C" w14:textId="77777777" w:rsidR="005A35BD" w:rsidRDefault="005A35BD" w:rsidP="000B400D"/>
          <w:p w14:paraId="1C4CFB99" w14:textId="77777777" w:rsidR="005A35BD" w:rsidRDefault="005A35BD" w:rsidP="000B400D"/>
          <w:p w14:paraId="16588216" w14:textId="77777777" w:rsidR="005A35BD" w:rsidRDefault="005A35BD" w:rsidP="000B400D"/>
          <w:p w14:paraId="3271348F" w14:textId="77777777" w:rsidR="005A35BD" w:rsidRDefault="005A35BD" w:rsidP="000B400D"/>
          <w:p w14:paraId="05245071" w14:textId="77777777" w:rsidR="005A35BD" w:rsidRDefault="005A35BD" w:rsidP="000B400D"/>
          <w:p w14:paraId="62F3FD2E" w14:textId="77777777" w:rsidR="005A35BD" w:rsidRDefault="005A35BD" w:rsidP="000B400D"/>
          <w:p w14:paraId="77ED8618" w14:textId="77777777" w:rsidR="005A35BD" w:rsidRDefault="005A35BD" w:rsidP="000B400D"/>
          <w:p w14:paraId="677B4EBC" w14:textId="77777777" w:rsidR="005A35BD" w:rsidRDefault="005A35BD" w:rsidP="000B400D"/>
          <w:p w14:paraId="0F95FF17" w14:textId="77777777" w:rsidR="005A35BD" w:rsidRDefault="005A35BD" w:rsidP="000B400D"/>
          <w:p w14:paraId="10F7EBE6" w14:textId="77777777" w:rsidR="005A35BD" w:rsidRDefault="005A35BD" w:rsidP="000B400D"/>
          <w:p w14:paraId="2E9D5547" w14:textId="77777777" w:rsidR="005A35BD" w:rsidRDefault="005A35BD" w:rsidP="000B400D"/>
          <w:p w14:paraId="1A85D9F9" w14:textId="77777777" w:rsidR="005A35BD" w:rsidRDefault="005A35BD" w:rsidP="000B400D"/>
          <w:p w14:paraId="74117AE2" w14:textId="77777777" w:rsidR="005A35BD" w:rsidRDefault="005A35BD" w:rsidP="000B400D"/>
          <w:p w14:paraId="7AE73FCE" w14:textId="77777777" w:rsidR="005A35BD" w:rsidRDefault="005A35BD" w:rsidP="000B400D"/>
          <w:p w14:paraId="38BB597B" w14:textId="77777777" w:rsidR="005A35BD" w:rsidRDefault="005A35BD" w:rsidP="000B400D"/>
          <w:p w14:paraId="59A635C3" w14:textId="77777777" w:rsidR="005A35BD" w:rsidRDefault="005A35BD" w:rsidP="000B400D"/>
          <w:p w14:paraId="5B1DF2FF" w14:textId="77777777" w:rsidR="005A35BD" w:rsidRDefault="005A35BD" w:rsidP="000B400D"/>
          <w:p w14:paraId="44A092D9" w14:textId="77777777" w:rsidR="005A35BD" w:rsidRDefault="005A35BD" w:rsidP="000B400D"/>
          <w:p w14:paraId="109DD53D" w14:textId="77777777" w:rsidR="005A35BD" w:rsidRDefault="005A35BD" w:rsidP="000B400D"/>
          <w:p w14:paraId="300895E9" w14:textId="77777777" w:rsidR="005A35BD" w:rsidRDefault="005A35BD" w:rsidP="000B400D"/>
          <w:p w14:paraId="47FC927D" w14:textId="77777777" w:rsidR="005A35BD" w:rsidRDefault="005A35BD" w:rsidP="000B400D"/>
          <w:p w14:paraId="1210BD0D" w14:textId="77777777" w:rsidR="005A35BD" w:rsidRDefault="005A35BD" w:rsidP="000B400D"/>
          <w:p w14:paraId="2D5E5F2B" w14:textId="77777777" w:rsidR="005A35BD" w:rsidRDefault="005A35BD" w:rsidP="000B400D"/>
          <w:p w14:paraId="7AEE717E" w14:textId="77777777" w:rsidR="005A35BD" w:rsidRDefault="005A35BD" w:rsidP="000B400D"/>
          <w:p w14:paraId="0DA8ABD1" w14:textId="77777777" w:rsidR="005A35BD" w:rsidRDefault="005A35BD" w:rsidP="000B400D"/>
          <w:p w14:paraId="57D2F199" w14:textId="77777777" w:rsidR="005A35BD" w:rsidRDefault="005A35BD" w:rsidP="000B400D"/>
          <w:p w14:paraId="46B3DF16" w14:textId="77777777" w:rsidR="005A35BD" w:rsidRDefault="005A35BD" w:rsidP="000B400D"/>
          <w:p w14:paraId="06485AD6" w14:textId="77777777" w:rsidR="005A35BD" w:rsidRDefault="005A35BD" w:rsidP="000B400D"/>
          <w:p w14:paraId="21BD0FA7" w14:textId="77777777" w:rsidR="005A35BD" w:rsidRDefault="005A35BD" w:rsidP="000B400D"/>
          <w:p w14:paraId="55792402" w14:textId="77777777" w:rsidR="005A35BD" w:rsidRDefault="005A35BD" w:rsidP="000B400D"/>
          <w:p w14:paraId="49F9A173" w14:textId="77777777" w:rsidR="005A35BD" w:rsidRDefault="005A35BD" w:rsidP="000B400D"/>
          <w:p w14:paraId="6F4E2390" w14:textId="77777777" w:rsidR="005A35BD" w:rsidRDefault="005A35BD" w:rsidP="000B400D"/>
          <w:p w14:paraId="48E76390" w14:textId="77777777" w:rsidR="005A35BD" w:rsidRDefault="005A35BD" w:rsidP="000B400D"/>
          <w:p w14:paraId="02C8EE0A" w14:textId="77777777" w:rsidR="005A35BD" w:rsidRDefault="005A35BD" w:rsidP="000B400D"/>
          <w:p w14:paraId="264F9150" w14:textId="77777777" w:rsidR="005A35BD" w:rsidRDefault="005A35BD" w:rsidP="000B400D"/>
          <w:p w14:paraId="1EF8C638" w14:textId="77777777" w:rsidR="005A35BD" w:rsidRDefault="005A35BD" w:rsidP="000B400D"/>
          <w:p w14:paraId="4D95235A" w14:textId="77777777" w:rsidR="005A35BD" w:rsidRDefault="005A35BD" w:rsidP="000B400D"/>
          <w:p w14:paraId="7D3B1FE3" w14:textId="77777777" w:rsidR="005A35BD" w:rsidRDefault="005A35BD" w:rsidP="000B400D"/>
          <w:p w14:paraId="1112B202" w14:textId="77777777" w:rsidR="005A35BD" w:rsidRDefault="005A35BD" w:rsidP="000B400D"/>
          <w:p w14:paraId="60BCF4DD" w14:textId="77777777" w:rsidR="005A35BD" w:rsidRDefault="005A35BD" w:rsidP="000B400D"/>
          <w:p w14:paraId="4DAFADD3" w14:textId="77777777" w:rsidR="005A35BD" w:rsidRDefault="005A35BD" w:rsidP="000B400D"/>
          <w:p w14:paraId="574C5121" w14:textId="77777777" w:rsidR="005A35BD" w:rsidRDefault="005A35BD" w:rsidP="000B400D"/>
          <w:p w14:paraId="659AD8E7" w14:textId="77777777" w:rsidR="005A35BD" w:rsidRDefault="005A35BD" w:rsidP="000B400D"/>
          <w:p w14:paraId="49D837B9" w14:textId="77777777" w:rsidR="005A35BD" w:rsidRDefault="005A35BD" w:rsidP="000B400D"/>
          <w:p w14:paraId="2252A721" w14:textId="77777777" w:rsidR="005A35BD" w:rsidRDefault="005A35BD" w:rsidP="000B400D"/>
          <w:p w14:paraId="20E22F25" w14:textId="77777777" w:rsidR="005A35BD" w:rsidRDefault="005A35BD" w:rsidP="000B400D"/>
          <w:p w14:paraId="086D9218" w14:textId="77777777" w:rsidR="005A35BD" w:rsidRDefault="005A35BD" w:rsidP="000B400D"/>
          <w:p w14:paraId="4CD1858F" w14:textId="77777777" w:rsidR="005A35BD" w:rsidRDefault="005A35BD" w:rsidP="000B400D"/>
          <w:p w14:paraId="4887C74B" w14:textId="77777777" w:rsidR="005A35BD" w:rsidRDefault="005A35BD" w:rsidP="000B400D"/>
          <w:p w14:paraId="32DFD3B6" w14:textId="77777777" w:rsidR="005A35BD" w:rsidRDefault="005A35BD" w:rsidP="000B400D"/>
          <w:p w14:paraId="0B9A6E67" w14:textId="77777777" w:rsidR="005A35BD" w:rsidRDefault="005A35BD" w:rsidP="000B400D"/>
          <w:p w14:paraId="5390935D" w14:textId="77777777" w:rsidR="005A35BD" w:rsidRDefault="005A35BD" w:rsidP="000B400D"/>
          <w:p w14:paraId="725BCBD5" w14:textId="77777777" w:rsidR="005A35BD" w:rsidRDefault="005A35BD" w:rsidP="000B400D"/>
          <w:p w14:paraId="25541566" w14:textId="77777777" w:rsidR="005A35BD" w:rsidRDefault="005A35BD" w:rsidP="000B400D"/>
          <w:p w14:paraId="2EDF1B07" w14:textId="77777777" w:rsidR="005A35BD" w:rsidRDefault="005A35BD" w:rsidP="000B400D"/>
          <w:p w14:paraId="28252540" w14:textId="77777777" w:rsidR="005A35BD" w:rsidRDefault="005A35BD" w:rsidP="000B400D"/>
          <w:p w14:paraId="505C21DA" w14:textId="77777777" w:rsidR="005A35BD" w:rsidRDefault="005A35BD" w:rsidP="000B400D"/>
          <w:p w14:paraId="768FD5E1" w14:textId="77777777" w:rsidR="005A35BD" w:rsidRDefault="005A35BD" w:rsidP="000B400D"/>
          <w:p w14:paraId="1CDEA329" w14:textId="77777777" w:rsidR="005A35BD" w:rsidRDefault="005A35BD" w:rsidP="000B400D"/>
          <w:p w14:paraId="675E70AF" w14:textId="77777777" w:rsidR="005A35BD" w:rsidRDefault="005A35BD" w:rsidP="000B400D"/>
          <w:p w14:paraId="3B043C7E" w14:textId="77777777" w:rsidR="005A35BD" w:rsidRDefault="005A35BD" w:rsidP="000B400D"/>
          <w:p w14:paraId="673FF5DE" w14:textId="77777777" w:rsidR="005A35BD" w:rsidRDefault="005A35BD" w:rsidP="000B400D"/>
          <w:p w14:paraId="6A440F5C" w14:textId="77777777" w:rsidR="005A35BD" w:rsidRDefault="005A35BD" w:rsidP="000B400D"/>
          <w:p w14:paraId="4C21C457" w14:textId="77777777" w:rsidR="005A35BD" w:rsidRDefault="005A35BD" w:rsidP="000B400D"/>
          <w:p w14:paraId="3DC7070F" w14:textId="77777777" w:rsidR="005A35BD" w:rsidRDefault="005A35BD" w:rsidP="000B400D"/>
          <w:p w14:paraId="55103B34" w14:textId="77777777" w:rsidR="005A35BD" w:rsidRDefault="005A35BD" w:rsidP="000B400D"/>
          <w:p w14:paraId="4EE000FD" w14:textId="77777777" w:rsidR="005A35BD" w:rsidRDefault="005A35BD" w:rsidP="000B400D"/>
          <w:p w14:paraId="55A874AF" w14:textId="77777777" w:rsidR="005A35BD" w:rsidRDefault="005A35BD" w:rsidP="000B400D"/>
          <w:p w14:paraId="738B7DB3" w14:textId="77777777" w:rsidR="005A35BD" w:rsidRDefault="005A35BD" w:rsidP="000B400D"/>
          <w:p w14:paraId="596B2CA5" w14:textId="77777777" w:rsidR="005A35BD" w:rsidRDefault="005A35BD" w:rsidP="000B400D"/>
          <w:p w14:paraId="34BA9807" w14:textId="77777777" w:rsidR="005A35BD" w:rsidRDefault="005A35BD" w:rsidP="000B400D"/>
          <w:p w14:paraId="0DA402B2" w14:textId="77777777" w:rsidR="005A35BD" w:rsidRDefault="005A35BD" w:rsidP="000B400D"/>
          <w:p w14:paraId="1886B846" w14:textId="77777777" w:rsidR="005A35BD" w:rsidRDefault="005A35BD" w:rsidP="000B400D"/>
          <w:p w14:paraId="62A845F8" w14:textId="77777777" w:rsidR="005A35BD" w:rsidRDefault="005A35BD" w:rsidP="000B400D"/>
          <w:p w14:paraId="18973B90" w14:textId="77777777" w:rsidR="005A35BD" w:rsidRDefault="005A35BD" w:rsidP="000B400D"/>
          <w:p w14:paraId="09581F55" w14:textId="77777777" w:rsidR="005A35BD" w:rsidRDefault="005A35BD" w:rsidP="000B400D"/>
          <w:p w14:paraId="3FBAFF5A" w14:textId="77777777" w:rsidR="005A35BD" w:rsidRDefault="005A35BD" w:rsidP="000B400D"/>
          <w:p w14:paraId="35860EB3" w14:textId="77777777" w:rsidR="005A35BD" w:rsidRDefault="005A35BD" w:rsidP="000B400D"/>
          <w:p w14:paraId="4DE182DF" w14:textId="77777777" w:rsidR="005A35BD" w:rsidRDefault="005A35BD" w:rsidP="000B400D"/>
          <w:p w14:paraId="7914CEC3" w14:textId="77777777" w:rsidR="005A35BD" w:rsidRDefault="005A35BD" w:rsidP="000B400D"/>
          <w:p w14:paraId="5C893347" w14:textId="77777777" w:rsidR="005A35BD" w:rsidRDefault="005A35BD" w:rsidP="000B400D"/>
          <w:p w14:paraId="7019DB52" w14:textId="77777777" w:rsidR="005A35BD" w:rsidRDefault="005A35BD" w:rsidP="000B400D"/>
          <w:p w14:paraId="327C8DE2" w14:textId="77777777" w:rsidR="005A35BD" w:rsidRDefault="005A35BD" w:rsidP="000B400D"/>
          <w:p w14:paraId="33FDCD52" w14:textId="77777777" w:rsidR="005A35BD" w:rsidRDefault="005A35BD" w:rsidP="000B400D"/>
          <w:p w14:paraId="525CF213" w14:textId="77777777" w:rsidR="005A35BD" w:rsidRDefault="005A35BD" w:rsidP="000B400D"/>
          <w:p w14:paraId="1EFAD385" w14:textId="77777777" w:rsidR="005A35BD" w:rsidRDefault="005A35BD" w:rsidP="000B400D"/>
          <w:p w14:paraId="400EF277" w14:textId="77777777" w:rsidR="005A35BD" w:rsidRDefault="005A35BD" w:rsidP="000B400D"/>
          <w:p w14:paraId="63A6AF74" w14:textId="77777777" w:rsidR="005A35BD" w:rsidRDefault="005A35BD" w:rsidP="000B400D"/>
          <w:p w14:paraId="52AE6613" w14:textId="77777777" w:rsidR="005A35BD" w:rsidRDefault="005A35BD" w:rsidP="000B400D"/>
          <w:p w14:paraId="0CF1EEC4" w14:textId="77777777" w:rsidR="005A35BD" w:rsidRDefault="005A35BD" w:rsidP="000B400D"/>
          <w:p w14:paraId="0F891B1D" w14:textId="77777777" w:rsidR="005A35BD" w:rsidRDefault="005A35BD" w:rsidP="000B400D"/>
          <w:p w14:paraId="077C60B3" w14:textId="77777777" w:rsidR="005A35BD" w:rsidRDefault="005A35BD" w:rsidP="000B400D"/>
          <w:p w14:paraId="285A8662" w14:textId="77777777" w:rsidR="005A35BD" w:rsidRDefault="005A35BD" w:rsidP="000B400D"/>
          <w:p w14:paraId="0761C824" w14:textId="77777777" w:rsidR="005A35BD" w:rsidRDefault="005A35BD" w:rsidP="000B400D"/>
          <w:p w14:paraId="566D8557" w14:textId="77777777" w:rsidR="005A35BD" w:rsidRDefault="005A35BD" w:rsidP="000B400D"/>
          <w:p w14:paraId="3FF52D9A" w14:textId="77777777" w:rsidR="005A35BD" w:rsidRDefault="005A35BD" w:rsidP="000B400D"/>
          <w:p w14:paraId="1639C00F" w14:textId="77777777" w:rsidR="005A35BD" w:rsidRDefault="005A35BD" w:rsidP="000B400D"/>
          <w:p w14:paraId="01ACD137" w14:textId="77777777" w:rsidR="005A35BD" w:rsidRDefault="005A35BD" w:rsidP="000B400D"/>
          <w:p w14:paraId="654EAB3A" w14:textId="77777777" w:rsidR="005A35BD" w:rsidRDefault="005A35BD" w:rsidP="000B400D"/>
          <w:p w14:paraId="59933507" w14:textId="77777777" w:rsidR="005A35BD" w:rsidRDefault="005A35BD" w:rsidP="000B400D"/>
          <w:p w14:paraId="1182586B" w14:textId="77777777" w:rsidR="005A35BD" w:rsidRDefault="005A35BD" w:rsidP="000B400D"/>
          <w:p w14:paraId="5A4311B1" w14:textId="77777777" w:rsidR="005A35BD" w:rsidRDefault="005A35BD" w:rsidP="000B400D"/>
          <w:p w14:paraId="65F1806A" w14:textId="77777777" w:rsidR="005A35BD" w:rsidRDefault="005A35BD" w:rsidP="000B400D"/>
          <w:p w14:paraId="126CC785" w14:textId="77777777" w:rsidR="005A35BD" w:rsidRDefault="005A35BD" w:rsidP="000B400D"/>
          <w:p w14:paraId="0D7876D6" w14:textId="77777777" w:rsidR="005A35BD" w:rsidRDefault="005A35BD" w:rsidP="000B400D"/>
          <w:p w14:paraId="2B63775D" w14:textId="77777777" w:rsidR="005A35BD" w:rsidRDefault="005A35BD" w:rsidP="000B400D"/>
          <w:p w14:paraId="34421B79" w14:textId="77777777" w:rsidR="005A35BD" w:rsidRDefault="005A35BD" w:rsidP="000B400D"/>
          <w:p w14:paraId="09624756" w14:textId="77777777" w:rsidR="005A35BD" w:rsidRDefault="005A35BD" w:rsidP="000B400D"/>
          <w:p w14:paraId="26E4CF27" w14:textId="77777777" w:rsidR="005A35BD" w:rsidRDefault="005A35BD" w:rsidP="000B400D"/>
          <w:p w14:paraId="1D3660FD" w14:textId="77777777" w:rsidR="005A35BD" w:rsidRDefault="005A35BD" w:rsidP="000B400D"/>
          <w:p w14:paraId="37CDA910" w14:textId="77777777" w:rsidR="005A35BD" w:rsidRDefault="005A35BD" w:rsidP="000B400D"/>
          <w:p w14:paraId="70F4E494" w14:textId="77777777" w:rsidR="005A35BD" w:rsidRDefault="005A35BD" w:rsidP="000B400D"/>
          <w:p w14:paraId="45A1B71A" w14:textId="77777777" w:rsidR="005A35BD" w:rsidRDefault="005A35BD" w:rsidP="000B400D"/>
          <w:p w14:paraId="0760FFC3" w14:textId="77777777" w:rsidR="005A35BD" w:rsidRDefault="005A35BD" w:rsidP="000B400D"/>
          <w:p w14:paraId="5ADDE710" w14:textId="77777777" w:rsidR="005A35BD" w:rsidRDefault="005A35BD" w:rsidP="000B400D"/>
          <w:p w14:paraId="388CD1CE" w14:textId="77777777" w:rsidR="005A35BD" w:rsidRDefault="005A35BD" w:rsidP="000B400D"/>
          <w:p w14:paraId="42A0363F" w14:textId="77777777" w:rsidR="005A35BD" w:rsidRDefault="005A35BD" w:rsidP="000B400D"/>
          <w:p w14:paraId="20735570" w14:textId="77777777" w:rsidR="005A35BD" w:rsidRDefault="005A35BD" w:rsidP="000B400D"/>
          <w:p w14:paraId="62D5CB07" w14:textId="77777777" w:rsidR="005A35BD" w:rsidRDefault="005A35BD" w:rsidP="000B400D"/>
          <w:p w14:paraId="68BC0798" w14:textId="77777777" w:rsidR="005A35BD" w:rsidRDefault="005A35BD" w:rsidP="000B400D"/>
          <w:p w14:paraId="09CC696E" w14:textId="77777777" w:rsidR="005A35BD" w:rsidRDefault="005A35BD" w:rsidP="000B400D"/>
          <w:p w14:paraId="3DA947DB" w14:textId="77777777" w:rsidR="005A35BD" w:rsidRDefault="005A35BD" w:rsidP="000B400D"/>
          <w:p w14:paraId="201DFC13" w14:textId="77777777" w:rsidR="005A35BD" w:rsidRDefault="005A35BD" w:rsidP="000B400D"/>
          <w:p w14:paraId="1F8FD6D9" w14:textId="77777777" w:rsidR="005A35BD" w:rsidRDefault="005A35BD" w:rsidP="000B400D"/>
          <w:p w14:paraId="57A8797E" w14:textId="77777777" w:rsidR="005A35BD" w:rsidRDefault="005A35BD" w:rsidP="000B400D"/>
          <w:p w14:paraId="2B255960" w14:textId="77777777" w:rsidR="005A35BD" w:rsidRDefault="005A35BD" w:rsidP="000B400D"/>
          <w:p w14:paraId="571A00E1" w14:textId="77777777" w:rsidR="005A35BD" w:rsidRDefault="005A35BD" w:rsidP="000B400D"/>
          <w:p w14:paraId="7A316A1B" w14:textId="77777777" w:rsidR="005A35BD" w:rsidRDefault="005A35BD" w:rsidP="000B400D"/>
          <w:p w14:paraId="7A655736" w14:textId="77777777" w:rsidR="005A35BD" w:rsidRDefault="005A35BD" w:rsidP="000B400D"/>
          <w:p w14:paraId="67FA8960" w14:textId="77777777" w:rsidR="005A35BD" w:rsidRDefault="005A35BD" w:rsidP="000B400D"/>
          <w:p w14:paraId="53509E50" w14:textId="77777777" w:rsidR="005A35BD" w:rsidRDefault="005A35BD" w:rsidP="000B400D"/>
          <w:p w14:paraId="741C1963" w14:textId="77777777" w:rsidR="005A35BD" w:rsidRDefault="005A35BD" w:rsidP="000B400D"/>
          <w:p w14:paraId="266737B6" w14:textId="77777777" w:rsidR="005A35BD" w:rsidRDefault="005A35BD" w:rsidP="000B400D"/>
          <w:p w14:paraId="4DC81FEC" w14:textId="77777777" w:rsidR="005A35BD" w:rsidRDefault="005A35BD" w:rsidP="000B400D"/>
          <w:p w14:paraId="1566EFFE" w14:textId="77777777" w:rsidR="005A35BD" w:rsidRDefault="005A35BD" w:rsidP="000B400D"/>
          <w:p w14:paraId="233890C5" w14:textId="77777777" w:rsidR="005A35BD" w:rsidRDefault="005A35BD" w:rsidP="000B400D"/>
          <w:p w14:paraId="184674A7" w14:textId="77777777" w:rsidR="005A35BD" w:rsidRDefault="005A35BD" w:rsidP="000B400D"/>
          <w:p w14:paraId="323AED63" w14:textId="77777777" w:rsidR="005A35BD" w:rsidRDefault="005A35BD" w:rsidP="000B400D"/>
          <w:p w14:paraId="541B1C63" w14:textId="77777777" w:rsidR="005A35BD" w:rsidRDefault="005A35BD" w:rsidP="000B400D"/>
          <w:p w14:paraId="025FB18B" w14:textId="77777777" w:rsidR="005A35BD" w:rsidRDefault="005A35BD" w:rsidP="000B400D"/>
          <w:p w14:paraId="04724C87" w14:textId="77777777" w:rsidR="005A35BD" w:rsidRDefault="005A35BD" w:rsidP="000B400D"/>
          <w:p w14:paraId="6F196CE8" w14:textId="77777777" w:rsidR="005A35BD" w:rsidRDefault="005A35BD" w:rsidP="000B400D"/>
          <w:p w14:paraId="2343E940" w14:textId="77777777" w:rsidR="005A35BD" w:rsidRDefault="005A35BD" w:rsidP="000B400D"/>
          <w:p w14:paraId="6F6E77E1" w14:textId="77777777" w:rsidR="005A35BD" w:rsidRDefault="005A35BD" w:rsidP="000B400D"/>
          <w:p w14:paraId="3FBE8FBA" w14:textId="77777777" w:rsidR="005A35BD" w:rsidRDefault="005A35BD" w:rsidP="000B400D"/>
          <w:p w14:paraId="72D6BB12" w14:textId="77777777" w:rsidR="005A35BD" w:rsidRDefault="005A35BD" w:rsidP="000B400D"/>
          <w:p w14:paraId="7A7558D7" w14:textId="77777777" w:rsidR="005A35BD" w:rsidRDefault="005A35BD" w:rsidP="000B400D"/>
          <w:p w14:paraId="1D32E397" w14:textId="77777777" w:rsidR="005A35BD" w:rsidRDefault="005A35BD" w:rsidP="000B400D"/>
          <w:p w14:paraId="11A77C69" w14:textId="77777777" w:rsidR="005A35BD" w:rsidRDefault="005A35BD" w:rsidP="000B400D"/>
          <w:p w14:paraId="33E85578" w14:textId="77777777" w:rsidR="005A35BD" w:rsidRDefault="005A35BD" w:rsidP="000B400D"/>
          <w:p w14:paraId="3B3A5C16" w14:textId="77777777" w:rsidR="005A35BD" w:rsidRDefault="005A35BD" w:rsidP="000B400D"/>
          <w:p w14:paraId="0CA313F5" w14:textId="77777777" w:rsidR="005A35BD" w:rsidRDefault="005A35BD" w:rsidP="000B400D"/>
          <w:p w14:paraId="4EAEFB10" w14:textId="77777777" w:rsidR="005A35BD" w:rsidRDefault="005A35BD" w:rsidP="000B400D"/>
          <w:p w14:paraId="6AB72400" w14:textId="35BA3CC2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  <w:r w:rsidRPr="001C5F13">
              <w:rPr>
                <w:b/>
                <w:bCs/>
                <w:sz w:val="28"/>
                <w:szCs w:val="28"/>
                <w:u w:val="single"/>
              </w:rPr>
              <w:t>Autumn Term 1</w:t>
            </w:r>
            <w:r>
              <w:rPr>
                <w:b/>
                <w:bCs/>
                <w:sz w:val="28"/>
                <w:szCs w:val="28"/>
                <w:u w:val="single"/>
              </w:rPr>
              <w:t>B</w:t>
            </w:r>
          </w:p>
          <w:p w14:paraId="30D95B0F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1C8D71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773789F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A5A7722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0CEA6CD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8A770F4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524B55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30D8EF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35C2B15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20808BC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D0B1249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1F867A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E2B1417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423C83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E12BF65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3E40E52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D594199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7D69C7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E0CC807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65DA24F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7F668BC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F3A5321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C7D4B2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96FEE2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CB20C22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378412D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1E6A34B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7F2304D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D71174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7EA32F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935EF35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BAD49D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0428AAC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B417B83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7681D8B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806C7C5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65D4B6F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5F16C8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01A2797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888A32F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F7FFB24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D1B63B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86AD22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DB1872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5C9FBC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C7E7211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C4168E7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E0B83F9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4175DDF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DE5061B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AD9F53B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DC663B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34DA1F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3137AA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CA16F04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AF083D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D769E63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58F41E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267CEE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35A1B7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4E51047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D5C1CC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542F9C2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75CB07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98E6873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7159016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4809331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0645DF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438138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EE895A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DDD3D19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ECDD737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0FAB21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9642A54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220A46C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3030676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89A676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F61A38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8197C71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016EDD2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09E3F2B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08690B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BB86D07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175630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940AC7F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78E55E3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243BA97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73BAAA1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801119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FF9E99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EB4B4FF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27AD65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8234DF3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19145B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ADC6A2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7D80093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269F41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D4AA773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614B15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A647A73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984C5CD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DD50887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A283DD8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0C7B8C6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BD7DBBB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4D7DB2D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81D376C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BE4F0F0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824AB2D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9A851B2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F937F2D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0728BA1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0FF220C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C2EF074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8CC7B6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B168A36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DA3CF5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F9164DA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7B2E70D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FF445C7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257F244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DED4A1C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FF7383C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174DFCD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ACEF84C" w14:textId="77777777" w:rsidR="005A35BD" w:rsidRPr="001C5F13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 Term 2A</w:t>
            </w:r>
          </w:p>
          <w:p w14:paraId="3AF449C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F4D8714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EF82681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BBE54FE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54CCE5D" w14:textId="77777777" w:rsidR="005A35BD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84B4627" w14:textId="77777777" w:rsidR="005A35BD" w:rsidRPr="001C5F13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0E3B582" w14:textId="77777777" w:rsidR="005A35BD" w:rsidRDefault="005A35BD" w:rsidP="000B400D"/>
          <w:p w14:paraId="073B4144" w14:textId="77777777" w:rsidR="00DD355A" w:rsidRDefault="00DD355A" w:rsidP="000B400D"/>
          <w:p w14:paraId="42D3DDFD" w14:textId="77777777" w:rsidR="00DD355A" w:rsidRDefault="00DD355A" w:rsidP="000B400D"/>
          <w:p w14:paraId="247F23B7" w14:textId="77777777" w:rsidR="005A35BD" w:rsidRDefault="005A35BD" w:rsidP="000B400D"/>
          <w:p w14:paraId="102D797D" w14:textId="77777777" w:rsidR="005A35BD" w:rsidRDefault="005A35BD" w:rsidP="000B400D"/>
          <w:p w14:paraId="2D24CB12" w14:textId="77777777" w:rsidR="005A35BD" w:rsidRDefault="005A35BD" w:rsidP="000B400D"/>
          <w:p w14:paraId="4B188A47" w14:textId="77777777" w:rsidR="005A35BD" w:rsidRDefault="005A35BD" w:rsidP="000B400D"/>
          <w:p w14:paraId="7A5350A8" w14:textId="77777777" w:rsidR="005A35BD" w:rsidRDefault="005A35BD" w:rsidP="000B400D"/>
          <w:p w14:paraId="5FE83ADF" w14:textId="77777777" w:rsidR="005A35BD" w:rsidRDefault="005A35BD" w:rsidP="000B400D"/>
          <w:p w14:paraId="5FD41403" w14:textId="77777777" w:rsidR="005A35BD" w:rsidRDefault="005A35BD" w:rsidP="000B400D"/>
          <w:p w14:paraId="2649B87A" w14:textId="77777777" w:rsidR="005A35BD" w:rsidRDefault="005A35BD" w:rsidP="000B400D"/>
          <w:p w14:paraId="57339F11" w14:textId="77777777" w:rsidR="005A35BD" w:rsidRDefault="005A35BD" w:rsidP="000B400D"/>
          <w:p w14:paraId="719CA31E" w14:textId="77777777" w:rsidR="005A35BD" w:rsidRDefault="005A35BD" w:rsidP="000B400D"/>
          <w:p w14:paraId="7C59EF0E" w14:textId="77777777" w:rsidR="005A35BD" w:rsidRDefault="005A35BD" w:rsidP="000B400D"/>
          <w:p w14:paraId="045CDB99" w14:textId="77777777" w:rsidR="005A35BD" w:rsidRDefault="005A35BD" w:rsidP="000B400D"/>
          <w:p w14:paraId="229708F0" w14:textId="77777777" w:rsidR="005A35BD" w:rsidRDefault="005A35BD" w:rsidP="000B400D"/>
          <w:p w14:paraId="4E0F8221" w14:textId="77777777" w:rsidR="00DD355A" w:rsidRDefault="00DD355A" w:rsidP="000B400D"/>
          <w:p w14:paraId="1872F783" w14:textId="77777777" w:rsidR="00DD355A" w:rsidRDefault="00DD355A" w:rsidP="000B400D"/>
          <w:p w14:paraId="1F2D80CA" w14:textId="77777777" w:rsidR="00DD355A" w:rsidRDefault="00DD355A" w:rsidP="000B400D"/>
          <w:p w14:paraId="6D9F7869" w14:textId="77777777" w:rsidR="00DD355A" w:rsidRDefault="00DD355A" w:rsidP="000B400D"/>
          <w:p w14:paraId="0A93B64C" w14:textId="77777777" w:rsidR="00DD355A" w:rsidRDefault="00DD355A" w:rsidP="000B400D"/>
          <w:p w14:paraId="2C3BF709" w14:textId="77777777" w:rsidR="00DD355A" w:rsidRDefault="00DD355A" w:rsidP="000B400D"/>
          <w:p w14:paraId="3CBB6B7D" w14:textId="0307408F" w:rsidR="00DD355A" w:rsidRDefault="00DD355A" w:rsidP="000B400D"/>
        </w:tc>
        <w:tc>
          <w:tcPr>
            <w:tcW w:w="4394" w:type="dxa"/>
          </w:tcPr>
          <w:p w14:paraId="520BE01A" w14:textId="77777777" w:rsidR="00BC0266" w:rsidRPr="003B6AC4" w:rsidRDefault="00790FDA" w:rsidP="00790FDA">
            <w:pPr>
              <w:pStyle w:val="Heading2"/>
              <w:shd w:val="clear" w:color="auto" w:fill="FFFFFF"/>
              <w:rPr>
                <w:rFonts w:ascii="Open Sans" w:hAnsi="Open Sans" w:cs="Open Sans"/>
                <w:sz w:val="24"/>
                <w:szCs w:val="24"/>
              </w:rPr>
            </w:pPr>
            <w:r w:rsidRPr="003B6AC4">
              <w:rPr>
                <w:rFonts w:ascii="Open Sans" w:hAnsi="Open Sans" w:cs="Open Sans"/>
                <w:sz w:val="24"/>
                <w:szCs w:val="24"/>
              </w:rPr>
              <w:lastRenderedPageBreak/>
              <w:t>3.1 Economic methodology and the economic problem</w:t>
            </w:r>
          </w:p>
          <w:p w14:paraId="38219476" w14:textId="7345A65B" w:rsidR="00790FDA" w:rsidRPr="003B6AC4" w:rsidRDefault="00790FDA" w:rsidP="00790FDA">
            <w:pPr>
              <w:pStyle w:val="Heading2"/>
              <w:shd w:val="clear" w:color="auto" w:fill="FFFFFF"/>
              <w:rPr>
                <w:rFonts w:ascii="Open Sans" w:hAnsi="Open Sans" w:cs="Open Sans"/>
                <w:sz w:val="22"/>
                <w:szCs w:val="22"/>
                <w:u w:val="single"/>
              </w:rPr>
            </w:pPr>
            <w:r w:rsidRPr="003B6AC4">
              <w:rPr>
                <w:rFonts w:ascii="Open Sans" w:hAnsi="Open Sans" w:cs="Open Sans"/>
                <w:sz w:val="22"/>
                <w:szCs w:val="22"/>
                <w:u w:val="single"/>
              </w:rPr>
              <w:t>3.1.1 Economic methodology</w:t>
            </w:r>
          </w:p>
          <w:p w14:paraId="50E7D78E" w14:textId="77777777" w:rsidR="00790FDA" w:rsidRPr="003B6AC4" w:rsidRDefault="00790FDA" w:rsidP="003B6AC4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B6AC4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Economics as a social science.</w:t>
            </w:r>
          </w:p>
          <w:p w14:paraId="694530BC" w14:textId="77777777" w:rsidR="00790FDA" w:rsidRPr="003B6AC4" w:rsidRDefault="00790FDA" w:rsidP="003B6AC4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B6AC4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Similarities to and differences in methodology from natural and other sciences.</w:t>
            </w:r>
          </w:p>
          <w:p w14:paraId="1E6B8772" w14:textId="77777777" w:rsidR="00790FDA" w:rsidRPr="003B6AC4" w:rsidRDefault="00790FDA" w:rsidP="003B6AC4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B6AC4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difference between positive and normative statements.</w:t>
            </w:r>
          </w:p>
          <w:p w14:paraId="1E37F084" w14:textId="77777777" w:rsidR="00790FDA" w:rsidRPr="003B6AC4" w:rsidRDefault="00790FDA" w:rsidP="003B6AC4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B6AC4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How value judgements influence economic decision making and policy.</w:t>
            </w:r>
          </w:p>
          <w:p w14:paraId="5ED51F44" w14:textId="77777777" w:rsidR="009A11EA" w:rsidRDefault="00790FD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B6AC4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 xml:space="preserve">People’s views concerning the best option are influenced by the positive consequences of different decisions and by moral and political </w:t>
            </w:r>
            <w:r w:rsidR="009A11EA" w:rsidRPr="003B6AC4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judgement</w:t>
            </w:r>
            <w:r w:rsidR="009A11EA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s.</w:t>
            </w:r>
          </w:p>
          <w:p w14:paraId="7D1781F5" w14:textId="0B351E4A" w:rsidR="009A11EA" w:rsidRPr="009A11EA" w:rsidRDefault="009A11E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4962" w:type="dxa"/>
          </w:tcPr>
          <w:p w14:paraId="1D595ECA" w14:textId="77777777" w:rsidR="003B6AC4" w:rsidRPr="003B6AC4" w:rsidRDefault="003B6AC4" w:rsidP="00BC0266">
            <w:pPr>
              <w:pStyle w:val="Heading2"/>
              <w:shd w:val="clear" w:color="auto" w:fill="FFFFFF"/>
              <w:rPr>
                <w:rFonts w:ascii="Open Sans" w:hAnsi="Open Sans" w:cs="Open Sans"/>
                <w:b w:val="0"/>
                <w:bCs w:val="0"/>
                <w:color w:val="371376"/>
                <w:sz w:val="22"/>
                <w:szCs w:val="22"/>
              </w:rPr>
            </w:pPr>
          </w:p>
          <w:p w14:paraId="7FD51D9E" w14:textId="77777777" w:rsidR="003B6AC4" w:rsidRDefault="003B6AC4" w:rsidP="00BC0266">
            <w:pPr>
              <w:pStyle w:val="Heading2"/>
              <w:shd w:val="clear" w:color="auto" w:fill="FFFFFF"/>
              <w:rPr>
                <w:rFonts w:ascii="Open Sans" w:hAnsi="Open Sans" w:cs="Open Sans"/>
                <w:b w:val="0"/>
                <w:bCs w:val="0"/>
                <w:sz w:val="22"/>
                <w:szCs w:val="22"/>
                <w:u w:val="single"/>
              </w:rPr>
            </w:pPr>
          </w:p>
          <w:p w14:paraId="3D597842" w14:textId="7D27EDA7" w:rsidR="00BC0266" w:rsidRPr="003B6AC4" w:rsidRDefault="00BC0266" w:rsidP="00BC0266">
            <w:pPr>
              <w:pStyle w:val="Heading2"/>
              <w:shd w:val="clear" w:color="auto" w:fill="FFFFFF"/>
              <w:rPr>
                <w:rFonts w:ascii="Open Sans" w:hAnsi="Open Sans" w:cs="Open Sans"/>
                <w:sz w:val="22"/>
                <w:szCs w:val="22"/>
                <w:u w:val="single"/>
              </w:rPr>
            </w:pPr>
            <w:r w:rsidRPr="003B6AC4">
              <w:rPr>
                <w:rFonts w:ascii="Open Sans" w:hAnsi="Open Sans" w:cs="Open Sans"/>
                <w:sz w:val="22"/>
                <w:szCs w:val="22"/>
                <w:u w:val="single"/>
              </w:rPr>
              <w:t>3.1.1 Economic methodology</w:t>
            </w:r>
          </w:p>
          <w:p w14:paraId="11E3D86C" w14:textId="77777777" w:rsidR="00790FDA" w:rsidRPr="003B6AC4" w:rsidRDefault="00790FDA" w:rsidP="00CA4572">
            <w:pPr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B6AC4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understand how thinking as an economist may differ from other forms of scientific enquiry.</w:t>
            </w:r>
          </w:p>
          <w:p w14:paraId="46D2F75F" w14:textId="77777777" w:rsidR="00BC0266" w:rsidRPr="003B6AC4" w:rsidRDefault="00BC0266" w:rsidP="00CA4572">
            <w:pPr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560500A2" w14:textId="77777777" w:rsidR="00790FDA" w:rsidRPr="003B6AC4" w:rsidRDefault="00790FDA" w:rsidP="00CA4572">
            <w:pPr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B6AC4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be able to define and understand Economics as a study.</w:t>
            </w:r>
          </w:p>
          <w:p w14:paraId="1C15CF61" w14:textId="77777777" w:rsidR="006C6C7B" w:rsidRPr="003B6AC4" w:rsidRDefault="006C6C7B" w:rsidP="00CA4572">
            <w:pPr>
              <w:rPr>
                <w:rFonts w:ascii="Open Sans" w:hAnsi="Open Sans" w:cs="Open Sans"/>
              </w:rPr>
            </w:pPr>
          </w:p>
          <w:p w14:paraId="5F4522CD" w14:textId="77777777" w:rsidR="00BC0266" w:rsidRDefault="00BC0266" w:rsidP="00CA4572">
            <w:pPr>
              <w:rPr>
                <w:rFonts w:ascii="Open Sans" w:hAnsi="Open Sans" w:cs="Open Sans"/>
              </w:rPr>
            </w:pPr>
            <w:r w:rsidRPr="003B6AC4">
              <w:rPr>
                <w:rFonts w:ascii="Open Sans" w:hAnsi="Open Sans" w:cs="Open Sans"/>
              </w:rPr>
              <w:t xml:space="preserve">Students should be able to explain the difference between normative and positive statements. </w:t>
            </w:r>
          </w:p>
          <w:p w14:paraId="09E19542" w14:textId="21331650" w:rsidR="001747B3" w:rsidRPr="003B6AC4" w:rsidRDefault="001747B3" w:rsidP="00CA4572">
            <w:pPr>
              <w:rPr>
                <w:rFonts w:ascii="Open Sans" w:hAnsi="Open Sans" w:cs="Open Sans"/>
              </w:rPr>
            </w:pPr>
          </w:p>
        </w:tc>
        <w:tc>
          <w:tcPr>
            <w:tcW w:w="4262" w:type="dxa"/>
            <w:vMerge w:val="restart"/>
          </w:tcPr>
          <w:p w14:paraId="6281AD5E" w14:textId="77777777" w:rsidR="00DD355A" w:rsidRPr="00BF18FE" w:rsidRDefault="00DD355A" w:rsidP="00795E28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1FAD1798" w14:textId="320770DD" w:rsidR="00DD355A" w:rsidRPr="009129E4" w:rsidRDefault="00DD355A" w:rsidP="0034536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Year</w:t>
            </w:r>
            <w:r w:rsidRPr="009129E4">
              <w:rPr>
                <w:rFonts w:ascii="Open Sans" w:hAnsi="Open Sans" w:cs="Open Sans"/>
                <w:b/>
                <w:bCs/>
                <w:spacing w:val="-9"/>
                <w:sz w:val="24"/>
                <w:szCs w:val="24"/>
                <w:u w:val="single"/>
              </w:rPr>
              <w:t xml:space="preserve"> </w:t>
            </w: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12 Suitability Test</w:t>
            </w:r>
          </w:p>
          <w:p w14:paraId="46CF21F4" w14:textId="7DB9C983" w:rsidR="009129E4" w:rsidRPr="009129E4" w:rsidRDefault="009129E4" w:rsidP="009129E4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assessment will include multiple choices questions, numerical calculations, and short answer questions. This is to assess their numerical and written skills. </w:t>
            </w:r>
          </w:p>
          <w:p w14:paraId="76F1B2A7" w14:textId="77777777" w:rsidR="009129E4" w:rsidRPr="00BF18FE" w:rsidRDefault="009129E4" w:rsidP="009129E4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107877C4" w14:textId="77777777" w:rsidR="00DD355A" w:rsidRPr="009129E4" w:rsidRDefault="00DD355A" w:rsidP="0034536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1F46728A" w14:textId="1DE34243" w:rsidR="009129E4" w:rsidRPr="00BF18FE" w:rsidRDefault="009129E4" w:rsidP="009129E4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Short answer questions on Economics as a science (Introduction to Economics)</w:t>
            </w:r>
          </w:p>
          <w:p w14:paraId="73A23CE7" w14:textId="77777777" w:rsidR="00DD355A" w:rsidRPr="009129E4" w:rsidRDefault="00DD355A" w:rsidP="0034536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5129AD23" w14:textId="451A0D49" w:rsidR="009129E4" w:rsidRPr="00BF18FE" w:rsidRDefault="009129E4" w:rsidP="009129E4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1133B659" w14:textId="77777777" w:rsidR="00DD355A" w:rsidRPr="009129E4" w:rsidRDefault="00DD355A" w:rsidP="0034536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4DD474FF" w14:textId="7F9AF818" w:rsidR="000B7E5F" w:rsidRPr="00BF18FE" w:rsidRDefault="009129E4" w:rsidP="009129E4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</w:t>
            </w:r>
            <w:r w:rsidR="00503469">
              <w:rPr>
                <w:rFonts w:ascii="Open Sans" w:hAnsi="Open Sans" w:cs="Open Sans"/>
                <w:sz w:val="24"/>
                <w:szCs w:val="24"/>
              </w:rPr>
              <w:t xml:space="preserve">ultiple choice 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questions and short answer questions to consolidate learning. </w:t>
            </w:r>
          </w:p>
          <w:p w14:paraId="5335B58E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0D214DB0" w14:textId="77777777" w:rsidR="00B53E8B" w:rsidRDefault="00B53E8B" w:rsidP="009129E4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B5205B6" w14:textId="77777777" w:rsidR="009129E4" w:rsidRDefault="009129E4" w:rsidP="009129E4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670D405" w14:textId="77777777" w:rsidR="009129E4" w:rsidRPr="009129E4" w:rsidRDefault="009129E4" w:rsidP="009129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71829DCD" w14:textId="70F63049" w:rsidR="009129E4" w:rsidRPr="00BF18FE" w:rsidRDefault="009129E4" w:rsidP="009129E4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 </w:t>
            </w:r>
          </w:p>
          <w:p w14:paraId="22D12EF5" w14:textId="77777777" w:rsidR="009129E4" w:rsidRPr="00BF18FE" w:rsidRDefault="009129E4" w:rsidP="00503469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AFD158A" w14:textId="77777777" w:rsidR="000B7E5F" w:rsidRPr="00BF18FE" w:rsidRDefault="000B7E5F" w:rsidP="009129E4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1979EE43" w14:textId="77777777" w:rsidR="000B7E5F" w:rsidRDefault="000B7E5F" w:rsidP="00503469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21637121" w14:textId="507E223F" w:rsidR="00503469" w:rsidRDefault="00503469" w:rsidP="00503469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74BE9E71" w14:textId="24D2CD7C" w:rsidR="00503469" w:rsidRPr="00503469" w:rsidRDefault="00503469" w:rsidP="00503469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questions, short answer questions to assess student’s understanding of the nature and purpose of economic activity. </w:t>
            </w:r>
          </w:p>
          <w:p w14:paraId="6BC055A5" w14:textId="77777777" w:rsidR="00B53E8B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0748FF14" w14:textId="77777777" w:rsidR="00503469" w:rsidRPr="009129E4" w:rsidRDefault="00503469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12C5479C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D222A3A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3EC3177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2C0DEE6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F509EC1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83DB071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7430FA5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EC241D7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D4D0C6C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61F3733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6CC9F7F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9F3DF99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145569D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2FEFDD0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19F09769" w14:textId="77777777" w:rsidR="00503469" w:rsidRPr="009129E4" w:rsidRDefault="00503469" w:rsidP="005034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3DED43E1" w14:textId="200C4DEE" w:rsidR="00503469" w:rsidRDefault="00503469" w:rsidP="00503469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Economic resources, scarcity, and choice. </w:t>
            </w:r>
          </w:p>
          <w:p w14:paraId="556937F5" w14:textId="77777777" w:rsidR="00503469" w:rsidRPr="00BF18FE" w:rsidRDefault="00503469" w:rsidP="00503469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5251D312" w14:textId="77777777" w:rsidR="00503469" w:rsidRPr="009129E4" w:rsidRDefault="00503469" w:rsidP="005034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281B4C8E" w14:textId="77777777" w:rsidR="00503469" w:rsidRDefault="00503469" w:rsidP="00503469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5EA41DBB" w14:textId="77777777" w:rsidR="00503469" w:rsidRPr="00BF18FE" w:rsidRDefault="00503469" w:rsidP="00503469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3A54B675" w14:textId="77777777" w:rsidR="00503469" w:rsidRPr="009129E4" w:rsidRDefault="00503469" w:rsidP="005034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5EE87C4C" w14:textId="41743D8E" w:rsidR="00503469" w:rsidRPr="00BF18FE" w:rsidRDefault="00503469" w:rsidP="00503469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17F548A1" w14:textId="77777777" w:rsidR="00503469" w:rsidRPr="00BF18FE" w:rsidRDefault="00503469" w:rsidP="00503469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117F4F76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6B7B773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86B0A0A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1E95620B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DD2BC3C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787249D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8ADA30A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D431A21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28F12AF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1380D70C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0E6761D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78B42EC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1541E5E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07539B8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9950A85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B28CEA4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7D5B625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AE2D0F4" w14:textId="77777777" w:rsidR="00E562B3" w:rsidRPr="009129E4" w:rsidRDefault="00E562B3" w:rsidP="00E562B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6A770F62" w14:textId="7A4D3B1C" w:rsidR="00E562B3" w:rsidRDefault="00E562B3" w:rsidP="00E562B3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Production possibility curve (PPC). </w:t>
            </w:r>
          </w:p>
          <w:p w14:paraId="74960E6C" w14:textId="77777777" w:rsidR="00E562B3" w:rsidRPr="00BF18FE" w:rsidRDefault="00E562B3" w:rsidP="00E562B3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3BB42DAF" w14:textId="77777777" w:rsidR="00E562B3" w:rsidRPr="009129E4" w:rsidRDefault="00E562B3" w:rsidP="00E562B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6066FC8A" w14:textId="4B6F556A" w:rsidR="00B53E8B" w:rsidRPr="00BF18FE" w:rsidRDefault="00E562B3" w:rsidP="00E562B3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This will assess the key definition knowledge of students based on the topic.</w:t>
            </w:r>
          </w:p>
          <w:p w14:paraId="2F6B90F2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43E81E2" w14:textId="1BB13D7F" w:rsidR="00B53E8B" w:rsidRPr="002203BF" w:rsidRDefault="00B53E8B" w:rsidP="00E562B3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Diagram sheet</w:t>
            </w:r>
          </w:p>
          <w:p w14:paraId="62663DBC" w14:textId="382F7231" w:rsidR="00E562B3" w:rsidRPr="00BF18FE" w:rsidRDefault="00E562B3" w:rsidP="00E562B3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To assess the accurate use of the</w:t>
            </w:r>
            <w:r w:rsidR="002203BF">
              <w:rPr>
                <w:rFonts w:ascii="Open Sans" w:hAnsi="Open Sans" w:cs="Open Sans"/>
                <w:sz w:val="24"/>
                <w:szCs w:val="24"/>
              </w:rPr>
              <w:t xml:space="preserve"> production possibility diagram to illustrate different economic concepts. </w:t>
            </w:r>
          </w:p>
          <w:p w14:paraId="150953BD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66DD6233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51F362B9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2304A310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3525657B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4887A908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3729347D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2CA4DB56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6CAADDE7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65F76F75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06E2ABE2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3A43AA02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692D7701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4FD31817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1CF18818" w14:textId="77777777" w:rsidR="0089131E" w:rsidRPr="00BF18FE" w:rsidRDefault="0089131E" w:rsidP="007C6CF1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77720E6" w14:textId="77777777" w:rsidR="007C6CF1" w:rsidRPr="009129E4" w:rsidRDefault="007C6CF1" w:rsidP="007C6CF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3036210D" w14:textId="08A3997C" w:rsidR="007C6CF1" w:rsidRDefault="007C6CF1" w:rsidP="007C6CF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the determinants of demand for goods and services. </w:t>
            </w:r>
          </w:p>
          <w:p w14:paraId="279EAF30" w14:textId="77777777" w:rsidR="007C6CF1" w:rsidRPr="00BF18FE" w:rsidRDefault="007C6CF1" w:rsidP="007C6CF1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0DB39883" w14:textId="77777777" w:rsidR="007C6CF1" w:rsidRPr="009129E4" w:rsidRDefault="007C6CF1" w:rsidP="007C6CF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3DEE856C" w14:textId="77777777" w:rsidR="007C6CF1" w:rsidRDefault="007C6CF1" w:rsidP="007C6CF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0281640B" w14:textId="77777777" w:rsidR="007C6CF1" w:rsidRPr="00BF18FE" w:rsidRDefault="007C6CF1" w:rsidP="007C6CF1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38E7AB60" w14:textId="77777777" w:rsidR="007C6CF1" w:rsidRPr="009129E4" w:rsidRDefault="007C6CF1" w:rsidP="007C6CF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2AA65041" w14:textId="5D78F8E1" w:rsidR="007C6CF1" w:rsidRPr="00BF18FE" w:rsidRDefault="007C6CF1" w:rsidP="007C6CF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Multiple choice questions and short answer questions to consolidate learning on the topic. (</w:t>
            </w:r>
            <w:r w:rsidR="00E71341">
              <w:rPr>
                <w:rFonts w:ascii="Open Sans" w:hAnsi="Open Sans" w:cs="Open Sans"/>
                <w:sz w:val="24"/>
                <w:szCs w:val="24"/>
              </w:rPr>
              <w:t>Review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questions).  </w:t>
            </w:r>
          </w:p>
          <w:p w14:paraId="496197F1" w14:textId="77777777" w:rsidR="007C6CF1" w:rsidRPr="00BF18FE" w:rsidRDefault="007C6CF1" w:rsidP="007C6CF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628103BA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580E1BBF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54AB58E5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1F0430B8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34A47BCA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68DA378D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7A3D4299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3FF94797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7AA9140B" w14:textId="77777777" w:rsidR="0089131E" w:rsidRPr="00BF18FE" w:rsidRDefault="0089131E" w:rsidP="0089131E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6108CE6E" w14:textId="77777777" w:rsidR="009C0EB9" w:rsidRPr="00BF18FE" w:rsidRDefault="009C0EB9" w:rsidP="0089131E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1124D6A" w14:textId="77777777" w:rsidR="009C0EB9" w:rsidRPr="00BF18FE" w:rsidRDefault="009C0EB9" w:rsidP="0089131E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F1573BC" w14:textId="77777777" w:rsidR="00B53E8B" w:rsidRPr="00BF18FE" w:rsidRDefault="00B53E8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338CCA6" w14:textId="77777777" w:rsidR="005C5F6E" w:rsidRPr="00BF18FE" w:rsidRDefault="005C5F6E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F6EDD8E" w14:textId="77777777" w:rsidR="005C5F6E" w:rsidRDefault="005C5F6E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17C77446" w14:textId="77777777" w:rsidR="007C6CF1" w:rsidRPr="009129E4" w:rsidRDefault="007C6CF1" w:rsidP="007C6CF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59C45E1F" w14:textId="1173C5E5" w:rsidR="007C6CF1" w:rsidRDefault="007C6CF1" w:rsidP="007C6CF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the determinants of supply for goods and services. </w:t>
            </w:r>
          </w:p>
          <w:p w14:paraId="5D5BAA0B" w14:textId="77777777" w:rsidR="007C6CF1" w:rsidRPr="00BF18FE" w:rsidRDefault="007C6CF1" w:rsidP="007C6CF1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20975F95" w14:textId="77777777" w:rsidR="007C6CF1" w:rsidRPr="009129E4" w:rsidRDefault="007C6CF1" w:rsidP="007C6CF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6A3AAD12" w14:textId="77777777" w:rsidR="007C6CF1" w:rsidRDefault="007C6CF1" w:rsidP="007C6CF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680E727D" w14:textId="77777777" w:rsidR="007C6CF1" w:rsidRPr="00BF18FE" w:rsidRDefault="007C6CF1" w:rsidP="007C6CF1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0D4B1548" w14:textId="77777777" w:rsidR="007C6CF1" w:rsidRPr="009129E4" w:rsidRDefault="007C6CF1" w:rsidP="007C6CF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147C25E7" w14:textId="3BB61C24" w:rsidR="007C6CF1" w:rsidRPr="00BF18FE" w:rsidRDefault="007C6CF1" w:rsidP="007C6CF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Multiple choice questions and short answer questions to consolidate learning on the topic. (</w:t>
            </w:r>
            <w:r w:rsidR="00E71341">
              <w:rPr>
                <w:rFonts w:ascii="Open Sans" w:hAnsi="Open Sans" w:cs="Open Sans"/>
                <w:sz w:val="24"/>
                <w:szCs w:val="24"/>
              </w:rPr>
              <w:t>Review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questions).  </w:t>
            </w:r>
          </w:p>
          <w:p w14:paraId="389719D9" w14:textId="77777777" w:rsidR="007C6CF1" w:rsidRPr="00BF18FE" w:rsidRDefault="007C6CF1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45829D8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6AC78DF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4585A62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405FE09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D18119E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FAEF022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1AAE7FF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A133776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E405283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552C651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1736CF2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21E9024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278A658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B3754CA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3C313E5" w14:textId="777777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EE7813C" w14:textId="77777777" w:rsidR="006526CA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26C647F" w14:textId="3DAF38D6" w:rsidR="00E71341" w:rsidRPr="00E71341" w:rsidRDefault="00E71341" w:rsidP="00E7134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E71341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Elasticity assessment</w:t>
            </w:r>
          </w:p>
          <w:p w14:paraId="4C0A5F64" w14:textId="7B8BAACC" w:rsidR="00E71341" w:rsidRDefault="00E71341" w:rsidP="00E71341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-This assessment will include multiple choices and numerical question, to assess the numerical skills of students.</w:t>
            </w:r>
          </w:p>
          <w:p w14:paraId="0347EF94" w14:textId="77777777" w:rsidR="00E71341" w:rsidRDefault="00E71341" w:rsidP="00E71341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248D241C" w14:textId="77777777" w:rsidR="00E71341" w:rsidRPr="009129E4" w:rsidRDefault="00E71341" w:rsidP="00E7134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55AF12BF" w14:textId="796439B2" w:rsidR="00E71341" w:rsidRDefault="00E71341" w:rsidP="00E7134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Short answer questions on PED, PES, YED and XED</w:t>
            </w:r>
          </w:p>
          <w:p w14:paraId="386F1BA7" w14:textId="77777777" w:rsidR="00E71341" w:rsidRPr="00BF18FE" w:rsidRDefault="00E71341" w:rsidP="00E71341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1984AF96" w14:textId="77777777" w:rsidR="00E71341" w:rsidRPr="009129E4" w:rsidRDefault="00E71341" w:rsidP="00E7134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1250BFC6" w14:textId="77777777" w:rsidR="00E71341" w:rsidRDefault="00E71341" w:rsidP="00E7134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3ED9BDD6" w14:textId="77777777" w:rsidR="00E71341" w:rsidRPr="00BF18FE" w:rsidRDefault="00E71341" w:rsidP="00E71341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42548958" w14:textId="77777777" w:rsidR="00E71341" w:rsidRPr="009129E4" w:rsidRDefault="00E71341" w:rsidP="00E7134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4025BD33" w14:textId="77777777" w:rsidR="00E71341" w:rsidRPr="00BF18FE" w:rsidRDefault="00E71341" w:rsidP="00E71341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2665A58F" w14:textId="77777777" w:rsidR="00E71341" w:rsidRPr="00BF18FE" w:rsidRDefault="00E71341" w:rsidP="00E71341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04ADCA82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B7ECF5D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9017F47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32FF334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86E9B2F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8845950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1A0572F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2C343D1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3BB6BCB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C80A3B6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721DFA1" w14:textId="77777777" w:rsidR="00753279" w:rsidRPr="00BF18FE" w:rsidRDefault="00753279" w:rsidP="00753279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48E00B43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BDFBD6C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42CC25B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2ABA631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DD23FB6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61F8742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541398D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C98AE27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6387F49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44F8ECB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40196B6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79DDA36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8D50C00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829DD11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3629278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5F7ED2B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19E2202E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1B32FA9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CAA18AB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5DA2824D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11CFBDC2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C59E022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1239C49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ACE9C45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E51343F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C1901A0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E6C6A2F" w14:textId="77777777" w:rsidR="006526CA" w:rsidRPr="00BF18FE" w:rsidRDefault="006526CA" w:rsidP="004F483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E27C531" w14:textId="6A302D77" w:rsidR="004F483B" w:rsidRPr="00BF18FE" w:rsidRDefault="004F483B" w:rsidP="000B7E5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D355A" w:rsidRPr="003D797E" w14:paraId="7100BF78" w14:textId="77777777" w:rsidTr="004B3391">
        <w:tc>
          <w:tcPr>
            <w:tcW w:w="2405" w:type="dxa"/>
            <w:vMerge/>
            <w:shd w:val="clear" w:color="auto" w:fill="B4C6E7" w:themeFill="accent1" w:themeFillTint="66"/>
          </w:tcPr>
          <w:p w14:paraId="78926614" w14:textId="752DD957" w:rsidR="00DD355A" w:rsidRPr="003D797E" w:rsidRDefault="00DD355A" w:rsidP="000B400D"/>
        </w:tc>
        <w:tc>
          <w:tcPr>
            <w:tcW w:w="4394" w:type="dxa"/>
          </w:tcPr>
          <w:p w14:paraId="2325B6FC" w14:textId="74549E79" w:rsidR="00DD355A" w:rsidRPr="009A11EA" w:rsidRDefault="00AF4D04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u w:val="single"/>
              </w:rPr>
            </w:pPr>
            <w:r w:rsidRPr="009A11EA">
              <w:rPr>
                <w:rStyle w:val="normaltextrun"/>
                <w:rFonts w:ascii="Open Sans" w:hAnsi="Open Sans" w:cs="Open Sans"/>
                <w:b/>
                <w:bCs/>
                <w:color w:val="000000"/>
                <w:u w:val="single"/>
              </w:rPr>
              <w:t>4.1.1.2 The nature and purpose of economic activity</w:t>
            </w:r>
          </w:p>
          <w:p w14:paraId="268F6C52" w14:textId="30313414" w:rsidR="006C3392" w:rsidRPr="003B6AC4" w:rsidRDefault="006C3392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B6AC4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central purpose of economic activity is the production of goods and services to satisfy needs and wants.</w:t>
            </w:r>
          </w:p>
          <w:p w14:paraId="6654E922" w14:textId="77777777" w:rsidR="00DD355A" w:rsidRDefault="006C3392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B6AC4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key economic decisions are: what to produce, how to produce, and who is to benefit from the goods and services produced.</w:t>
            </w:r>
          </w:p>
          <w:p w14:paraId="7CDE45D2" w14:textId="77777777" w:rsidR="009A11EA" w:rsidRDefault="009A11E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2FD7B7C4" w14:textId="77777777" w:rsidR="009A11EA" w:rsidRDefault="009A11E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14F98DD9" w14:textId="77777777" w:rsidR="009A11EA" w:rsidRDefault="009A11E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1CB5E026" w14:textId="77777777" w:rsidR="009A11EA" w:rsidRDefault="009A11E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1D054BED" w14:textId="77777777" w:rsidR="009A11EA" w:rsidRDefault="009A11E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4BB3876D" w14:textId="77777777" w:rsidR="009A11EA" w:rsidRDefault="009A11E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7D462CE0" w14:textId="77777777" w:rsidR="009A11EA" w:rsidRDefault="009A11E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5FCF9F0D" w14:textId="77777777" w:rsidR="009A11EA" w:rsidRDefault="009A11E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2362FE2F" w14:textId="42A9A402" w:rsidR="009A11EA" w:rsidRPr="003B6AC4" w:rsidRDefault="009A11EA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4962" w:type="dxa"/>
          </w:tcPr>
          <w:p w14:paraId="60832BDF" w14:textId="080029F8" w:rsidR="006C3392" w:rsidRPr="009A11EA" w:rsidRDefault="00AF4D04" w:rsidP="00AF4D04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b/>
                <w:bCs/>
                <w:u w:val="single"/>
              </w:rPr>
            </w:pPr>
            <w:r w:rsidRPr="009A11EA">
              <w:rPr>
                <w:rStyle w:val="normaltextrun"/>
                <w:rFonts w:ascii="Open Sans" w:hAnsi="Open Sans" w:cs="Open Sans"/>
                <w:b/>
                <w:bCs/>
                <w:color w:val="000000"/>
                <w:u w:val="single"/>
              </w:rPr>
              <w:t>4.1.1.2 The nature and purpose of economic activity</w:t>
            </w:r>
          </w:p>
          <w:p w14:paraId="0F6AAA5B" w14:textId="77777777" w:rsidR="006C3392" w:rsidRPr="003B6AC4" w:rsidRDefault="006C3392" w:rsidP="006C3392">
            <w:pPr>
              <w:pStyle w:val="TableParagraph"/>
              <w:tabs>
                <w:tab w:val="left" w:pos="267"/>
              </w:tabs>
              <w:ind w:left="828" w:right="404"/>
              <w:rPr>
                <w:rFonts w:ascii="Open Sans" w:hAnsi="Open Sans" w:cs="Open Sans"/>
              </w:rPr>
            </w:pPr>
          </w:p>
          <w:p w14:paraId="0D1625A2" w14:textId="3433B2B0" w:rsidR="006C3392" w:rsidRPr="003B6AC4" w:rsidRDefault="00DD355A" w:rsidP="009A11EA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  <w:r w:rsidRPr="003B6AC4">
              <w:rPr>
                <w:rFonts w:ascii="Open Sans" w:hAnsi="Open Sans" w:cs="Open Sans"/>
              </w:rPr>
              <w:t xml:space="preserve">Students should demonstrate knowledge and understanding of </w:t>
            </w:r>
            <w:r w:rsidR="006C3392" w:rsidRPr="003B6AC4">
              <w:rPr>
                <w:rFonts w:ascii="Open Sans" w:hAnsi="Open Sans" w:cs="Open Sans"/>
              </w:rPr>
              <w:t xml:space="preserve">wants and </w:t>
            </w:r>
            <w:r w:rsidR="0059113C" w:rsidRPr="003B6AC4">
              <w:rPr>
                <w:rFonts w:ascii="Open Sans" w:hAnsi="Open Sans" w:cs="Open Sans"/>
              </w:rPr>
              <w:t>needs.</w:t>
            </w:r>
          </w:p>
          <w:p w14:paraId="2F414839" w14:textId="77777777" w:rsidR="006C3392" w:rsidRPr="003B6AC4" w:rsidRDefault="006C3392" w:rsidP="006C3392">
            <w:pPr>
              <w:pStyle w:val="TableParagraph"/>
              <w:tabs>
                <w:tab w:val="left" w:pos="267"/>
              </w:tabs>
              <w:ind w:left="828" w:right="404"/>
              <w:rPr>
                <w:rFonts w:ascii="Open Sans" w:hAnsi="Open Sans" w:cs="Open Sans"/>
              </w:rPr>
            </w:pPr>
          </w:p>
          <w:p w14:paraId="69F2927A" w14:textId="367BF5CB" w:rsidR="00DD355A" w:rsidRPr="003B6AC4" w:rsidRDefault="00DD355A" w:rsidP="009A11EA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  <w:r w:rsidRPr="003B6AC4">
              <w:rPr>
                <w:rFonts w:ascii="Open Sans" w:hAnsi="Open Sans" w:cs="Open Sans"/>
              </w:rPr>
              <w:t xml:space="preserve">Demonstrate knowledge and understanding regarding the </w:t>
            </w:r>
            <w:r w:rsidR="006C3392" w:rsidRPr="003B6AC4">
              <w:rPr>
                <w:rFonts w:ascii="Open Sans" w:hAnsi="Open Sans" w:cs="Open Sans"/>
              </w:rPr>
              <w:t xml:space="preserve">basic economic decision and how economic agents answer the question of what to produce, how to produce and who is to benefit. </w:t>
            </w:r>
          </w:p>
          <w:p w14:paraId="48BB2669" w14:textId="77777777" w:rsidR="00DD355A" w:rsidRPr="003B6AC4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52109376" w14:textId="77777777" w:rsidR="00DD355A" w:rsidRPr="003B6AC4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55FF842B" w14:textId="77777777" w:rsidR="00DD355A" w:rsidRPr="003B6AC4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7307F28A" w14:textId="77777777" w:rsidR="00DD355A" w:rsidRPr="003B6AC4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56415B43" w14:textId="77777777" w:rsidR="00DD355A" w:rsidRPr="003B6AC4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1F885A48" w14:textId="77777777" w:rsidR="00DD355A" w:rsidRPr="003B6AC4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055F81A0" w14:textId="77777777" w:rsidR="00DD355A" w:rsidRPr="003B6AC4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636C3B75" w14:textId="77777777" w:rsidR="00DD355A" w:rsidRPr="003B6AC4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7957B3AA" w14:textId="77777777" w:rsidR="00DD355A" w:rsidRPr="003B6AC4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4029EEDB" w14:textId="77777777" w:rsidR="00DD355A" w:rsidRPr="003B6AC4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4DE9D90A" w14:textId="77777777" w:rsidR="00DD355A" w:rsidRPr="003B6AC4" w:rsidRDefault="00DD355A" w:rsidP="006C3392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48F9EE07" w14:textId="77777777" w:rsidR="004A13B5" w:rsidRPr="003B6AC4" w:rsidRDefault="004A13B5" w:rsidP="006C3392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602D0511" w14:textId="77777777" w:rsidR="004A13B5" w:rsidRPr="003B6AC4" w:rsidRDefault="004A13B5" w:rsidP="006C3392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3828F435" w14:textId="77777777" w:rsidR="004A13B5" w:rsidRPr="003B6AC4" w:rsidRDefault="004A13B5" w:rsidP="006C3392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654E5CF2" w14:textId="77777777" w:rsidR="004A13B5" w:rsidRPr="003B6AC4" w:rsidRDefault="004A13B5" w:rsidP="006C3392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520FD2A7" w14:textId="77777777" w:rsidR="004A13B5" w:rsidRPr="003B6AC4" w:rsidRDefault="004A13B5" w:rsidP="006C3392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27BE20BA" w14:textId="5634A1A8" w:rsidR="0004431A" w:rsidRPr="003B6AC4" w:rsidRDefault="0004431A" w:rsidP="006C3392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</w:tc>
        <w:tc>
          <w:tcPr>
            <w:tcW w:w="4262" w:type="dxa"/>
            <w:vMerge/>
          </w:tcPr>
          <w:p w14:paraId="43FA3645" w14:textId="77777777" w:rsidR="00DD355A" w:rsidRPr="003D797E" w:rsidRDefault="00DD355A" w:rsidP="00795E28">
            <w:pPr>
              <w:pStyle w:val="TableParagraph"/>
              <w:tabs>
                <w:tab w:val="left" w:pos="829"/>
              </w:tabs>
              <w:spacing w:line="278" w:lineRule="exact"/>
            </w:pPr>
          </w:p>
        </w:tc>
      </w:tr>
      <w:tr w:rsidR="00DD355A" w:rsidRPr="003D797E" w14:paraId="5639D467" w14:textId="77777777" w:rsidTr="004B3391">
        <w:tc>
          <w:tcPr>
            <w:tcW w:w="2405" w:type="dxa"/>
            <w:vMerge/>
            <w:shd w:val="clear" w:color="auto" w:fill="B4C6E7" w:themeFill="accent1" w:themeFillTint="66"/>
          </w:tcPr>
          <w:p w14:paraId="4D7E29CE" w14:textId="77777777" w:rsidR="00DD355A" w:rsidRPr="003D797E" w:rsidRDefault="00DD355A" w:rsidP="000B400D"/>
        </w:tc>
        <w:tc>
          <w:tcPr>
            <w:tcW w:w="4394" w:type="dxa"/>
          </w:tcPr>
          <w:p w14:paraId="39BA4AFB" w14:textId="29DCC71F" w:rsidR="00EC2429" w:rsidRPr="003D797E" w:rsidRDefault="00EC2429" w:rsidP="00EC2429">
            <w:pPr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t xml:space="preserve">4.1.1.3 Economic resources </w:t>
            </w:r>
          </w:p>
          <w:p w14:paraId="6764247F" w14:textId="26733648" w:rsidR="00EC2429" w:rsidRPr="003D797E" w:rsidRDefault="00EC2429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economists’ classification of economic resources into land, labour, capital and enterprise, which are the factors of production.</w:t>
            </w:r>
          </w:p>
          <w:p w14:paraId="7D6949C7" w14:textId="4D66A54B" w:rsidR="00DD355A" w:rsidRPr="003D797E" w:rsidRDefault="00EC2429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environment is a scarce resource.</w:t>
            </w:r>
          </w:p>
          <w:p w14:paraId="4341CF7F" w14:textId="77777777" w:rsidR="00A154CD" w:rsidRPr="003D797E" w:rsidRDefault="00A154CD" w:rsidP="00A154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04CB8218" w14:textId="0E4A836D" w:rsidR="00A154CD" w:rsidRPr="003D797E" w:rsidRDefault="00A154CD" w:rsidP="00A154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t>4.1.1.4 Scarcity, choice, and the allocation of resources</w:t>
            </w:r>
          </w:p>
          <w:p w14:paraId="7CCB8781" w14:textId="77777777" w:rsidR="00DD355A" w:rsidRPr="003D797E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47229D16" w14:textId="77777777" w:rsidR="00A154CD" w:rsidRPr="003D797E" w:rsidRDefault="00A154CD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fundamental economic problem is scarcity and that it results from limited resources and unlimited wants.</w:t>
            </w:r>
          </w:p>
          <w:p w14:paraId="15F11FA0" w14:textId="77777777" w:rsidR="00A154CD" w:rsidRPr="003D797E" w:rsidRDefault="00A154CD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Scarcity means that choices have to be made about how scarce resources are allocated between different uses.</w:t>
            </w:r>
          </w:p>
          <w:p w14:paraId="5E56ED4D" w14:textId="77777777" w:rsidR="00A154CD" w:rsidRPr="003D797E" w:rsidRDefault="00A154CD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Choices have an opportunity cost</w:t>
            </w:r>
          </w:p>
          <w:p w14:paraId="061D485C" w14:textId="77777777" w:rsidR="00DD355A" w:rsidRPr="003D797E" w:rsidRDefault="00DD355A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5BF01D10" w14:textId="77777777" w:rsidR="00B53E8B" w:rsidRPr="003D797E" w:rsidRDefault="00B53E8B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0C1040F" w14:textId="77777777" w:rsidR="0004431A" w:rsidRDefault="0004431A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</w:p>
          <w:p w14:paraId="463CACF5" w14:textId="77777777" w:rsidR="009A11EA" w:rsidRDefault="009A11EA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</w:p>
          <w:p w14:paraId="1C2AAC46" w14:textId="77777777" w:rsidR="009A11EA" w:rsidRDefault="009A11EA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</w:p>
          <w:p w14:paraId="56C5EB9D" w14:textId="77777777" w:rsidR="009A11EA" w:rsidRDefault="009A11EA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</w:p>
          <w:p w14:paraId="2B8DBAAC" w14:textId="441124E3" w:rsidR="00B53E8B" w:rsidRPr="003D797E" w:rsidRDefault="00B53E8B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lastRenderedPageBreak/>
              <w:t>4.1.1.5 Production possibility diagrams</w:t>
            </w:r>
          </w:p>
          <w:p w14:paraId="4CFEFCE5" w14:textId="77777777" w:rsidR="00B53E8B" w:rsidRPr="003D797E" w:rsidRDefault="00B53E8B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000000" w:themeColor="text1"/>
              </w:rPr>
            </w:pPr>
          </w:p>
          <w:p w14:paraId="5FF4BA6C" w14:textId="77777777" w:rsidR="00B53E8B" w:rsidRPr="003D797E" w:rsidRDefault="00B53E8B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Production possibility diagrams illustrate different features of the fundamental economic problem, such as: resource allocation, opportunity cost and trade-offs, unemployment of economic resources, economic growth.</w:t>
            </w:r>
          </w:p>
          <w:p w14:paraId="4AA0A676" w14:textId="77777777" w:rsidR="00B53E8B" w:rsidRPr="003D797E" w:rsidRDefault="00B53E8B" w:rsidP="009A11E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Why all points on the boundary are productively efficient but not all points on the boundary are allocatively efficient.</w:t>
            </w:r>
          </w:p>
          <w:p w14:paraId="34CF7433" w14:textId="77777777" w:rsidR="00B53E8B" w:rsidRPr="003D797E" w:rsidRDefault="00B53E8B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000000" w:themeColor="text1"/>
              </w:rPr>
            </w:pPr>
          </w:p>
          <w:p w14:paraId="25206058" w14:textId="77777777" w:rsidR="00B53E8B" w:rsidRPr="003D797E" w:rsidRDefault="00B53E8B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000000" w:themeColor="text1"/>
              </w:rPr>
            </w:pPr>
          </w:p>
          <w:p w14:paraId="7134C4B8" w14:textId="77777777" w:rsidR="00B53E8B" w:rsidRPr="003D797E" w:rsidRDefault="00B53E8B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E5BD02A" w14:textId="77777777" w:rsidR="0089131E" w:rsidRPr="003D797E" w:rsidRDefault="0089131E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4ED4B7E" w14:textId="77777777" w:rsidR="0089131E" w:rsidRPr="003D797E" w:rsidRDefault="0089131E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B78D49C" w14:textId="77777777" w:rsidR="0089131E" w:rsidRPr="003D797E" w:rsidRDefault="0089131E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91746F8" w14:textId="77777777" w:rsidR="0089131E" w:rsidRPr="003D797E" w:rsidRDefault="0089131E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6E996AA" w14:textId="77777777" w:rsidR="0089131E" w:rsidRPr="003D797E" w:rsidRDefault="0089131E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5A313F1" w14:textId="77777777" w:rsidR="0089131E" w:rsidRPr="003D797E" w:rsidRDefault="0089131E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E6FC1B5" w14:textId="77777777" w:rsidR="0089131E" w:rsidRDefault="0089131E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1C59357" w14:textId="77777777" w:rsidR="004151F6" w:rsidRDefault="004151F6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AF59C8A" w14:textId="77777777" w:rsidR="004151F6" w:rsidRDefault="004151F6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6B223A6" w14:textId="77777777" w:rsidR="004151F6" w:rsidRPr="003D797E" w:rsidRDefault="004151F6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C16B400" w14:textId="2597DE88" w:rsidR="0089131E" w:rsidRPr="003D797E" w:rsidRDefault="0089131E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</w:tc>
        <w:tc>
          <w:tcPr>
            <w:tcW w:w="4962" w:type="dxa"/>
          </w:tcPr>
          <w:p w14:paraId="446F4091" w14:textId="5EF95F95" w:rsidR="00EC2429" w:rsidRPr="009A11EA" w:rsidRDefault="00EC2429" w:rsidP="00EC2429">
            <w:pPr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  <w:r w:rsidRPr="009A11EA">
              <w:rPr>
                <w:rFonts w:ascii="Open Sans" w:hAnsi="Open Sans" w:cs="Open Sans"/>
                <w:b/>
                <w:bCs/>
                <w:color w:val="000000" w:themeColor="text1"/>
              </w:rPr>
              <w:lastRenderedPageBreak/>
              <w:t>4</w:t>
            </w:r>
            <w:r w:rsidRPr="009A11EA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t xml:space="preserve">.1.1.3 Economic resources </w:t>
            </w:r>
          </w:p>
          <w:p w14:paraId="0694CE0A" w14:textId="77777777" w:rsidR="00EC2429" w:rsidRPr="003D797E" w:rsidRDefault="00EC2429" w:rsidP="00EC2429">
            <w:pPr>
              <w:pStyle w:val="TableParagraph"/>
              <w:tabs>
                <w:tab w:val="left" w:pos="267"/>
              </w:tabs>
              <w:ind w:left="720" w:right="404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73051F1E" w14:textId="17A49DC0" w:rsidR="00DD355A" w:rsidRPr="003D797E" w:rsidRDefault="00DD355A" w:rsidP="00AF4D04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</w:t>
            </w:r>
            <w:r w:rsidR="00EC2429" w:rsidRPr="003D797E">
              <w:rPr>
                <w:rFonts w:ascii="Open Sans" w:hAnsi="Open Sans" w:cs="Open Sans"/>
              </w:rPr>
              <w:t xml:space="preserve">the factors of production: land, labour capital and enterprise. </w:t>
            </w:r>
          </w:p>
          <w:p w14:paraId="11B4D2B6" w14:textId="77777777" w:rsidR="00DD355A" w:rsidRPr="003D797E" w:rsidRDefault="00DD355A" w:rsidP="001C5F13">
            <w:pPr>
              <w:pStyle w:val="TableParagraph"/>
              <w:tabs>
                <w:tab w:val="left" w:pos="267"/>
              </w:tabs>
              <w:ind w:right="404"/>
              <w:rPr>
                <w:rFonts w:ascii="Open Sans" w:hAnsi="Open Sans" w:cs="Open Sans"/>
              </w:rPr>
            </w:pPr>
          </w:p>
          <w:p w14:paraId="7B2C1531" w14:textId="77777777" w:rsidR="00DD355A" w:rsidRPr="003D797E" w:rsidRDefault="00DD355A" w:rsidP="001C5F13">
            <w:pPr>
              <w:pStyle w:val="TableParagraph"/>
              <w:tabs>
                <w:tab w:val="left" w:pos="267"/>
              </w:tabs>
              <w:ind w:right="404"/>
              <w:rPr>
                <w:rFonts w:ascii="Open Sans" w:hAnsi="Open Sans" w:cs="Open Sans"/>
              </w:rPr>
            </w:pPr>
          </w:p>
          <w:p w14:paraId="5F207541" w14:textId="77777777" w:rsidR="00DD355A" w:rsidRPr="003D797E" w:rsidRDefault="00DD355A" w:rsidP="001C5F13">
            <w:pPr>
              <w:pStyle w:val="TableParagraph"/>
              <w:tabs>
                <w:tab w:val="left" w:pos="267"/>
              </w:tabs>
              <w:ind w:right="404"/>
              <w:rPr>
                <w:rFonts w:ascii="Open Sans" w:hAnsi="Open Sans" w:cs="Open Sans"/>
              </w:rPr>
            </w:pPr>
          </w:p>
          <w:p w14:paraId="40E1718F" w14:textId="77777777" w:rsidR="00DD355A" w:rsidRPr="003D797E" w:rsidRDefault="00DD355A" w:rsidP="001C5F13">
            <w:pPr>
              <w:pStyle w:val="TableParagraph"/>
              <w:tabs>
                <w:tab w:val="left" w:pos="267"/>
              </w:tabs>
              <w:ind w:right="404"/>
              <w:rPr>
                <w:rFonts w:ascii="Open Sans" w:hAnsi="Open Sans" w:cs="Open Sans"/>
              </w:rPr>
            </w:pPr>
          </w:p>
          <w:p w14:paraId="56DE472C" w14:textId="77777777" w:rsidR="00A154CD" w:rsidRPr="003D797E" w:rsidRDefault="00A154CD" w:rsidP="00A154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t>4.1.1.4 Scarcity, choice, and the allocation of resources</w:t>
            </w:r>
          </w:p>
          <w:p w14:paraId="2C97DD34" w14:textId="77777777" w:rsidR="00A154CD" w:rsidRPr="003D797E" w:rsidRDefault="00A154CD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u w:val="single"/>
              </w:rPr>
            </w:pPr>
          </w:p>
          <w:p w14:paraId="03BF8F21" w14:textId="77777777" w:rsidR="00A154CD" w:rsidRPr="003D797E" w:rsidRDefault="00A154CD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1FF40867" w14:textId="77777777" w:rsidR="00A154CD" w:rsidRPr="003D797E" w:rsidRDefault="00A154CD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24C3FDC3" w14:textId="77777777" w:rsidR="00A154CD" w:rsidRPr="003D797E" w:rsidRDefault="00A154CD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basic economic problem. </w:t>
            </w:r>
          </w:p>
          <w:p w14:paraId="0584D069" w14:textId="77777777" w:rsidR="00A154CD" w:rsidRPr="003D797E" w:rsidRDefault="00A154CD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5909E5E2" w14:textId="77777777" w:rsidR="00A154CD" w:rsidRPr="003D797E" w:rsidRDefault="00A154CD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scarcity, choice and opportunity cost. </w:t>
            </w:r>
          </w:p>
          <w:p w14:paraId="7C76D3BA" w14:textId="77777777" w:rsidR="00B53E8B" w:rsidRPr="003D797E" w:rsidRDefault="00B53E8B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6AB465BA" w14:textId="77777777" w:rsidR="00B53E8B" w:rsidRPr="003D797E" w:rsidRDefault="00B53E8B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56E5408E" w14:textId="77777777" w:rsidR="00B53E8B" w:rsidRPr="003D797E" w:rsidRDefault="00B53E8B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43744F94" w14:textId="77777777" w:rsidR="00B53E8B" w:rsidRPr="003D797E" w:rsidRDefault="00B53E8B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6E676B2B" w14:textId="77777777" w:rsidR="00B53E8B" w:rsidRDefault="00B53E8B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76B43610" w14:textId="77777777" w:rsidR="009A11EA" w:rsidRDefault="009A11EA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42EC4D48" w14:textId="77777777" w:rsidR="009A11EA" w:rsidRDefault="009A11EA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659F53DD" w14:textId="77777777" w:rsidR="009A11EA" w:rsidRPr="003D797E" w:rsidRDefault="009A11EA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4261CAAF" w14:textId="77777777" w:rsidR="00B53E8B" w:rsidRPr="003D797E" w:rsidRDefault="00B53E8B" w:rsidP="00B53E8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lastRenderedPageBreak/>
              <w:t>4.1.1.5 Production possibility diagrams</w:t>
            </w:r>
          </w:p>
          <w:p w14:paraId="4B13004D" w14:textId="77777777" w:rsidR="00B53E8B" w:rsidRPr="003D797E" w:rsidRDefault="00B53E8B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0BF2653C" w14:textId="77777777" w:rsidR="00B53E8B" w:rsidRPr="003D797E" w:rsidRDefault="00B53E8B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6C3BEAE3" w14:textId="77777777" w:rsidR="00B53E8B" w:rsidRPr="003D797E" w:rsidRDefault="00B53E8B" w:rsidP="00A154CD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Students should be able to use production possibility diagrams to illustrate; </w:t>
            </w:r>
          </w:p>
          <w:p w14:paraId="1A3CB064" w14:textId="77777777" w:rsidR="00B53E8B" w:rsidRPr="003D797E" w:rsidRDefault="00B53E8B" w:rsidP="000F7B4A">
            <w:pPr>
              <w:pStyle w:val="TableParagraph"/>
              <w:numPr>
                <w:ilvl w:val="1"/>
                <w:numId w:val="28"/>
              </w:numPr>
              <w:tabs>
                <w:tab w:val="left" w:pos="267"/>
              </w:tabs>
              <w:ind w:right="404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The basic economic problem </w:t>
            </w:r>
          </w:p>
          <w:p w14:paraId="35975075" w14:textId="77777777" w:rsidR="00B53E8B" w:rsidRPr="003D797E" w:rsidRDefault="00B53E8B" w:rsidP="000F7B4A">
            <w:pPr>
              <w:pStyle w:val="TableParagraph"/>
              <w:numPr>
                <w:ilvl w:val="1"/>
                <w:numId w:val="28"/>
              </w:numPr>
              <w:tabs>
                <w:tab w:val="left" w:pos="267"/>
              </w:tabs>
              <w:ind w:right="404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Resource allocation </w:t>
            </w:r>
          </w:p>
          <w:p w14:paraId="2BD8A11A" w14:textId="77777777" w:rsidR="00B53E8B" w:rsidRPr="003D797E" w:rsidRDefault="00B53E8B" w:rsidP="000F7B4A">
            <w:pPr>
              <w:pStyle w:val="TableParagraph"/>
              <w:numPr>
                <w:ilvl w:val="1"/>
                <w:numId w:val="28"/>
              </w:numPr>
              <w:tabs>
                <w:tab w:val="left" w:pos="267"/>
              </w:tabs>
              <w:ind w:right="404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Opportunity cost</w:t>
            </w:r>
          </w:p>
          <w:p w14:paraId="1D23872C" w14:textId="77777777" w:rsidR="00B53E8B" w:rsidRPr="003D797E" w:rsidRDefault="00B53E8B" w:rsidP="000F7B4A">
            <w:pPr>
              <w:pStyle w:val="TableParagraph"/>
              <w:numPr>
                <w:ilvl w:val="1"/>
                <w:numId w:val="28"/>
              </w:numPr>
              <w:tabs>
                <w:tab w:val="left" w:pos="267"/>
              </w:tabs>
              <w:ind w:right="404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Trade offs</w:t>
            </w:r>
          </w:p>
          <w:p w14:paraId="3A9E1CFF" w14:textId="77777777" w:rsidR="00B53E8B" w:rsidRPr="003D797E" w:rsidRDefault="00B53E8B" w:rsidP="000F7B4A">
            <w:pPr>
              <w:pStyle w:val="TableParagraph"/>
              <w:numPr>
                <w:ilvl w:val="1"/>
                <w:numId w:val="28"/>
              </w:numPr>
              <w:tabs>
                <w:tab w:val="left" w:pos="267"/>
              </w:tabs>
              <w:ind w:right="404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Unemployment </w:t>
            </w:r>
          </w:p>
          <w:p w14:paraId="4FCE2221" w14:textId="77777777" w:rsidR="00B53E8B" w:rsidRPr="003D797E" w:rsidRDefault="00B53E8B" w:rsidP="000F7B4A">
            <w:pPr>
              <w:pStyle w:val="TableParagraph"/>
              <w:numPr>
                <w:ilvl w:val="1"/>
                <w:numId w:val="28"/>
              </w:numPr>
              <w:tabs>
                <w:tab w:val="left" w:pos="267"/>
              </w:tabs>
              <w:ind w:right="404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Economic growth. </w:t>
            </w:r>
          </w:p>
          <w:p w14:paraId="4A142F0F" w14:textId="77777777" w:rsidR="00B53E8B" w:rsidRPr="003D797E" w:rsidRDefault="00B53E8B" w:rsidP="00B53E8B">
            <w:pPr>
              <w:pStyle w:val="TableParagraph"/>
              <w:tabs>
                <w:tab w:val="left" w:pos="267"/>
              </w:tabs>
              <w:ind w:left="720" w:right="404"/>
              <w:rPr>
                <w:rFonts w:ascii="Open Sans" w:hAnsi="Open Sans" w:cs="Open Sans"/>
              </w:rPr>
            </w:pPr>
          </w:p>
          <w:p w14:paraId="0E0460FC" w14:textId="1BAF7556" w:rsidR="00B53E8B" w:rsidRPr="003D797E" w:rsidRDefault="00B53E8B" w:rsidP="00B53E8B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the difference between productively efficient and allocatively efficient.</w:t>
            </w:r>
          </w:p>
        </w:tc>
        <w:tc>
          <w:tcPr>
            <w:tcW w:w="4262" w:type="dxa"/>
            <w:vMerge/>
          </w:tcPr>
          <w:p w14:paraId="5909561F" w14:textId="77777777" w:rsidR="00DD355A" w:rsidRPr="003D797E" w:rsidRDefault="00DD355A" w:rsidP="00795E28">
            <w:pPr>
              <w:pStyle w:val="TableParagraph"/>
              <w:tabs>
                <w:tab w:val="left" w:pos="829"/>
              </w:tabs>
              <w:spacing w:line="278" w:lineRule="exact"/>
            </w:pPr>
          </w:p>
        </w:tc>
      </w:tr>
      <w:tr w:rsidR="00DD355A" w:rsidRPr="003D797E" w14:paraId="0784500C" w14:textId="77777777" w:rsidTr="004B3391">
        <w:trPr>
          <w:trHeight w:val="70"/>
        </w:trPr>
        <w:tc>
          <w:tcPr>
            <w:tcW w:w="2405" w:type="dxa"/>
            <w:vMerge/>
            <w:shd w:val="clear" w:color="auto" w:fill="B4C6E7" w:themeFill="accent1" w:themeFillTint="66"/>
          </w:tcPr>
          <w:p w14:paraId="69563AB9" w14:textId="77777777" w:rsidR="00DD355A" w:rsidRPr="003D797E" w:rsidRDefault="00DD355A" w:rsidP="000B400D"/>
        </w:tc>
        <w:tc>
          <w:tcPr>
            <w:tcW w:w="4394" w:type="dxa"/>
          </w:tcPr>
          <w:p w14:paraId="0A437EEA" w14:textId="6045F678" w:rsidR="0089131E" w:rsidRPr="004151F6" w:rsidRDefault="0089131E" w:rsidP="0089131E">
            <w:pPr>
              <w:rPr>
                <w:rFonts w:ascii="Open Sans" w:hAnsi="Open Sans" w:cs="Open Sans"/>
                <w:b/>
                <w:bCs/>
              </w:rPr>
            </w:pPr>
            <w:r w:rsidRPr="004151F6">
              <w:rPr>
                <w:rFonts w:ascii="Open Sans" w:hAnsi="Open Sans" w:cs="Open Sans"/>
                <w:b/>
                <w:bCs/>
              </w:rPr>
              <w:t xml:space="preserve">4.1.3 Price determination in a competitive market </w:t>
            </w:r>
          </w:p>
          <w:p w14:paraId="3359AAD9" w14:textId="04E6186B" w:rsidR="00DD355A" w:rsidRPr="003D797E" w:rsidRDefault="00DD355A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44B6362" w14:textId="77777777" w:rsidR="0089131E" w:rsidRPr="003D797E" w:rsidRDefault="0089131E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6E30D20" w14:textId="77777777" w:rsidR="0089131E" w:rsidRPr="003D797E" w:rsidRDefault="0089131E" w:rsidP="0089131E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4.1.3.1 The determinants of the demand for goods and services</w:t>
            </w:r>
          </w:p>
          <w:p w14:paraId="40AD6406" w14:textId="77777777" w:rsidR="0089131E" w:rsidRPr="003D797E" w:rsidRDefault="0089131E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6894778" w14:textId="77777777" w:rsidR="0089131E" w:rsidRPr="003D797E" w:rsidRDefault="0089131E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factors which determine the demand for a good or service.</w:t>
            </w:r>
          </w:p>
          <w:p w14:paraId="6B879AD0" w14:textId="77777777" w:rsidR="0089131E" w:rsidRPr="003D797E" w:rsidRDefault="0089131E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A demand curve shows the relationship between price and quantity demanded.</w:t>
            </w:r>
          </w:p>
          <w:p w14:paraId="4C4AFDB2" w14:textId="77777777" w:rsidR="0089131E" w:rsidRPr="003D797E" w:rsidRDefault="0089131E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causes of shifts in the demand curve.</w:t>
            </w:r>
          </w:p>
          <w:p w14:paraId="0DC3FFD3" w14:textId="77777777" w:rsidR="0089131E" w:rsidRPr="003D797E" w:rsidRDefault="0089131E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0FEE1F1" w14:textId="77777777" w:rsidR="00DD355A" w:rsidRPr="003D797E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5CADAFB" w14:textId="77777777" w:rsidR="00DD355A" w:rsidRPr="003D797E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4C604A62" w14:textId="77777777" w:rsidR="00DD355A" w:rsidRPr="003D797E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4CD65510" w14:textId="77777777" w:rsidR="00DD355A" w:rsidRPr="003D797E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2D6CEB5A" w14:textId="77777777" w:rsidR="00DD355A" w:rsidRPr="003D797E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4435490E" w14:textId="77777777" w:rsidR="00DD355A" w:rsidRPr="003D797E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400685E" w14:textId="77777777" w:rsidR="00DD355A" w:rsidRPr="003D797E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6D81868" w14:textId="77777777" w:rsidR="00DD355A" w:rsidRPr="003D797E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60B94F6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81915F8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FD006BB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8F350A2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2A844B6A" w14:textId="77777777" w:rsidR="00197C21" w:rsidRPr="003D797E" w:rsidRDefault="00197C21" w:rsidP="00197C2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lastRenderedPageBreak/>
              <w:t>4.1.3.3 The determinants of supply of goods and services</w:t>
            </w:r>
          </w:p>
          <w:p w14:paraId="44038F55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ACAEA58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0A9629F" w14:textId="09F34CD5" w:rsidR="00197C21" w:rsidRPr="003D797E" w:rsidRDefault="00197C21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factors which determine the supply for a good or service.</w:t>
            </w:r>
          </w:p>
          <w:p w14:paraId="2D3965E0" w14:textId="4FDE4370" w:rsidR="00197C21" w:rsidRPr="003D797E" w:rsidRDefault="00197C21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A supply curve shows the relationship between price and quantity demanded.</w:t>
            </w:r>
          </w:p>
          <w:p w14:paraId="0E05FC73" w14:textId="62340F65" w:rsidR="00197C21" w:rsidRPr="003D797E" w:rsidRDefault="00197C21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 xml:space="preserve">The causes of shifts in the </w:t>
            </w:r>
            <w:r w:rsidR="004B3391"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supply curve</w:t>
            </w: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.</w:t>
            </w:r>
          </w:p>
          <w:p w14:paraId="255D2D36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40266495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174D1B6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BBACED6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28DE6E5E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366EB8C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48FAA2E8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F6363E2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EB20B5B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60596EF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BCE954B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FF1D650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0590B3E" w14:textId="77777777" w:rsidR="00197C21" w:rsidRPr="003D797E" w:rsidRDefault="00197C21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0001977" w14:textId="77777777" w:rsidR="003C0E5B" w:rsidRPr="003D797E" w:rsidRDefault="003C0E5B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D922E63" w14:textId="77777777" w:rsidR="003C0E5B" w:rsidRPr="003D797E" w:rsidRDefault="003C0E5B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F2DEF5C" w14:textId="77777777" w:rsidR="003C0E5B" w:rsidRPr="003D797E" w:rsidRDefault="003C0E5B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13F8EA1" w14:textId="77777777" w:rsidR="003C0E5B" w:rsidRPr="003D797E" w:rsidRDefault="003C0E5B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0062CDD" w14:textId="77777777" w:rsidR="00B50530" w:rsidRPr="003D797E" w:rsidRDefault="00B50530" w:rsidP="00B50530">
            <w:pPr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lastRenderedPageBreak/>
              <w:t>4.1.3.2 Price, income and cross elasticities of demand</w:t>
            </w:r>
          </w:p>
          <w:p w14:paraId="0485D28F" w14:textId="77777777" w:rsidR="00B50530" w:rsidRPr="003D797E" w:rsidRDefault="00B50530" w:rsidP="00B50530">
            <w:pPr>
              <w:rPr>
                <w:rFonts w:ascii="Open Sans" w:hAnsi="Open Sans" w:cs="Open Sans"/>
                <w:color w:val="000000" w:themeColor="text1"/>
              </w:rPr>
            </w:pPr>
          </w:p>
          <w:p w14:paraId="707212BB" w14:textId="77777777" w:rsidR="00B50530" w:rsidRPr="003D797E" w:rsidRDefault="00B50530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Be able to calculate price, income and cross elasticities of demand.</w:t>
            </w:r>
          </w:p>
          <w:p w14:paraId="63457CA7" w14:textId="77777777" w:rsidR="00B50530" w:rsidRPr="003D797E" w:rsidRDefault="00B50530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relationship between income elasticity of demand and normal and inferior goods.</w:t>
            </w:r>
          </w:p>
          <w:p w14:paraId="7BCC0215" w14:textId="77777777" w:rsidR="00B50530" w:rsidRPr="003D797E" w:rsidRDefault="00B50530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relationship between cross elasticity of demand and substitute and complementary goods.</w:t>
            </w:r>
          </w:p>
          <w:p w14:paraId="5C78E3A7" w14:textId="77777777" w:rsidR="00B50530" w:rsidRPr="003D797E" w:rsidRDefault="00B50530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relationships between price elasticity of demand and firms’ total revenue (total expenditure).</w:t>
            </w:r>
          </w:p>
          <w:p w14:paraId="24C2599B" w14:textId="77777777" w:rsidR="00B50530" w:rsidRPr="003D797E" w:rsidRDefault="00B50530" w:rsidP="004151F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factors that influence these elasticities of demand.</w:t>
            </w:r>
          </w:p>
          <w:p w14:paraId="48F59672" w14:textId="77777777" w:rsidR="00DD355A" w:rsidRPr="003D797E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B992A69" w14:textId="77777777" w:rsidR="00E47D55" w:rsidRPr="003D797E" w:rsidRDefault="00E47D55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18F684B6" w14:textId="77777777" w:rsidR="00E47D55" w:rsidRPr="003D797E" w:rsidRDefault="00E47D55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F19156F" w14:textId="77777777" w:rsidR="00E47D55" w:rsidRPr="003D797E" w:rsidRDefault="00E47D55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72E8C40" w14:textId="77777777" w:rsidR="00E47D55" w:rsidRPr="003D797E" w:rsidRDefault="00E47D55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F74826C" w14:textId="77777777" w:rsidR="00E47D55" w:rsidRPr="003D797E" w:rsidRDefault="00E47D55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18F7055" w14:textId="77777777" w:rsidR="00E47D55" w:rsidRPr="003D797E" w:rsidRDefault="00E47D55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A1E6FC6" w14:textId="77777777" w:rsidR="0004431A" w:rsidRDefault="0004431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</w:p>
          <w:p w14:paraId="7D7CDFAF" w14:textId="05620E0B" w:rsidR="00E47D55" w:rsidRPr="003D797E" w:rsidRDefault="00E47D55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lastRenderedPageBreak/>
              <w:t>4.1.3.5 Price elasticity of supply</w:t>
            </w:r>
          </w:p>
          <w:p w14:paraId="6354F2A0" w14:textId="77777777" w:rsidR="00E47D55" w:rsidRPr="003D797E" w:rsidRDefault="00E47D55" w:rsidP="004059F9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Be able to calculate price elasticity of supply.</w:t>
            </w:r>
          </w:p>
          <w:p w14:paraId="0DEE2448" w14:textId="4554CFA5" w:rsidR="00E47D55" w:rsidRPr="003D797E" w:rsidRDefault="00E47D55" w:rsidP="004059F9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factors that influence price elasticity of supply.</w:t>
            </w:r>
          </w:p>
          <w:p w14:paraId="0DDAADBB" w14:textId="77777777" w:rsidR="00E47D55" w:rsidRPr="003D797E" w:rsidRDefault="00E47D55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B104912" w14:textId="77777777" w:rsidR="00E47D55" w:rsidRPr="003D797E" w:rsidRDefault="00E47D55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4F7BD6D7" w14:textId="77777777" w:rsidR="00E47D55" w:rsidRPr="003D797E" w:rsidRDefault="00E47D55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004DB04" w14:textId="77777777" w:rsidR="00E47D55" w:rsidRDefault="00E47D55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1D71BE93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A40EF48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AD31107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320F64C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10CCB8B4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7F932B9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EC4E6C1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07501C3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11B8165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A3DC8E9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2511BFE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5398491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4760AEF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254D3753" w14:textId="77777777" w:rsidR="00753279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2C17BAED" w14:textId="2258F9E4" w:rsidR="00753279" w:rsidRPr="003D797E" w:rsidRDefault="00753279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962" w:type="dxa"/>
          </w:tcPr>
          <w:p w14:paraId="04A24AE0" w14:textId="03CBD09D" w:rsidR="0089131E" w:rsidRPr="003D797E" w:rsidRDefault="0089131E" w:rsidP="0089131E">
            <w:pPr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lastRenderedPageBreak/>
              <w:t>4.1.3.1 The determinants of the demand for goods and services</w:t>
            </w:r>
          </w:p>
          <w:p w14:paraId="3F8CC90B" w14:textId="77777777" w:rsidR="0089131E" w:rsidRPr="003D797E" w:rsidRDefault="0089131E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</w:rPr>
            </w:pPr>
          </w:p>
          <w:p w14:paraId="653F4022" w14:textId="77777777" w:rsidR="0089131E" w:rsidRPr="003D797E" w:rsidRDefault="0089131E" w:rsidP="0089131E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b/>
                <w:bCs/>
                <w:i/>
                <w:iCs/>
              </w:rPr>
            </w:pPr>
          </w:p>
          <w:p w14:paraId="0253542F" w14:textId="3891708E" w:rsidR="0089131E" w:rsidRPr="003D797E" w:rsidRDefault="0089131E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demand, conditions influencing </w:t>
            </w:r>
            <w:r w:rsidR="004151F6" w:rsidRPr="003D797E">
              <w:rPr>
                <w:rFonts w:ascii="Open Sans" w:hAnsi="Open Sans" w:cs="Open Sans"/>
              </w:rPr>
              <w:t>demand.</w:t>
            </w:r>
            <w:r w:rsidRPr="003D797E">
              <w:rPr>
                <w:rFonts w:ascii="Open Sans" w:hAnsi="Open Sans" w:cs="Open Sans"/>
              </w:rPr>
              <w:t xml:space="preserve"> </w:t>
            </w:r>
          </w:p>
          <w:p w14:paraId="1D972F14" w14:textId="77777777" w:rsidR="0089131E" w:rsidRPr="003D797E" w:rsidRDefault="0089131E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88F3128" w14:textId="77777777" w:rsidR="0089131E" w:rsidRPr="003D797E" w:rsidRDefault="0089131E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Students should be able to draw a demand curve and illustrate the law of demand. </w:t>
            </w:r>
          </w:p>
          <w:p w14:paraId="6AC0A924" w14:textId="77777777" w:rsidR="0089131E" w:rsidRPr="003D797E" w:rsidRDefault="0089131E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122F5B1" w14:textId="77777777" w:rsidR="0089131E" w:rsidRPr="003D797E" w:rsidRDefault="0089131E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Students should be able to demonstrate an understanding of the difference between a movement along and a shift in the demand curve. </w:t>
            </w:r>
          </w:p>
          <w:p w14:paraId="6E669A16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B3BE75F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8CC64C9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8D67868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979ACC2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813FD4C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CB08AB1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5EFF04A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E338933" w14:textId="77777777" w:rsidR="00197C21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130356F" w14:textId="77777777" w:rsidR="004151F6" w:rsidRDefault="004151F6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5E9A8E7" w14:textId="77777777" w:rsidR="004151F6" w:rsidRDefault="004151F6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73288C2" w14:textId="77777777" w:rsidR="004151F6" w:rsidRDefault="004151F6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DF7EA0A" w14:textId="77777777" w:rsidR="004151F6" w:rsidRPr="003D797E" w:rsidRDefault="004151F6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E4FA2A6" w14:textId="77777777" w:rsidR="00197C21" w:rsidRPr="003D797E" w:rsidRDefault="00197C21" w:rsidP="00197C2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lastRenderedPageBreak/>
              <w:t>4.1.3.3 The determinants of supply of goods and services</w:t>
            </w:r>
          </w:p>
          <w:p w14:paraId="28FC855C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A161D71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28D6876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5ED7C2A" w14:textId="4A99CB09" w:rsidR="00197C21" w:rsidRPr="003D797E" w:rsidRDefault="00197C21" w:rsidP="00197C2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supply, conditions influencing supply.  </w:t>
            </w:r>
          </w:p>
          <w:p w14:paraId="72C1367D" w14:textId="77777777" w:rsidR="00197C21" w:rsidRPr="003D797E" w:rsidRDefault="00197C21" w:rsidP="00197C2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9545470" w14:textId="20B7DC59" w:rsidR="00197C21" w:rsidRPr="003D797E" w:rsidRDefault="00197C21" w:rsidP="00197C2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Students should be able to draw a supply curve and illustrate the law of supply. </w:t>
            </w:r>
          </w:p>
          <w:p w14:paraId="333856C8" w14:textId="77777777" w:rsidR="00197C21" w:rsidRPr="003D797E" w:rsidRDefault="00197C21" w:rsidP="00197C2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3660782" w14:textId="7C34F6C2" w:rsidR="00197C21" w:rsidRPr="003D797E" w:rsidRDefault="00197C21" w:rsidP="00197C2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Students should be able to demonstrate an understanding of the difference between a movement along and a shift in the supply curve. </w:t>
            </w:r>
          </w:p>
          <w:p w14:paraId="2CF392B6" w14:textId="77777777" w:rsidR="00197C21" w:rsidRPr="003D797E" w:rsidRDefault="00197C21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7ABC197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08C363D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BAAE31E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8E246E7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5B45451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09DC786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8D03C29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9D7164A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A747C1D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21BF059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CF91F1F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EFA040F" w14:textId="77777777" w:rsidR="00B50530" w:rsidRPr="003D797E" w:rsidRDefault="00B50530" w:rsidP="00B50530">
            <w:pPr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lastRenderedPageBreak/>
              <w:t>4.1.3.2 Price, income and cross elasticities of demand</w:t>
            </w:r>
          </w:p>
          <w:p w14:paraId="0EDBF4F5" w14:textId="77777777" w:rsidR="00B50530" w:rsidRPr="003D797E" w:rsidRDefault="00B50530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C48AD9D" w14:textId="77777777" w:rsidR="004B4B88" w:rsidRPr="003D797E" w:rsidRDefault="004B4B88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140AC8E5" w14:textId="77777777" w:rsidR="00B50530" w:rsidRPr="003D797E" w:rsidRDefault="004B4B88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Students should be able to </w:t>
            </w:r>
            <w:r w:rsidR="006227B9"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calculate and i</w:t>
            </w: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nterpret numerical values of these elasticities of demand.</w:t>
            </w:r>
          </w:p>
          <w:p w14:paraId="6270DBD5" w14:textId="77777777" w:rsidR="006227B9" w:rsidRPr="003D797E" w:rsidRDefault="006227B9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007BCEF7" w14:textId="5FABECFD" w:rsidR="006227B9" w:rsidRPr="003D797E" w:rsidRDefault="006227B9" w:rsidP="006227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PED (Price elasticity of demand)</w:t>
            </w:r>
          </w:p>
          <w:p w14:paraId="4B43AFAA" w14:textId="6AAF3C5F" w:rsidR="006227B9" w:rsidRPr="003D797E" w:rsidRDefault="006227B9" w:rsidP="006227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PES (Price elasticity of supply)</w:t>
            </w:r>
          </w:p>
          <w:p w14:paraId="2B3659B9" w14:textId="20C560F4" w:rsidR="006227B9" w:rsidRPr="003D797E" w:rsidRDefault="006227B9" w:rsidP="006227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YED (Income elasticity of demand)  </w:t>
            </w:r>
          </w:p>
          <w:p w14:paraId="6DA09C17" w14:textId="574F859B" w:rsidR="006227B9" w:rsidRPr="003D797E" w:rsidRDefault="006227B9" w:rsidP="006227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XED (Cross elasticity of demand)</w:t>
            </w:r>
          </w:p>
          <w:p w14:paraId="620895BD" w14:textId="77777777" w:rsidR="006227B9" w:rsidRPr="003D797E" w:rsidRDefault="006227B9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00E6DB8" w14:textId="3A4116C5" w:rsidR="006227B9" w:rsidRPr="003D797E" w:rsidRDefault="006227B9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normal and inferior goods with regards to YED.</w:t>
            </w:r>
          </w:p>
          <w:p w14:paraId="1BDEF0F1" w14:textId="77777777" w:rsidR="006227B9" w:rsidRPr="003D797E" w:rsidRDefault="006227B9" w:rsidP="008913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C4FC088" w14:textId="5598099E" w:rsidR="006227B9" w:rsidRPr="003D797E" w:rsidRDefault="006227B9" w:rsidP="006227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substitute and complementary goods with regards to XED.</w:t>
            </w:r>
          </w:p>
          <w:p w14:paraId="425D4081" w14:textId="77777777" w:rsidR="004F483B" w:rsidRPr="003D797E" w:rsidRDefault="004F483B" w:rsidP="006227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D2CE334" w14:textId="2C97FA57" w:rsidR="004F483B" w:rsidRPr="003D797E" w:rsidRDefault="004F483B" w:rsidP="006227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relationship between PED and total revenue. </w:t>
            </w:r>
          </w:p>
          <w:p w14:paraId="68B9B875" w14:textId="77777777" w:rsidR="004F483B" w:rsidRPr="003D797E" w:rsidRDefault="004F483B" w:rsidP="006227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9EE0A63" w14:textId="0B6E5B74" w:rsidR="004F483B" w:rsidRPr="003D797E" w:rsidRDefault="004F483B" w:rsidP="006227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factors that can influence these elasticities of demand.</w:t>
            </w:r>
          </w:p>
          <w:p w14:paraId="053FA911" w14:textId="77777777" w:rsidR="004F483B" w:rsidRPr="003D797E" w:rsidRDefault="004F483B" w:rsidP="006227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7E72B42" w14:textId="2630A371" w:rsidR="00E47D55" w:rsidRPr="003D797E" w:rsidRDefault="00E47D55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000000" w:themeColor="text1"/>
                <w:u w:val="single"/>
              </w:rPr>
              <w:lastRenderedPageBreak/>
              <w:t>4.1.3.5 Price elasticity of supply</w:t>
            </w:r>
          </w:p>
          <w:p w14:paraId="5A7358C5" w14:textId="77777777" w:rsidR="00E47D55" w:rsidRPr="003D797E" w:rsidRDefault="00E47D55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56AE945" w14:textId="16216D96" w:rsidR="006227B9" w:rsidRPr="003D797E" w:rsidRDefault="00E47D55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be able to interpret numerical values of price elasticity of supply.</w:t>
            </w:r>
          </w:p>
        </w:tc>
        <w:tc>
          <w:tcPr>
            <w:tcW w:w="4262" w:type="dxa"/>
            <w:vMerge/>
          </w:tcPr>
          <w:p w14:paraId="1183C75F" w14:textId="77777777" w:rsidR="00DD355A" w:rsidRPr="003D797E" w:rsidRDefault="00DD355A" w:rsidP="00795E28">
            <w:pPr>
              <w:pStyle w:val="TableParagraph"/>
              <w:tabs>
                <w:tab w:val="left" w:pos="829"/>
              </w:tabs>
              <w:spacing w:line="278" w:lineRule="exact"/>
            </w:pPr>
          </w:p>
        </w:tc>
      </w:tr>
      <w:tr w:rsidR="00DE3B10" w:rsidRPr="003D797E" w14:paraId="79679B44" w14:textId="77777777" w:rsidTr="004B3391">
        <w:trPr>
          <w:trHeight w:val="3959"/>
        </w:trPr>
        <w:tc>
          <w:tcPr>
            <w:tcW w:w="2405" w:type="dxa"/>
            <w:vMerge/>
            <w:shd w:val="clear" w:color="auto" w:fill="B4C6E7" w:themeFill="accent1" w:themeFillTint="66"/>
          </w:tcPr>
          <w:p w14:paraId="128C37B2" w14:textId="77777777" w:rsidR="00DE3B10" w:rsidRPr="003D797E" w:rsidRDefault="00DE3B10" w:rsidP="00DD355A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14:paraId="54B4875B" w14:textId="7551F91A" w:rsidR="00E47D55" w:rsidRPr="003D797E" w:rsidRDefault="00E47D55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4.1.3.5 The determination of equilibrium market prices</w:t>
            </w:r>
          </w:p>
          <w:p w14:paraId="285FDB7C" w14:textId="77777777" w:rsidR="00E47D55" w:rsidRPr="003D797E" w:rsidRDefault="00E47D55" w:rsidP="00E91DB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How the interaction of demand and supply determines equilibrium prices in a market economy.</w:t>
            </w:r>
          </w:p>
          <w:p w14:paraId="0073DDD2" w14:textId="77777777" w:rsidR="00E47D55" w:rsidRPr="003D797E" w:rsidRDefault="00E47D55" w:rsidP="00E91DB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difference between equilibrium and disequilibrium.</w:t>
            </w:r>
          </w:p>
          <w:p w14:paraId="64D8D1A3" w14:textId="7F22CE51" w:rsidR="00E47D55" w:rsidRPr="003D797E" w:rsidRDefault="00E47D55" w:rsidP="00E91DB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Why excess demand and excess supply lead to changes in price</w:t>
            </w:r>
          </w:p>
          <w:p w14:paraId="3480D726" w14:textId="77777777" w:rsidR="00E47D55" w:rsidRPr="003D797E" w:rsidRDefault="00E47D55" w:rsidP="00E47D55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13CE70F" w14:textId="77777777" w:rsidR="00E47D55" w:rsidRPr="003D797E" w:rsidRDefault="00E47D55" w:rsidP="00E47D55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C51CFCF" w14:textId="77777777" w:rsidR="00E47D55" w:rsidRPr="003D797E" w:rsidRDefault="00E47D55" w:rsidP="00E47D55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23AA361" w14:textId="77777777" w:rsidR="00E47D55" w:rsidRPr="003D797E" w:rsidRDefault="00E47D55" w:rsidP="00E47D55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DF20216" w14:textId="774F1610" w:rsidR="00276A27" w:rsidRPr="003D797E" w:rsidRDefault="00276A27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4.1.3.6 The interrelationship between markets</w:t>
            </w:r>
          </w:p>
          <w:p w14:paraId="068B0F53" w14:textId="77777777" w:rsidR="00276A27" w:rsidRPr="003D797E" w:rsidRDefault="00276A27" w:rsidP="00E91DB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Changes in a particular market are likely to affect other markets.</w:t>
            </w:r>
          </w:p>
          <w:p w14:paraId="09638B6C" w14:textId="55E64ABB" w:rsidR="00E47D55" w:rsidRPr="003D797E" w:rsidRDefault="00276A27" w:rsidP="00E91DB6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implications of joint demand, demand for substitute goods, composite demand, derived demand and joint supply.</w:t>
            </w:r>
          </w:p>
          <w:p w14:paraId="16138786" w14:textId="77777777" w:rsidR="00D75831" w:rsidRPr="003D797E" w:rsidRDefault="00D75831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413CF12A" w14:textId="77777777" w:rsidR="0004431A" w:rsidRDefault="0004431A" w:rsidP="00D75831">
            <w:pPr>
              <w:rPr>
                <w:rFonts w:ascii="Open Sans" w:hAnsi="Open Sans" w:cs="Open Sans"/>
                <w:b/>
                <w:bCs/>
                <w:color w:val="7030A0"/>
              </w:rPr>
            </w:pPr>
          </w:p>
          <w:p w14:paraId="4C4C71A5" w14:textId="77777777" w:rsidR="0004431A" w:rsidRDefault="0004431A" w:rsidP="00D75831">
            <w:pPr>
              <w:rPr>
                <w:rFonts w:ascii="Open Sans" w:hAnsi="Open Sans" w:cs="Open Sans"/>
                <w:b/>
                <w:bCs/>
                <w:color w:val="7030A0"/>
              </w:rPr>
            </w:pPr>
          </w:p>
          <w:p w14:paraId="51293FEB" w14:textId="59FCA4D5" w:rsidR="00D75831" w:rsidRPr="003D797E" w:rsidRDefault="00D75831" w:rsidP="00D75831">
            <w:pPr>
              <w:rPr>
                <w:rFonts w:ascii="Open Sans" w:hAnsi="Open Sans" w:cs="Open Sans"/>
                <w:b/>
                <w:bCs/>
                <w:color w:val="7030A0"/>
              </w:rPr>
            </w:pPr>
            <w:r w:rsidRPr="003D797E">
              <w:rPr>
                <w:rFonts w:ascii="Open Sans" w:hAnsi="Open Sans" w:cs="Open Sans"/>
                <w:b/>
                <w:bCs/>
                <w:color w:val="7030A0"/>
              </w:rPr>
              <w:t>4.1.8 The market mechanism, market failure and government intervention in markets.</w:t>
            </w:r>
          </w:p>
          <w:p w14:paraId="079F27C6" w14:textId="77777777" w:rsidR="006526CA" w:rsidRPr="003D797E" w:rsidRDefault="006526CA" w:rsidP="006526CA">
            <w:pPr>
              <w:rPr>
                <w:rFonts w:ascii="Open Sans" w:hAnsi="Open Sans" w:cs="Open Sans"/>
              </w:rPr>
            </w:pPr>
          </w:p>
          <w:p w14:paraId="5B758349" w14:textId="2B904175" w:rsidR="006526CA" w:rsidRPr="003D797E" w:rsidRDefault="006526CA" w:rsidP="006526CA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4.1.8.1 How markets and prices allocate resources.</w:t>
            </w:r>
          </w:p>
          <w:p w14:paraId="01A5D102" w14:textId="77777777" w:rsidR="006526CA" w:rsidRPr="003D797E" w:rsidRDefault="006526CA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rationing, incentive and signalling functions of prices in allocating resources and coordinating the decisions of buyers and sellers in a market economy.</w:t>
            </w:r>
          </w:p>
          <w:p w14:paraId="514FF525" w14:textId="77777777" w:rsidR="006526CA" w:rsidRPr="003D797E" w:rsidRDefault="006526CA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price mechanism is the way in which the basic economic problem is resolved in a market economy.</w:t>
            </w:r>
          </w:p>
          <w:p w14:paraId="731CFB35" w14:textId="77777777" w:rsidR="00D75831" w:rsidRPr="003D797E" w:rsidRDefault="00D75831" w:rsidP="006526C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1576C988" w14:textId="77777777" w:rsidR="00D75831" w:rsidRPr="003D797E" w:rsidRDefault="00D75831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3ECF5C34" w14:textId="77777777" w:rsidR="00D75831" w:rsidRPr="003D797E" w:rsidRDefault="00D75831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0D684B5C" w14:textId="77777777" w:rsidR="00D75831" w:rsidRPr="003D797E" w:rsidRDefault="00D75831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660CBFA8" w14:textId="77777777" w:rsidR="00D75831" w:rsidRPr="003D797E" w:rsidRDefault="00D75831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3217CA33" w14:textId="77777777" w:rsidR="0004431A" w:rsidRDefault="0004431A" w:rsidP="009C0EB9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1DB344B" w14:textId="77777777" w:rsidR="009B77E5" w:rsidRDefault="009B77E5" w:rsidP="009C0EB9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1B3B360" w14:textId="77777777" w:rsidR="009B77E5" w:rsidRDefault="009B77E5" w:rsidP="009C0EB9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41A6BDC3" w14:textId="2BB0A0DB" w:rsidR="009C0EB9" w:rsidRPr="003D797E" w:rsidRDefault="009C0EB9" w:rsidP="009C0EB9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4.1.8.2 The meaning of market failure</w:t>
            </w:r>
          </w:p>
          <w:p w14:paraId="25752983" w14:textId="77777777" w:rsidR="009C0EB9" w:rsidRPr="003D797E" w:rsidRDefault="009C0EB9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Market failure occurs whenever a market leads to a misallocation of resources.</w:t>
            </w:r>
          </w:p>
          <w:p w14:paraId="1AC65CE9" w14:textId="77777777" w:rsidR="009C0EB9" w:rsidRPr="003D797E" w:rsidRDefault="009C0EB9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What is meant by a misallocation of resources.</w:t>
            </w:r>
          </w:p>
          <w:p w14:paraId="46E713B6" w14:textId="77777777" w:rsidR="009C0EB9" w:rsidRPr="003D797E" w:rsidRDefault="009C0EB9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difference between complete market failure (resulting in a missing market) and partial market failure (where a market exists but contributes to resource misallocation).</w:t>
            </w:r>
          </w:p>
          <w:p w14:paraId="29EC0862" w14:textId="77777777" w:rsidR="009C0EB9" w:rsidRPr="003D797E" w:rsidRDefault="009C0EB9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How public goods, positive and negative externalities, merit and demerit goods, monopoly and other market imperfections, and inequalities in the distribution of income and wealth can lead to market failure.</w:t>
            </w:r>
          </w:p>
          <w:p w14:paraId="27D03736" w14:textId="77777777" w:rsidR="00D75831" w:rsidRPr="003D797E" w:rsidRDefault="00D75831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3B39A4D2" w14:textId="77777777" w:rsidR="00E55614" w:rsidRPr="003D797E" w:rsidRDefault="00E55614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</w:rPr>
            </w:pPr>
          </w:p>
          <w:p w14:paraId="1660EFB6" w14:textId="77777777" w:rsidR="0004431A" w:rsidRDefault="0004431A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E49F111" w14:textId="77777777" w:rsidR="0004431A" w:rsidRDefault="0004431A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4E5AA1C" w14:textId="1FD8E15A" w:rsidR="00905104" w:rsidRPr="003D797E" w:rsidRDefault="00905104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4.1.8.3 Public goods, private goods and quasi-public goods</w:t>
            </w:r>
          </w:p>
          <w:p w14:paraId="249A1703" w14:textId="77777777" w:rsidR="00905104" w:rsidRPr="003D797E" w:rsidRDefault="00905104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Pure public goods are non-rival and non-excludable and recognition of the significance of these characteristics.</w:t>
            </w:r>
          </w:p>
          <w:p w14:paraId="46718B02" w14:textId="77777777" w:rsidR="00905104" w:rsidRPr="003D797E" w:rsidRDefault="00905104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difference between a public good and a private good.</w:t>
            </w:r>
          </w:p>
          <w:p w14:paraId="0CEE990E" w14:textId="77777777" w:rsidR="00905104" w:rsidRPr="003D797E" w:rsidRDefault="00905104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Circumstances when a public good may take on some of the characteristics of a private good and become a quasi-public good.</w:t>
            </w:r>
          </w:p>
          <w:p w14:paraId="387272F2" w14:textId="77777777" w:rsidR="00905104" w:rsidRPr="003D797E" w:rsidRDefault="00905104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significance of technological change, e.g. television broadcasting is now excludable.</w:t>
            </w:r>
          </w:p>
          <w:p w14:paraId="19B084FC" w14:textId="77777777" w:rsidR="00905104" w:rsidRPr="003D797E" w:rsidRDefault="00905104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free-rider problem.</w:t>
            </w:r>
          </w:p>
          <w:p w14:paraId="417E435F" w14:textId="77777777" w:rsidR="00905104" w:rsidRPr="003D797E" w:rsidRDefault="00905104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32F98480" w14:textId="77777777" w:rsidR="008C76A8" w:rsidRPr="003D797E" w:rsidRDefault="008C76A8" w:rsidP="00D75831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7F7DF9A2" w14:textId="77777777" w:rsidR="008C76A8" w:rsidRPr="003D797E" w:rsidRDefault="008C76A8" w:rsidP="00396F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FF2CD13" w14:textId="77777777" w:rsidR="008C76A8" w:rsidRPr="003D797E" w:rsidRDefault="008C76A8" w:rsidP="00E47D55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0D4762D0" w14:textId="77777777" w:rsidR="0004431A" w:rsidRDefault="0004431A" w:rsidP="008C76A8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9D1F993" w14:textId="77777777" w:rsidR="0004431A" w:rsidRDefault="0004431A" w:rsidP="008C76A8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5D0BA95" w14:textId="77777777" w:rsidR="0004431A" w:rsidRDefault="0004431A" w:rsidP="008C76A8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2776B6EE" w14:textId="2F4593D7" w:rsidR="00E47D55" w:rsidRPr="003D797E" w:rsidRDefault="008C76A8" w:rsidP="008C76A8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4.1.8.4 Positive and negative externalities in consumption and production</w:t>
            </w:r>
          </w:p>
          <w:p w14:paraId="17E66C8A" w14:textId="77777777" w:rsidR="008C76A8" w:rsidRPr="003D797E" w:rsidRDefault="008C76A8" w:rsidP="008C76A8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281BFB5A" w14:textId="77777777" w:rsidR="008C76A8" w:rsidRPr="003D797E" w:rsidRDefault="008C76A8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Externalities exist when there is a divergence between private and social costs and benefits.</w:t>
            </w:r>
          </w:p>
          <w:p w14:paraId="5486810A" w14:textId="77777777" w:rsidR="008C76A8" w:rsidRPr="003D797E" w:rsidRDefault="008C76A8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Why negative externalities are likely to result in over-production and that positive externalities are likely to result in under-production.</w:t>
            </w:r>
          </w:p>
          <w:p w14:paraId="28415825" w14:textId="51FC5EE3" w:rsidR="008C76A8" w:rsidRPr="003D797E" w:rsidRDefault="008C76A8" w:rsidP="008C76A8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962" w:type="dxa"/>
          </w:tcPr>
          <w:p w14:paraId="6070927D" w14:textId="4D3C1741" w:rsidR="000078F5" w:rsidRPr="003D797E" w:rsidRDefault="000078F5" w:rsidP="000078F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lastRenderedPageBreak/>
              <w:t>4.1.3.5 The determination of equilibrium market prices</w:t>
            </w:r>
          </w:p>
          <w:p w14:paraId="2C0F9CCD" w14:textId="41E09994" w:rsidR="000078F5" w:rsidRPr="003D797E" w:rsidRDefault="000078F5" w:rsidP="000078F5">
            <w:pPr>
              <w:pStyle w:val="NormalWeb"/>
              <w:shd w:val="clear" w:color="auto" w:fill="FFFFFF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D797E">
              <w:rPr>
                <w:rFonts w:ascii="Open Sans" w:hAnsi="Open Sans" w:cs="Open Sans"/>
                <w:color w:val="333333"/>
                <w:sz w:val="22"/>
                <w:szCs w:val="22"/>
              </w:rPr>
              <w:t>Students should be able to use demand and supply diagrams to help them to analyse causes of changes in equilibrium market prices.</w:t>
            </w:r>
          </w:p>
          <w:p w14:paraId="6DFF29C7" w14:textId="77777777" w:rsidR="000078F5" w:rsidRPr="003D797E" w:rsidRDefault="000078F5" w:rsidP="000078F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D797E">
              <w:rPr>
                <w:rFonts w:ascii="Open Sans" w:hAnsi="Open Sans" w:cs="Open Sans"/>
                <w:color w:val="333333"/>
                <w:sz w:val="22"/>
                <w:szCs w:val="22"/>
              </w:rPr>
              <w:t>They should be able to apply their knowledge of the basic model of demand and supply to a variety of real-world markets.</w:t>
            </w:r>
          </w:p>
          <w:p w14:paraId="6802EA39" w14:textId="77777777" w:rsidR="00DE3B10" w:rsidRPr="003D797E" w:rsidRDefault="00DE3B10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BAD16C5" w14:textId="77777777" w:rsidR="00276A27" w:rsidRPr="003D797E" w:rsidRDefault="00276A27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A44C696" w14:textId="77777777" w:rsidR="00276A27" w:rsidRPr="003D797E" w:rsidRDefault="00276A27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2E2A797" w14:textId="77777777" w:rsidR="00276A27" w:rsidRPr="003D797E" w:rsidRDefault="00276A27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C13BE99" w14:textId="77777777" w:rsidR="00276A27" w:rsidRPr="003D797E" w:rsidRDefault="00276A27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57E1026" w14:textId="77777777" w:rsidR="00276A27" w:rsidRPr="003D797E" w:rsidRDefault="00276A27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2C4BD39" w14:textId="77777777" w:rsidR="00276A27" w:rsidRPr="003D797E" w:rsidRDefault="00276A27" w:rsidP="00276A27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4.1.3.6 The interrelationship between markets</w:t>
            </w:r>
          </w:p>
          <w:p w14:paraId="7263B01E" w14:textId="77777777" w:rsidR="00276A27" w:rsidRPr="003D797E" w:rsidRDefault="00276A27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D51D2BA" w14:textId="77777777" w:rsidR="00276A27" w:rsidRPr="003D797E" w:rsidRDefault="00276A27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should, for example, be able to explore the impact of changes in demand, supply and price in one market upon other related markets.</w:t>
            </w:r>
          </w:p>
          <w:p w14:paraId="3E1BD689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63D168DF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6B7A6B07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1B433181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4831A3E8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0004C236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4C603F45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6E1AB70F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6552AAB1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6A062E1A" w14:textId="77777777" w:rsidR="00753279" w:rsidRPr="003D797E" w:rsidRDefault="00753279" w:rsidP="006526CA">
            <w:pPr>
              <w:rPr>
                <w:rFonts w:ascii="Open Sans" w:hAnsi="Open Sans" w:cs="Open Sans"/>
              </w:rPr>
            </w:pPr>
          </w:p>
          <w:p w14:paraId="1F99B0F1" w14:textId="77777777" w:rsidR="006526CA" w:rsidRPr="003D797E" w:rsidRDefault="006526CA" w:rsidP="006526CA">
            <w:pPr>
              <w:rPr>
                <w:rFonts w:ascii="Open Sans" w:hAnsi="Open Sans" w:cs="Open Sans"/>
              </w:rPr>
            </w:pPr>
          </w:p>
          <w:p w14:paraId="1C6AC67D" w14:textId="3D5A5B5E" w:rsidR="006526CA" w:rsidRPr="003D797E" w:rsidRDefault="006526CA" w:rsidP="006526CA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4.1.8.1 How markets and prices allocate resources.</w:t>
            </w:r>
          </w:p>
          <w:p w14:paraId="511A7ED6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6222370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understand how economic incentives influence what, how and for whom goods and services are produced.</w:t>
            </w:r>
          </w:p>
          <w:p w14:paraId="7925C949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0A5B1EBB" w14:textId="3708780D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Demonstrate knowledge and understanding on how the price mechanism helps solve the basic economic problem.</w:t>
            </w:r>
          </w:p>
          <w:p w14:paraId="4EE89B7A" w14:textId="77777777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AA1AD57" w14:textId="1E5A064E" w:rsidR="006526CA" w:rsidRPr="003D797E" w:rsidRDefault="006526CA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the limitations of the price mechanism</w:t>
            </w:r>
            <w:r w:rsidR="000A1149" w:rsidRPr="003D797E">
              <w:rPr>
                <w:rFonts w:ascii="Open Sans" w:hAnsi="Open Sans" w:cs="Open Sans"/>
              </w:rPr>
              <w:t xml:space="preserve">. </w:t>
            </w:r>
          </w:p>
          <w:p w14:paraId="647F4BF9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65434FB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6299967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8B4F3F5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8D63CD9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FC17797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23CA0A6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0B8A1AF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E25E70A" w14:textId="77777777" w:rsidR="009C0EB9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9C11CDC" w14:textId="77777777" w:rsidR="009B77E5" w:rsidRPr="003D797E" w:rsidRDefault="009B77E5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A60E369" w14:textId="77777777" w:rsidR="009C0EB9" w:rsidRPr="003D797E" w:rsidRDefault="009C0EB9" w:rsidP="009C0EB9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4.1.8.2 The meaning of market failure</w:t>
            </w:r>
          </w:p>
          <w:p w14:paraId="15723081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0DA153B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09B68E2" w14:textId="189B202D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market </w:t>
            </w:r>
            <w:r w:rsidR="00691A79" w:rsidRPr="003D797E">
              <w:rPr>
                <w:rFonts w:ascii="Open Sans" w:hAnsi="Open Sans" w:cs="Open Sans"/>
              </w:rPr>
              <w:t>failure.</w:t>
            </w:r>
          </w:p>
          <w:p w14:paraId="395DE635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EE3D970" w14:textId="68827348" w:rsidR="009C0EB9" w:rsidRPr="003D797E" w:rsidRDefault="009C0EB9" w:rsidP="009C0E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the different examples of market failure.</w:t>
            </w:r>
          </w:p>
          <w:p w14:paraId="20B01A67" w14:textId="77777777" w:rsidR="009C0EB9" w:rsidRPr="003D797E" w:rsidRDefault="009C0EB9" w:rsidP="009C0E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961F364" w14:textId="3F63C4DE" w:rsidR="009C0EB9" w:rsidRPr="003D797E" w:rsidRDefault="009C0EB9" w:rsidP="009C0EB9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difference between complete and partial market failure. </w:t>
            </w:r>
          </w:p>
          <w:p w14:paraId="7B9EA98C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CCF30EE" w14:textId="77777777" w:rsidR="009C0EB9" w:rsidRPr="003D797E" w:rsidRDefault="009C0EB9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be able to provide examples to inform their discussion of each of these causes of market failure.</w:t>
            </w:r>
          </w:p>
          <w:p w14:paraId="67A03AC9" w14:textId="77777777" w:rsidR="00905104" w:rsidRPr="003D797E" w:rsidRDefault="00905104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hd w:val="clear" w:color="auto" w:fill="FFFFFF"/>
              </w:rPr>
            </w:pPr>
          </w:p>
          <w:p w14:paraId="4A5E72E4" w14:textId="77777777" w:rsidR="00905104" w:rsidRPr="003D797E" w:rsidRDefault="00905104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hd w:val="clear" w:color="auto" w:fill="FFFFFF"/>
              </w:rPr>
            </w:pPr>
          </w:p>
          <w:p w14:paraId="24D928A1" w14:textId="77777777" w:rsidR="00905104" w:rsidRPr="003D797E" w:rsidRDefault="00905104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hd w:val="clear" w:color="auto" w:fill="FFFFFF"/>
              </w:rPr>
            </w:pPr>
          </w:p>
          <w:p w14:paraId="087F7DCF" w14:textId="77777777" w:rsidR="00905104" w:rsidRPr="003D797E" w:rsidRDefault="00905104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hd w:val="clear" w:color="auto" w:fill="FFFFFF"/>
              </w:rPr>
            </w:pPr>
          </w:p>
          <w:p w14:paraId="08A8F9C5" w14:textId="77777777" w:rsidR="00905104" w:rsidRPr="003D797E" w:rsidRDefault="00905104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hd w:val="clear" w:color="auto" w:fill="FFFFFF"/>
              </w:rPr>
            </w:pPr>
          </w:p>
          <w:p w14:paraId="1113D0E7" w14:textId="77777777" w:rsidR="00905104" w:rsidRPr="003D797E" w:rsidRDefault="00905104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hd w:val="clear" w:color="auto" w:fill="FFFFFF"/>
              </w:rPr>
            </w:pPr>
          </w:p>
          <w:p w14:paraId="3E5064BF" w14:textId="77777777" w:rsidR="00905104" w:rsidRPr="003D797E" w:rsidRDefault="00905104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hd w:val="clear" w:color="auto" w:fill="FFFFFF"/>
              </w:rPr>
            </w:pPr>
          </w:p>
          <w:p w14:paraId="03A4A088" w14:textId="77777777" w:rsidR="00905104" w:rsidRPr="003D797E" w:rsidRDefault="00905104" w:rsidP="00E47D5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hd w:val="clear" w:color="auto" w:fill="FFFFFF"/>
              </w:rPr>
            </w:pPr>
          </w:p>
          <w:p w14:paraId="281AC2BD" w14:textId="77777777" w:rsidR="0004431A" w:rsidRDefault="0004431A" w:rsidP="00905104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48D7135E" w14:textId="55B1FBEE" w:rsidR="00905104" w:rsidRPr="003D797E" w:rsidRDefault="00905104" w:rsidP="00905104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u w:val="single"/>
                <w:lang w:eastAsia="en-GB"/>
                <w14:ligatures w14:val="non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4.1.8.3 Public goods, private goods and quasi-public goods</w:t>
            </w:r>
          </w:p>
          <w:p w14:paraId="247C7024" w14:textId="1A01E1BA" w:rsidR="00905104" w:rsidRPr="003D797E" w:rsidRDefault="00905104" w:rsidP="0090510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nature of public goods</w:t>
            </w:r>
            <w:r w:rsidR="00851A5D" w:rsidRPr="003D797E">
              <w:rPr>
                <w:rFonts w:ascii="Open Sans" w:hAnsi="Open Sans" w:cs="Open Sans"/>
              </w:rPr>
              <w:t xml:space="preserve"> and the significance of its characteristics</w:t>
            </w:r>
            <w:r w:rsidRPr="003D797E">
              <w:rPr>
                <w:rFonts w:ascii="Open Sans" w:hAnsi="Open Sans" w:cs="Open Sans"/>
              </w:rPr>
              <w:t>. (non-excludable &amp; non</w:t>
            </w:r>
            <w:r w:rsidR="00851A5D" w:rsidRPr="003D797E">
              <w:rPr>
                <w:rFonts w:ascii="Open Sans" w:hAnsi="Open Sans" w:cs="Open Sans"/>
              </w:rPr>
              <w:t>- rival).</w:t>
            </w:r>
          </w:p>
          <w:p w14:paraId="2E28D788" w14:textId="77777777" w:rsidR="00851A5D" w:rsidRPr="003D797E" w:rsidRDefault="00851A5D" w:rsidP="0090510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EABAF1E" w14:textId="77777777" w:rsidR="00851A5D" w:rsidRPr="003D797E" w:rsidRDefault="00851A5D" w:rsidP="0090510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B534B30" w14:textId="743FA6B8" w:rsidR="00851A5D" w:rsidRPr="003D797E" w:rsidRDefault="00851A5D" w:rsidP="0090510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difference between public good and private goods with examples. </w:t>
            </w:r>
          </w:p>
          <w:p w14:paraId="1CB234B2" w14:textId="77777777" w:rsidR="00851A5D" w:rsidRPr="003D797E" w:rsidRDefault="00851A5D" w:rsidP="0090510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622718F" w14:textId="77777777" w:rsidR="00905104" w:rsidRPr="003D797E" w:rsidRDefault="00851A5D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characteristics of quasi-public goods.</w:t>
            </w:r>
          </w:p>
          <w:p w14:paraId="4522CC3F" w14:textId="77777777" w:rsidR="00851A5D" w:rsidRPr="003D797E" w:rsidRDefault="00851A5D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D851461" w14:textId="29461904" w:rsidR="00851A5D" w:rsidRPr="003D797E" w:rsidRDefault="00851A5D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free-rider problem and how contributes to market failure </w:t>
            </w:r>
          </w:p>
          <w:p w14:paraId="39A3A670" w14:textId="77777777" w:rsidR="00851A5D" w:rsidRPr="003D797E" w:rsidRDefault="00851A5D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3B1AF53" w14:textId="77777777" w:rsidR="00851A5D" w:rsidRPr="003D797E" w:rsidRDefault="00851A5D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A834739" w14:textId="77777777" w:rsidR="008C76A8" w:rsidRPr="003D797E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0CD471A" w14:textId="77777777" w:rsidR="008C76A8" w:rsidRPr="003D797E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90FAB5E" w14:textId="77777777" w:rsidR="008C76A8" w:rsidRPr="003D797E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0B53A23" w14:textId="77777777" w:rsidR="008C76A8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3A1D038" w14:textId="77777777" w:rsidR="009B77E5" w:rsidRPr="003D797E" w:rsidRDefault="009B77E5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0A97D12" w14:textId="77777777" w:rsidR="008C76A8" w:rsidRPr="003D797E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4.1.8.4 Positive and negative externalities in consumption and production</w:t>
            </w:r>
          </w:p>
          <w:p w14:paraId="69C8462E" w14:textId="77777777" w:rsidR="008C76A8" w:rsidRPr="003D797E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8D87090" w14:textId="77777777" w:rsidR="008C76A8" w:rsidRPr="003D797E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4556572" w14:textId="77777777" w:rsidR="008C76A8" w:rsidRPr="003D797E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externalities.</w:t>
            </w:r>
          </w:p>
          <w:p w14:paraId="075DA923" w14:textId="77777777" w:rsidR="008C76A8" w:rsidRPr="003D797E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B7E76C9" w14:textId="0AA1A506" w:rsidR="008C76A8" w:rsidRPr="003D797E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difference between positive and negative of consumption &amp; production. </w:t>
            </w:r>
          </w:p>
          <w:p w14:paraId="406DEAD9" w14:textId="77777777" w:rsidR="008C76A8" w:rsidRPr="003D797E" w:rsidRDefault="008C76A8" w:rsidP="00851A5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DDF4AEC" w14:textId="509DE439" w:rsidR="008C76A8" w:rsidRPr="003D797E" w:rsidRDefault="00391FCB" w:rsidP="00391FC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be able to illustrate the misallocation of resources resulting from externalities in both production and consumption</w:t>
            </w:r>
          </w:p>
        </w:tc>
        <w:tc>
          <w:tcPr>
            <w:tcW w:w="4262" w:type="dxa"/>
            <w:vMerge w:val="restart"/>
          </w:tcPr>
          <w:p w14:paraId="7A44CCB7" w14:textId="77777777" w:rsidR="006526CA" w:rsidRPr="003D797E" w:rsidRDefault="006526CA" w:rsidP="006526CA">
            <w:pPr>
              <w:rPr>
                <w:rFonts w:ascii="Open Sans" w:eastAsia="Calibri" w:hAnsi="Open Sans" w:cs="Open Sans"/>
                <w:kern w:val="0"/>
                <w:lang w:val="en-US"/>
                <w14:ligatures w14:val="none"/>
              </w:rPr>
            </w:pPr>
          </w:p>
          <w:p w14:paraId="2A72F09B" w14:textId="77777777" w:rsidR="00753279" w:rsidRPr="009129E4" w:rsidRDefault="00753279" w:rsidP="0075327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1685426D" w14:textId="63D342ED" w:rsidR="00753279" w:rsidRDefault="00753279" w:rsidP="00753279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the determination of equilibrium market prices. </w:t>
            </w:r>
          </w:p>
          <w:p w14:paraId="11521A74" w14:textId="77777777" w:rsidR="00753279" w:rsidRPr="00BF18FE" w:rsidRDefault="00753279" w:rsidP="00753279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281ED192" w14:textId="5BA5749D" w:rsidR="00753279" w:rsidRPr="002203BF" w:rsidRDefault="00753279" w:rsidP="00753279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 xml:space="preserve">Diagram </w:t>
            </w:r>
            <w:r w:rsidR="00412780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 xml:space="preserve">task </w:t>
            </w: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sheet</w:t>
            </w:r>
          </w:p>
          <w:p w14:paraId="415A9D77" w14:textId="17CB93B9" w:rsidR="00753279" w:rsidRPr="00BF18FE" w:rsidRDefault="00753279" w:rsidP="00753279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To assess the accurate illustration of demand and supply diagrams. </w:t>
            </w:r>
          </w:p>
          <w:p w14:paraId="30D8E23C" w14:textId="77777777" w:rsidR="00753279" w:rsidRPr="00BF18FE" w:rsidRDefault="00753279" w:rsidP="00753279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0B6BF157" w14:textId="77777777" w:rsidR="00753279" w:rsidRPr="009129E4" w:rsidRDefault="00753279" w:rsidP="0075327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4A1935EE" w14:textId="0E06ACC0" w:rsidR="006526CA" w:rsidRPr="00753279" w:rsidRDefault="00753279" w:rsidP="00753279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056C9EF1" w14:textId="77777777" w:rsidR="006526CA" w:rsidRPr="003D797E" w:rsidRDefault="006526CA" w:rsidP="006526CA">
            <w:pPr>
              <w:rPr>
                <w:rFonts w:ascii="Open Sans" w:hAnsi="Open Sans" w:cs="Open Sans"/>
                <w:lang w:val="en-US"/>
              </w:rPr>
            </w:pPr>
          </w:p>
          <w:p w14:paraId="4E9BB74A" w14:textId="77777777" w:rsidR="006526CA" w:rsidRDefault="006526CA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color w:val="FF0000"/>
                <w:u w:val="single"/>
              </w:rPr>
              <w:t>Unit assessment (Topic 2)</w:t>
            </w:r>
          </w:p>
          <w:p w14:paraId="13576683" w14:textId="6369F987" w:rsidR="00833873" w:rsidRPr="00833873" w:rsidRDefault="00833873" w:rsidP="00833873">
            <w:pPr>
              <w:pStyle w:val="ListParagrap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This assessment will include multiple choice questions, data response and short answers </w:t>
            </w:r>
            <w:r w:rsidR="00412780">
              <w:rPr>
                <w:rFonts w:ascii="Open Sans" w:hAnsi="Open Sans" w:cs="Open Sans"/>
              </w:rPr>
              <w:t>questions.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3A900A95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7815AF48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39BCAB5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820DBBC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7B738A1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FDCF1ED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F6917A5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6B66296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6AD23424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47000B9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227B4205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FD8390C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63CDDD40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2A4531E3" w14:textId="77777777" w:rsidR="005F6630" w:rsidRPr="009129E4" w:rsidRDefault="005F6630" w:rsidP="005F663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3B97AADB" w14:textId="4DCED0CA" w:rsidR="005F6630" w:rsidRDefault="005F6630" w:rsidP="005F6630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Short answer questions on how markets and prices allocate resources.</w:t>
            </w:r>
          </w:p>
          <w:p w14:paraId="448261C9" w14:textId="77777777" w:rsidR="005F6630" w:rsidRPr="00BF18FE" w:rsidRDefault="005F6630" w:rsidP="005F6630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58EE27C5" w14:textId="77777777" w:rsidR="005F6630" w:rsidRPr="009129E4" w:rsidRDefault="005F6630" w:rsidP="005F663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4378A2E8" w14:textId="77777777" w:rsidR="005F6630" w:rsidRDefault="005F6630" w:rsidP="005F6630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060E7F2B" w14:textId="77777777" w:rsidR="005F6630" w:rsidRPr="00BF18FE" w:rsidRDefault="005F6630" w:rsidP="005F6630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753142C6" w14:textId="77777777" w:rsidR="005F6630" w:rsidRPr="009129E4" w:rsidRDefault="005F6630" w:rsidP="005F663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7DDBA1EF" w14:textId="77777777" w:rsidR="005F6630" w:rsidRPr="00BF18FE" w:rsidRDefault="005F6630" w:rsidP="005F6630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6DE03F57" w14:textId="77777777" w:rsidR="005F6630" w:rsidRPr="00BF18FE" w:rsidRDefault="005F6630" w:rsidP="005F6630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85A95E3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2C9FA5E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136624D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8BB9244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1C2C8DCF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2E666045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4F23D7F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6501CB3A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CBA6AD0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692C386E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44CF76E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1FC3026" w14:textId="77777777" w:rsidR="005F6630" w:rsidRPr="009129E4" w:rsidRDefault="005F6630" w:rsidP="005F663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42CFD308" w14:textId="07658020" w:rsidR="005F6630" w:rsidRDefault="005F6630" w:rsidP="005F6630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market failure. </w:t>
            </w:r>
          </w:p>
          <w:p w14:paraId="39DFC0B6" w14:textId="77777777" w:rsidR="005F6630" w:rsidRPr="00BF18FE" w:rsidRDefault="005F6630" w:rsidP="005F6630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57F0D8B0" w14:textId="77777777" w:rsidR="005F6630" w:rsidRPr="009129E4" w:rsidRDefault="005F6630" w:rsidP="005F663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4DB5B838" w14:textId="77777777" w:rsidR="005F6630" w:rsidRDefault="005F6630" w:rsidP="005F6630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4F6925D8" w14:textId="77777777" w:rsidR="005F6630" w:rsidRPr="00BF18FE" w:rsidRDefault="005F6630" w:rsidP="005F6630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0FDD9FB8" w14:textId="77777777" w:rsidR="005F6630" w:rsidRPr="009129E4" w:rsidRDefault="005F6630" w:rsidP="005F663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44451DED" w14:textId="77777777" w:rsidR="005F6630" w:rsidRPr="00BF18FE" w:rsidRDefault="005F6630" w:rsidP="005F6630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1F22AD24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2B2BE2B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6314023B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970E277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DC23638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EBC3264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64345F3A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DDA28A4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205B3D06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E218E8B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762A6AFB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2BACBE1D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E8E9C03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1D6B66EA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1529378F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7D4B5BC2" w14:textId="77777777" w:rsidR="005F6630" w:rsidRPr="009129E4" w:rsidRDefault="005F6630" w:rsidP="005F663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4F0C27BF" w14:textId="3F094277" w:rsidR="005F6630" w:rsidRDefault="005F6630" w:rsidP="005F6630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public, private and quasi-public goods. </w:t>
            </w:r>
          </w:p>
          <w:p w14:paraId="205DB769" w14:textId="77777777" w:rsidR="005F6630" w:rsidRPr="00BF18FE" w:rsidRDefault="005F6630" w:rsidP="005F6630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4651F5A2" w14:textId="77777777" w:rsidR="005F6630" w:rsidRPr="009129E4" w:rsidRDefault="005F6630" w:rsidP="005F663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5149346C" w14:textId="77777777" w:rsidR="005F6630" w:rsidRDefault="005F6630" w:rsidP="005F6630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006CF4A5" w14:textId="77777777" w:rsidR="005F6630" w:rsidRPr="00BF18FE" w:rsidRDefault="005F6630" w:rsidP="005F6630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6EF21682" w14:textId="77777777" w:rsidR="005F6630" w:rsidRPr="009129E4" w:rsidRDefault="005F6630" w:rsidP="005F663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58567EC0" w14:textId="77777777" w:rsidR="005F6630" w:rsidRPr="00BF18FE" w:rsidRDefault="005F6630" w:rsidP="005F6630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1E4BB1A6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6146673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1A294598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7CCC55B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8689981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89ECC99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7716AFC6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1CA1B531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64E524C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09548DB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77052F9E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09EE90E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D1D933B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73696760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11FA6C0E" w14:textId="77777777" w:rsidR="00773BAA" w:rsidRPr="002203BF" w:rsidRDefault="00773BAA" w:rsidP="00773BAA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Diagram sheet</w:t>
            </w:r>
          </w:p>
          <w:p w14:paraId="4F10074A" w14:textId="1E2215D4" w:rsidR="00773BAA" w:rsidRDefault="00773BAA" w:rsidP="00773BAA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To assess the accurate illustration of externalities diagrams. </w:t>
            </w:r>
          </w:p>
          <w:p w14:paraId="115B078C" w14:textId="77777777" w:rsidR="00773BAA" w:rsidRDefault="00773BAA" w:rsidP="00773BAA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</w:p>
          <w:p w14:paraId="5E6E5667" w14:textId="77777777" w:rsidR="00773BAA" w:rsidRPr="009129E4" w:rsidRDefault="00773BAA" w:rsidP="00773BA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49F584EF" w14:textId="1DCD9BC9" w:rsidR="00773BAA" w:rsidRDefault="00773BAA" w:rsidP="00773BAA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positive and negative externalities of consumption and production. </w:t>
            </w:r>
          </w:p>
          <w:p w14:paraId="6AF9A4A8" w14:textId="77777777" w:rsidR="00773BAA" w:rsidRPr="00BF18FE" w:rsidRDefault="00773BAA" w:rsidP="00773BAA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062EA716" w14:textId="77777777" w:rsidR="00773BAA" w:rsidRPr="009129E4" w:rsidRDefault="00773BAA" w:rsidP="00773BA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46CCB9C1" w14:textId="77777777" w:rsidR="00773BAA" w:rsidRDefault="00773BAA" w:rsidP="00773BAA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36FEF4E2" w14:textId="77777777" w:rsidR="00773BAA" w:rsidRPr="00BF18FE" w:rsidRDefault="00773BAA" w:rsidP="00773BAA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6E055EC9" w14:textId="77777777" w:rsidR="00773BAA" w:rsidRPr="009129E4" w:rsidRDefault="00773BAA" w:rsidP="00773BA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5F12394F" w14:textId="77777777" w:rsidR="00773BAA" w:rsidRPr="00BF18FE" w:rsidRDefault="00773BAA" w:rsidP="00773BAA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592D61F1" w14:textId="77777777" w:rsidR="00773BAA" w:rsidRPr="003D797E" w:rsidRDefault="00773BAA" w:rsidP="00773BA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D133703" w14:textId="77777777" w:rsidR="00773BAA" w:rsidRPr="003D797E" w:rsidRDefault="00773BAA" w:rsidP="00773BA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62BEEA1" w14:textId="77777777" w:rsidR="00773BAA" w:rsidRDefault="00773BAA" w:rsidP="00773BAA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</w:p>
          <w:p w14:paraId="21A9246E" w14:textId="77777777" w:rsidR="00773BAA" w:rsidRPr="00BF18FE" w:rsidRDefault="00773BAA" w:rsidP="00773BAA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</w:p>
          <w:p w14:paraId="48ECB031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1FFF14F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29F0E5E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F6BC694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E4A08CA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F653E7D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7A1B29B5" w14:textId="322B5600" w:rsidR="00E95CD5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market imperfects, merit and demerit goods. </w:t>
            </w:r>
          </w:p>
          <w:p w14:paraId="7F1BFEF5" w14:textId="77777777" w:rsidR="00E95CD5" w:rsidRPr="00BF18F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70110718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584A1AEE" w14:textId="77777777" w:rsidR="00E95CD5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2DF7F600" w14:textId="77777777" w:rsidR="00E95CD5" w:rsidRPr="00BF18F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1CA53A2A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09B520C6" w14:textId="77777777" w:rsidR="00E95CD5" w:rsidRPr="00BF18FE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331DC409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F3DF89D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7155EDA7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8338F25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031188B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6F884FCA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736B513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5640FDDE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BA266E2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A6BB402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23717249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1C1D346F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B13334E" w14:textId="77777777" w:rsidR="00E95CD5" w:rsidRPr="002203BF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Diagram sheet</w:t>
            </w:r>
          </w:p>
          <w:p w14:paraId="6AA41AB0" w14:textId="2653B8AF" w:rsidR="00E95CD5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To assess the accurate illustration of government intervention (tax diagram) </w:t>
            </w:r>
          </w:p>
          <w:p w14:paraId="34A0CC99" w14:textId="77777777" w:rsidR="00E95CD5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</w:p>
          <w:p w14:paraId="17D5CA53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7FBF833A" w14:textId="34BEEF92" w:rsidR="00E95CD5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government intervention. </w:t>
            </w:r>
          </w:p>
          <w:p w14:paraId="711A474C" w14:textId="77777777" w:rsidR="00E95CD5" w:rsidRPr="00BF18F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182E18EF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3B7F5913" w14:textId="77777777" w:rsidR="00E95CD5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1F88F5FC" w14:textId="77777777" w:rsidR="00E95CD5" w:rsidRPr="00BF18F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64519458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28B4DEF8" w14:textId="77777777" w:rsidR="00E95CD5" w:rsidRPr="00BF18FE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41DC6FF1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0450DE9E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17C468A5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7E9BB28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5AACF4C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4CFAA5A7" w14:textId="77777777" w:rsidR="00391FCB" w:rsidRPr="003D797E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7C00A1BE" w14:textId="77777777" w:rsidR="00391FCB" w:rsidRDefault="00391FCB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1E24A772" w14:textId="77777777" w:rsidR="00E95CD5" w:rsidRDefault="00E95CD5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35918EAE" w14:textId="77777777" w:rsidR="00E95CD5" w:rsidRPr="003D797E" w:rsidRDefault="00E95CD5" w:rsidP="006526CA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2A4A2484" w14:textId="438EFF0A" w:rsidR="00391FCB" w:rsidRPr="003D797E" w:rsidRDefault="00391FCB" w:rsidP="006526CA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DE3B10" w:rsidRPr="003D797E" w14:paraId="068CCC31" w14:textId="77777777" w:rsidTr="004B3391">
        <w:tc>
          <w:tcPr>
            <w:tcW w:w="2405" w:type="dxa"/>
            <w:vMerge/>
            <w:shd w:val="clear" w:color="auto" w:fill="B4C6E7" w:themeFill="accent1" w:themeFillTint="66"/>
          </w:tcPr>
          <w:p w14:paraId="04170F1D" w14:textId="77777777" w:rsidR="00DE3B10" w:rsidRPr="003D797E" w:rsidRDefault="00DE3B10" w:rsidP="00DD355A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14:paraId="048E00DD" w14:textId="62115B32" w:rsidR="00DE3B10" w:rsidRPr="003D797E" w:rsidRDefault="00FE4787" w:rsidP="00C57D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4.1.8.5 Merit and demerit goods</w:t>
            </w:r>
          </w:p>
          <w:p w14:paraId="45CB0F0F" w14:textId="77777777" w:rsidR="00FE4787" w:rsidRPr="003D797E" w:rsidRDefault="00FE4787" w:rsidP="000F7B4A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classification of merit and demerit goods depends upon a value judgement.</w:t>
            </w:r>
          </w:p>
          <w:p w14:paraId="1A0D9DE6" w14:textId="77777777" w:rsidR="00FE4787" w:rsidRPr="003D797E" w:rsidRDefault="00FE4787" w:rsidP="000F7B4A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Such products may be subject to positive and negative externalities in consumption.</w:t>
            </w:r>
          </w:p>
          <w:p w14:paraId="7F7872EE" w14:textId="2ACE3378" w:rsidR="003F30F6" w:rsidRPr="003D797E" w:rsidRDefault="00FE4787" w:rsidP="00A72825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lastRenderedPageBreak/>
              <w:t>How under-provision of merit goods and over-provision of demerit goods</w:t>
            </w:r>
            <w:r w:rsidR="003F30F6"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.</w:t>
            </w:r>
          </w:p>
          <w:p w14:paraId="5509C621" w14:textId="350AEED0" w:rsidR="00A72825" w:rsidRPr="003D797E" w:rsidRDefault="00A72825" w:rsidP="00A72825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4.1.8.6 Market imperfects</w:t>
            </w:r>
          </w:p>
          <w:p w14:paraId="6C011B35" w14:textId="77777777" w:rsidR="00F32869" w:rsidRPr="003D797E" w:rsidRDefault="00F32869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Why imperfect and asymmetric information can lead to market failure.</w:t>
            </w:r>
          </w:p>
          <w:p w14:paraId="017DC40F" w14:textId="77777777" w:rsidR="00F32869" w:rsidRPr="003D797E" w:rsidRDefault="00F32869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Why the existence of monopoly and monopoly power can lead to market failure.</w:t>
            </w:r>
          </w:p>
          <w:p w14:paraId="50D7140B" w14:textId="77777777" w:rsidR="00F32869" w:rsidRPr="003D797E" w:rsidRDefault="00F32869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Why the immobility of factors of production can lead to market failure.</w:t>
            </w:r>
          </w:p>
          <w:p w14:paraId="1FDADAA0" w14:textId="77777777" w:rsidR="00A72825" w:rsidRPr="003D797E" w:rsidRDefault="00A72825" w:rsidP="00A7282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4A7D4D3D" w14:textId="77777777" w:rsidR="00A72825" w:rsidRPr="003D797E" w:rsidRDefault="00A72825" w:rsidP="00A7282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2FEAEE03" w14:textId="77777777" w:rsidR="00FE4787" w:rsidRPr="003D797E" w:rsidRDefault="00FE4787" w:rsidP="00C57D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3AB7247" w14:textId="77777777" w:rsidR="008C76A8" w:rsidRPr="003D797E" w:rsidRDefault="008C76A8" w:rsidP="00C57D1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</w:tc>
        <w:tc>
          <w:tcPr>
            <w:tcW w:w="4962" w:type="dxa"/>
          </w:tcPr>
          <w:p w14:paraId="56FDCF95" w14:textId="77777777" w:rsidR="00FE4787" w:rsidRPr="003D797E" w:rsidRDefault="00FE4787" w:rsidP="00FE4787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lastRenderedPageBreak/>
              <w:t>4.1.8.5 Merit and demerit goods</w:t>
            </w:r>
          </w:p>
          <w:p w14:paraId="209B81F0" w14:textId="77777777" w:rsidR="00DE3B10" w:rsidRPr="003D797E" w:rsidRDefault="00DE3B10" w:rsidP="00D7583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66A60E9" w14:textId="5AB1DDEB" w:rsidR="00FE4787" w:rsidRPr="003D797E" w:rsidRDefault="00FE4787" w:rsidP="00D7583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difference between a merit &amp; demerit good with examples. </w:t>
            </w:r>
          </w:p>
          <w:p w14:paraId="3849D484" w14:textId="77777777" w:rsidR="00FE4787" w:rsidRPr="003D797E" w:rsidRDefault="00FE4787" w:rsidP="00D7583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26397940" w14:textId="77777777" w:rsidR="0004431A" w:rsidRDefault="00FE4787" w:rsidP="0004431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Students should be able to illustrate the misallocation of resources </w:t>
            </w: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lastRenderedPageBreak/>
              <w:t>resulting from the consumption of merit and demerit goods</w:t>
            </w:r>
            <w:r w:rsidR="00A72825"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.</w:t>
            </w:r>
          </w:p>
          <w:p w14:paraId="7C30C308" w14:textId="77777777" w:rsidR="0004431A" w:rsidRDefault="0004431A" w:rsidP="0004431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2F78BA7" w14:textId="05ED505D" w:rsidR="00A72825" w:rsidRPr="0004431A" w:rsidRDefault="00A72825" w:rsidP="0004431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4.1.8.6 Market imperfects</w:t>
            </w:r>
          </w:p>
          <w:p w14:paraId="310B50A1" w14:textId="77777777" w:rsidR="00A72825" w:rsidRPr="003D797E" w:rsidRDefault="00F32869" w:rsidP="00D7583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imperfect &amp; as</w:t>
            </w:r>
            <w:r w:rsidR="008A75F7" w:rsidRPr="003D797E">
              <w:rPr>
                <w:rFonts w:ascii="Open Sans" w:hAnsi="Open Sans" w:cs="Open Sans"/>
              </w:rPr>
              <w:t>ymmetric information and how it can lead to market failure. i.e., moral hazard.</w:t>
            </w:r>
          </w:p>
          <w:p w14:paraId="20BFA6E7" w14:textId="77777777" w:rsidR="008A75F7" w:rsidRPr="003D797E" w:rsidRDefault="008A75F7" w:rsidP="00D7583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22B36E8" w14:textId="5BDB0566" w:rsidR="008A75F7" w:rsidRPr="003D797E" w:rsidRDefault="008A75F7" w:rsidP="00D7583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monopolies and how abusing their monopoly power can lead to market failure. </w:t>
            </w:r>
          </w:p>
          <w:p w14:paraId="007C2B5B" w14:textId="77777777" w:rsidR="008A75F7" w:rsidRPr="003D797E" w:rsidRDefault="008A75F7" w:rsidP="00D7583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34BBDBF" w14:textId="7CFE45A3" w:rsidR="008A75F7" w:rsidRPr="003D797E" w:rsidRDefault="008A75F7" w:rsidP="00D75831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immobility of factors of production, i.e., land, labour, capital, enterprise can lead to market failure. </w:t>
            </w:r>
          </w:p>
        </w:tc>
        <w:tc>
          <w:tcPr>
            <w:tcW w:w="4262" w:type="dxa"/>
            <w:vMerge/>
          </w:tcPr>
          <w:p w14:paraId="6BBB2BD0" w14:textId="77777777" w:rsidR="00DE3B10" w:rsidRPr="003D797E" w:rsidRDefault="00DE3B10" w:rsidP="00795E28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</w:tc>
      </w:tr>
      <w:tr w:rsidR="00DE3B10" w:rsidRPr="003D797E" w14:paraId="204349D2" w14:textId="77777777" w:rsidTr="004B3391">
        <w:tc>
          <w:tcPr>
            <w:tcW w:w="2405" w:type="dxa"/>
            <w:vMerge/>
            <w:shd w:val="clear" w:color="auto" w:fill="B4C6E7" w:themeFill="accent1" w:themeFillTint="66"/>
          </w:tcPr>
          <w:p w14:paraId="26ABE039" w14:textId="77777777" w:rsidR="00DE3B10" w:rsidRPr="003D797E" w:rsidRDefault="00DE3B10" w:rsidP="00DD355A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14:paraId="2CA2B71C" w14:textId="22E8B2E6" w:rsidR="00DE3B10" w:rsidRPr="003D797E" w:rsidRDefault="0039131B" w:rsidP="0039131B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 xml:space="preserve">4.1.8.9 Government intervention in markets </w:t>
            </w:r>
            <w:r w:rsidR="00DD507C" w:rsidRPr="003D797E">
              <w:rPr>
                <w:rFonts w:ascii="Open Sans" w:hAnsi="Open Sans" w:cs="Open Sans"/>
                <w:b/>
                <w:bCs/>
                <w:u w:val="single"/>
              </w:rPr>
              <w:t>(taxation)</w:t>
            </w:r>
          </w:p>
          <w:p w14:paraId="498AC0FF" w14:textId="77777777" w:rsidR="00DD507C" w:rsidRPr="003D797E" w:rsidRDefault="00DD507C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existence of market failure, in its various forms, provides an argument for government intervention in markets.</w:t>
            </w:r>
          </w:p>
          <w:p w14:paraId="1D4FDA7F" w14:textId="1725006F" w:rsidR="00DD507C" w:rsidRPr="003D797E" w:rsidRDefault="00DD507C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lastRenderedPageBreak/>
              <w:t>The use of indirect taxation to correct market failure.</w:t>
            </w:r>
          </w:p>
          <w:p w14:paraId="2AC5A9B9" w14:textId="7AC7EDF2" w:rsidR="005A35BD" w:rsidRPr="005A35BD" w:rsidRDefault="00DD507C" w:rsidP="005A35BD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Governments influence the allocation of resources in a variety of ways, including through public expenditure, taxation and regulations</w:t>
            </w:r>
            <w:r w:rsidR="009B77E5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4962" w:type="dxa"/>
          </w:tcPr>
          <w:p w14:paraId="69224DCB" w14:textId="77777777" w:rsidR="00DD507C" w:rsidRPr="003D797E" w:rsidRDefault="00DD507C" w:rsidP="00DD507C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lastRenderedPageBreak/>
              <w:t>4.1.8.9 Government intervention in markets (taxation)</w:t>
            </w:r>
          </w:p>
          <w:p w14:paraId="0CC99C76" w14:textId="77777777" w:rsidR="00DD507C" w:rsidRPr="003D797E" w:rsidRDefault="00DD507C" w:rsidP="00DD507C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39EBFAA1" w14:textId="77777777" w:rsidR="00DD507C" w:rsidRPr="003D797E" w:rsidRDefault="00DD507C" w:rsidP="00DD507C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50FC4FE7" w14:textId="2CFAB6C0" w:rsidR="005C1A1B" w:rsidRPr="003D797E" w:rsidRDefault="00DD507C" w:rsidP="00DD507C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be able to apply economic models to assess the role of markets and the government in a variety of situations.</w:t>
            </w:r>
          </w:p>
          <w:p w14:paraId="5F853A88" w14:textId="6D2615DF" w:rsidR="00DD507C" w:rsidRPr="003D797E" w:rsidRDefault="00DD507C" w:rsidP="00DD507C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lastRenderedPageBreak/>
              <w:t xml:space="preserve">Demonstrate knowledge and understanding of an indirect tax and draw a tax diagram. </w:t>
            </w:r>
          </w:p>
          <w:p w14:paraId="6FE59A5C" w14:textId="0CB1789E" w:rsidR="00DD507C" w:rsidRPr="003D797E" w:rsidRDefault="00DD507C" w:rsidP="00DD507C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impact of an indirect tax on different stakeholders. </w:t>
            </w:r>
          </w:p>
          <w:p w14:paraId="6260BD5F" w14:textId="77777777" w:rsidR="00DD507C" w:rsidRPr="003D797E" w:rsidRDefault="00DD507C" w:rsidP="00DD507C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AFF7454" w14:textId="32EA6B54" w:rsidR="00DD507C" w:rsidRPr="003D797E" w:rsidRDefault="00DD507C" w:rsidP="00DD507C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be able to evaluate the case for and against an indirect tax in particular markets and to assess the relative merits of different methods of intervention.</w:t>
            </w:r>
          </w:p>
          <w:p w14:paraId="56C3E307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1B00C6A8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16CF6432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12C6B21D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389CFE4B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61437AD6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5EB31D23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5E93E51D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4BED606D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45821DEA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5C67AE93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0FFCAC14" w14:textId="77777777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7C0CEED4" w14:textId="7144FFC8" w:rsidR="005C1A1B" w:rsidRPr="003D797E" w:rsidRDefault="005C1A1B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</w:tc>
        <w:tc>
          <w:tcPr>
            <w:tcW w:w="4262" w:type="dxa"/>
            <w:vMerge/>
          </w:tcPr>
          <w:p w14:paraId="173325F1" w14:textId="77777777" w:rsidR="00DE3B10" w:rsidRPr="003D797E" w:rsidRDefault="00DE3B10" w:rsidP="00795E28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</w:tc>
      </w:tr>
      <w:tr w:rsidR="001D48D5" w:rsidRPr="003D797E" w14:paraId="641D4608" w14:textId="77777777" w:rsidTr="004B3391">
        <w:tc>
          <w:tcPr>
            <w:tcW w:w="2405" w:type="dxa"/>
            <w:vMerge w:val="restart"/>
            <w:shd w:val="clear" w:color="auto" w:fill="FFE599" w:themeFill="accent4" w:themeFillTint="66"/>
          </w:tcPr>
          <w:p w14:paraId="1F771FDB" w14:textId="77777777" w:rsidR="001D48D5" w:rsidRDefault="001D48D5" w:rsidP="00C002E4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59FDD59" w14:textId="77777777" w:rsidR="005A35BD" w:rsidRPr="005A35BD" w:rsidRDefault="005A35BD" w:rsidP="005A35BD">
            <w:pPr>
              <w:rPr>
                <w:rFonts w:ascii="Open Sans" w:hAnsi="Open Sans" w:cs="Open Sans"/>
              </w:rPr>
            </w:pPr>
          </w:p>
          <w:p w14:paraId="24EC7DA4" w14:textId="77777777" w:rsidR="005A35BD" w:rsidRPr="005A35BD" w:rsidRDefault="005A35BD" w:rsidP="005A35BD">
            <w:pPr>
              <w:rPr>
                <w:rFonts w:ascii="Open Sans" w:hAnsi="Open Sans" w:cs="Open Sans"/>
              </w:rPr>
            </w:pPr>
          </w:p>
          <w:p w14:paraId="5AD866B6" w14:textId="77777777" w:rsidR="005A35BD" w:rsidRPr="005A35BD" w:rsidRDefault="005A35BD" w:rsidP="005A35BD">
            <w:pPr>
              <w:rPr>
                <w:rFonts w:ascii="Open Sans" w:hAnsi="Open Sans" w:cs="Open Sans"/>
              </w:rPr>
            </w:pPr>
          </w:p>
          <w:p w14:paraId="20862B4E" w14:textId="77777777" w:rsidR="005A35BD" w:rsidRPr="005A35BD" w:rsidRDefault="005A35BD" w:rsidP="005A35BD">
            <w:pPr>
              <w:rPr>
                <w:rFonts w:ascii="Open Sans" w:hAnsi="Open Sans" w:cs="Open Sans"/>
              </w:rPr>
            </w:pPr>
          </w:p>
          <w:p w14:paraId="4023BC77" w14:textId="77777777" w:rsidR="005A35BD" w:rsidRDefault="005A35BD" w:rsidP="005A35BD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39CA3A4" w14:textId="77777777" w:rsidR="005A35BD" w:rsidRPr="005A35BD" w:rsidRDefault="005A35BD" w:rsidP="005A35BD">
            <w:pPr>
              <w:rPr>
                <w:rFonts w:ascii="Open Sans" w:hAnsi="Open Sans" w:cs="Open Sans"/>
              </w:rPr>
            </w:pPr>
          </w:p>
          <w:p w14:paraId="15576934" w14:textId="77777777" w:rsidR="005A35BD" w:rsidRDefault="005A35BD" w:rsidP="005A35BD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1F136B8E" w14:textId="77777777" w:rsidR="005A35BD" w:rsidRDefault="005A35BD" w:rsidP="005A35BD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12CD8AA7" w14:textId="77777777" w:rsidR="005A35BD" w:rsidRDefault="005A35BD" w:rsidP="005A35BD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9642C17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0511B89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28713C9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DD34848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A3F3FBC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1D169C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150FB59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E9D91E1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5F43BD5C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EA21EFB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7463A54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FCDE4A5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F604F32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169D9F4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A13A3E0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113D5032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6DF5023F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CCA639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29D91414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FFC2301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6E1D463B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9526ADC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AC30F71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B9355FA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02B5F22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523FCFC6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6C88F53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5D319826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6424F1AB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69540062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4E95D5F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3CFF212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106CB96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D0B12A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D1BBD42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16078890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642F3F60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DA9DD76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F2B4A22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2698D7AD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6741916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25BC39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40FD964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54BF1292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28B9C643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1E5704B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227A9D6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9917C4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1FECA8C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59D9B396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89830C0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E127056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C03CE6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560A5B6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B9E3257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1C15252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792623D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59745BD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1E4B379A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237CF64F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3961118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696B3982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D767D60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CF8BE27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F6C18BB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8A0BC0A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2380AE9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64B742F1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62CCA5B7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AD02618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136F8C0A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1D7722E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20C3A660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1408144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2F2DB545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4FD1886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519323B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EEBCC67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54C20B60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54E8C0C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5219215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EB18979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F6678BC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52689EBC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658CEB05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0F82849A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4B493345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169A1F71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31B4E647" w14:textId="5C056C9A" w:rsidR="005A35BD" w:rsidRPr="001C5F13" w:rsidRDefault="005A35BD" w:rsidP="005A35B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 Term 2B</w:t>
            </w:r>
          </w:p>
          <w:p w14:paraId="079FAADE" w14:textId="77777777" w:rsidR="005A35BD" w:rsidRDefault="005A35BD" w:rsidP="005A35BD">
            <w:pPr>
              <w:jc w:val="center"/>
              <w:rPr>
                <w:rFonts w:ascii="Open Sans" w:hAnsi="Open Sans" w:cs="Open Sans"/>
              </w:rPr>
            </w:pPr>
          </w:p>
          <w:p w14:paraId="7EB2C378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7E8AFEAA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298F691E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5A34C965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60453C29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3CFAC27C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5D247F80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0F624BB9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153BD54C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4CD40EDE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24CAC0DD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1B4FB14E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6CC17624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6955A61D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4BA7259A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33EA7715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71C42CEA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190C885F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56EAF420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4F558F65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40D02D73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14804DB4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1FEEB03F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58234AF2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3D7582FC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7EF8AEEB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40A4056C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55CA0F53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7132C870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7646376F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18C9A910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20867EF7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368DCDAA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20366516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1EF4B2EC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63DF7E2A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36AC5C9D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2F69B919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35A3A54E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1D632614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66A82E3E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5390DBA9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1754CCBA" w14:textId="77777777" w:rsidR="00A24798" w:rsidRDefault="00A24798" w:rsidP="005A35BD">
            <w:pPr>
              <w:jc w:val="center"/>
              <w:rPr>
                <w:rFonts w:ascii="Open Sans" w:hAnsi="Open Sans" w:cs="Open Sans"/>
              </w:rPr>
            </w:pPr>
          </w:p>
          <w:p w14:paraId="512FC3B1" w14:textId="77777777" w:rsidR="00A24798" w:rsidRPr="005A35BD" w:rsidRDefault="00A24798" w:rsidP="00A24798">
            <w:pPr>
              <w:rPr>
                <w:rFonts w:ascii="Open Sans" w:hAnsi="Open Sans" w:cs="Open Sans"/>
              </w:rPr>
            </w:pPr>
          </w:p>
        </w:tc>
        <w:tc>
          <w:tcPr>
            <w:tcW w:w="4394" w:type="dxa"/>
          </w:tcPr>
          <w:p w14:paraId="6AB3925E" w14:textId="6044AAF7" w:rsidR="001D48D5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lastRenderedPageBreak/>
              <w:t>4.1.8.9 Government intervention in markets (subsidies)</w:t>
            </w:r>
          </w:p>
          <w:p w14:paraId="0442C6B6" w14:textId="77777777" w:rsidR="00C002E4" w:rsidRPr="003D797E" w:rsidRDefault="00C002E4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existence of market failure, in its various forms, provides an argument for government intervention in markets.</w:t>
            </w:r>
          </w:p>
          <w:p w14:paraId="466BB80E" w14:textId="117F014C" w:rsidR="00C002E4" w:rsidRPr="003D797E" w:rsidRDefault="00C002E4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use of subsidies to correct market failure.</w:t>
            </w:r>
          </w:p>
          <w:p w14:paraId="4461D0AA" w14:textId="77777777" w:rsidR="00C002E4" w:rsidRPr="003D797E" w:rsidRDefault="00C002E4" w:rsidP="009828D2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</w:p>
          <w:p w14:paraId="46FDFB19" w14:textId="77777777" w:rsidR="00C002E4" w:rsidRPr="003D797E" w:rsidRDefault="00C002E4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Governments influence the allocation of resources in a variety of ways, including through public expenditure, taxation and regulations.</w:t>
            </w:r>
          </w:p>
          <w:p w14:paraId="70E109D3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7030A0"/>
              </w:rPr>
            </w:pPr>
          </w:p>
          <w:p w14:paraId="26410C16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  <w:p w14:paraId="581D7E0F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  <w:p w14:paraId="264C767A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  <w:p w14:paraId="209858F8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  <w:p w14:paraId="1EDEEE78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  <w:p w14:paraId="6838B1D9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  <w:p w14:paraId="75E52A38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  <w:p w14:paraId="2C165A97" w14:textId="77777777" w:rsidR="00C002E4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  <w:p w14:paraId="7E6D829C" w14:textId="77777777" w:rsidR="00E95CD5" w:rsidRDefault="00E95CD5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  <w:p w14:paraId="77D6DDEA" w14:textId="77777777" w:rsidR="00E95CD5" w:rsidRDefault="00E95CD5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  <w:p w14:paraId="30734574" w14:textId="77777777" w:rsidR="00E95CD5" w:rsidRPr="003D797E" w:rsidRDefault="00E95CD5" w:rsidP="00C002E4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color w:val="7030A0"/>
              </w:rPr>
            </w:pPr>
          </w:p>
        </w:tc>
        <w:tc>
          <w:tcPr>
            <w:tcW w:w="4962" w:type="dxa"/>
          </w:tcPr>
          <w:p w14:paraId="3F4F2020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4.1.8.9 Government intervention in markets (subsidies)</w:t>
            </w:r>
          </w:p>
          <w:p w14:paraId="0D069E52" w14:textId="77777777" w:rsidR="001D48D5" w:rsidRPr="003D797E" w:rsidRDefault="001D48D5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1F458D9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be able to apply economic models to assess the role of markets and the government in a variety of situations.</w:t>
            </w:r>
          </w:p>
          <w:p w14:paraId="1F803277" w14:textId="6CF0510A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 Demonstrate knowledge and understanding of subsidies and be able to draw a subsidy diagram. </w:t>
            </w:r>
          </w:p>
          <w:p w14:paraId="25D53676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41CBFBF" w14:textId="720DA82C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impact of subsidies on different stakeholders. </w:t>
            </w:r>
          </w:p>
          <w:p w14:paraId="2DF4C4ED" w14:textId="77777777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23376F7" w14:textId="4323A900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be able to evaluate the case for and against subsidies in particular markets and to assess the relative merits of different methods of intervention.</w:t>
            </w:r>
          </w:p>
          <w:p w14:paraId="513C390C" w14:textId="5C280C62" w:rsidR="00C002E4" w:rsidRPr="003D797E" w:rsidRDefault="00C002E4" w:rsidP="00C002E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</w:tc>
        <w:tc>
          <w:tcPr>
            <w:tcW w:w="4262" w:type="dxa"/>
            <w:vMerge w:val="restart"/>
            <w:shd w:val="clear" w:color="auto" w:fill="auto"/>
          </w:tcPr>
          <w:p w14:paraId="55D0D31C" w14:textId="77777777" w:rsidR="00E95CD5" w:rsidRPr="002203BF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Diagram sheet</w:t>
            </w:r>
          </w:p>
          <w:p w14:paraId="473FC2F8" w14:textId="487226F4" w:rsidR="00E95CD5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To assess the accurate illustration of government intervention ( subsidy diagram) </w:t>
            </w:r>
          </w:p>
          <w:p w14:paraId="74279036" w14:textId="77777777" w:rsidR="00E95CD5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</w:p>
          <w:p w14:paraId="2CD46BF1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6C3DCDFF" w14:textId="77777777" w:rsidR="00E95CD5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government intervention. </w:t>
            </w:r>
          </w:p>
          <w:p w14:paraId="1A149A7D" w14:textId="77777777" w:rsidR="00E95CD5" w:rsidRPr="00BF18F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237761C9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35EF3496" w14:textId="77777777" w:rsidR="00E95CD5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34C12CCB" w14:textId="77777777" w:rsidR="00E95CD5" w:rsidRPr="00BF18F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71E03A77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422FD573" w14:textId="77777777" w:rsidR="00E95CD5" w:rsidRPr="00BF18FE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401C7E1C" w14:textId="77777777" w:rsidR="00E95CD5" w:rsidRPr="003D797E" w:rsidRDefault="00E95CD5" w:rsidP="00E95CD5">
            <w:pPr>
              <w:rPr>
                <w:rFonts w:ascii="Open Sans" w:hAnsi="Open Sans" w:cs="Open Sans"/>
                <w:b/>
                <w:bCs/>
                <w:color w:val="FF0000"/>
                <w:u w:val="single"/>
                <w:lang w:val="en-US"/>
              </w:rPr>
            </w:pPr>
          </w:p>
          <w:p w14:paraId="7F8775F2" w14:textId="77777777" w:rsidR="00A25A41" w:rsidRPr="003D797E" w:rsidRDefault="00A25A41" w:rsidP="00E95CD5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3B886DAD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017FE866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51DB8AE3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3F955AA5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62A64C53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25EE3007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70A8C04E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6697F9F7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6D5D385E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32D9C1BB" w14:textId="77777777" w:rsidR="00E95CD5" w:rsidRPr="002203BF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lastRenderedPageBreak/>
              <w:t>Diagram sheet</w:t>
            </w:r>
          </w:p>
          <w:p w14:paraId="66E9ED56" w14:textId="0A6D72E8" w:rsidR="00E95CD5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To assess the accurate illustration of government intervention (price controls diagram) </w:t>
            </w:r>
          </w:p>
          <w:p w14:paraId="3742E43E" w14:textId="77777777" w:rsidR="00E95CD5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</w:p>
          <w:p w14:paraId="1C3AFCDC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1E0351B3" w14:textId="77777777" w:rsidR="00E95CD5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government intervention. </w:t>
            </w:r>
          </w:p>
          <w:p w14:paraId="00620856" w14:textId="77777777" w:rsidR="00E95CD5" w:rsidRPr="00BF18F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4BE68995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6638F7C3" w14:textId="77777777" w:rsidR="00E95CD5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3285EBE0" w14:textId="77777777" w:rsidR="00E95CD5" w:rsidRPr="00BF18F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56B6C9C3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3D67326E" w14:textId="77777777" w:rsidR="00E95CD5" w:rsidRPr="00BF18FE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2325E35F" w14:textId="77777777" w:rsidR="00A25A41" w:rsidRPr="003D797E" w:rsidRDefault="00A25A41" w:rsidP="00E95CD5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670A2D2F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6735151A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547B76BD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1A1528E6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7004258E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27511672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0B58D3CC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52C8A3B1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117E63B7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5441973B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65B7FC6E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7D648A19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1512E422" w14:textId="56C28BC5" w:rsidR="00E95CD5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Short answer questions environmental market failure</w:t>
            </w:r>
          </w:p>
          <w:p w14:paraId="10C6BA5B" w14:textId="77777777" w:rsidR="00E95CD5" w:rsidRPr="00BF18F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32E7EBE8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0651FBA0" w14:textId="77777777" w:rsidR="00E95CD5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122EE286" w14:textId="77777777" w:rsidR="00E95CD5" w:rsidRPr="00BF18F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2BB4E767" w14:textId="77777777" w:rsidR="00E95CD5" w:rsidRPr="009129E4" w:rsidRDefault="00E95CD5" w:rsidP="00E95C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561E2126" w14:textId="77777777" w:rsidR="00E95CD5" w:rsidRPr="00BF18FE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5CEA9AA0" w14:textId="77777777" w:rsidR="00E95CD5" w:rsidRPr="003D797E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34C53459" w14:textId="77777777" w:rsidR="00A25A41" w:rsidRPr="003D797E" w:rsidRDefault="00A25A41" w:rsidP="00E95CD5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25A85B27" w14:textId="46EBF94A" w:rsidR="00A25A41" w:rsidRDefault="00E95CD5" w:rsidP="00E95CD5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color w:val="FF0000"/>
                <w:sz w:val="24"/>
                <w:szCs w:val="24"/>
                <w:u w:val="single"/>
              </w:rPr>
            </w:pPr>
            <w:r w:rsidRPr="00E95CD5">
              <w:rPr>
                <w:rFonts w:ascii="Open Sans" w:hAnsi="Open Sans" w:cs="Open Sans"/>
                <w:b/>
                <w:bCs/>
                <w:color w:val="FF0000"/>
                <w:sz w:val="24"/>
                <w:szCs w:val="24"/>
                <w:u w:val="single"/>
              </w:rPr>
              <w:t>Topic 3 assessment</w:t>
            </w:r>
          </w:p>
          <w:p w14:paraId="11999146" w14:textId="32CD1CCD" w:rsidR="00E95CD5" w:rsidRPr="00833873" w:rsidRDefault="00E95CD5" w:rsidP="00E95CD5">
            <w:pPr>
              <w:pStyle w:val="ListParagrap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This assessment will include multiple choice questions, data response and short answers question. </w:t>
            </w:r>
          </w:p>
          <w:p w14:paraId="6861F8FB" w14:textId="77777777" w:rsidR="00E95CD5" w:rsidRPr="00E95CD5" w:rsidRDefault="00E95CD5" w:rsidP="00E95CD5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75E4DAF3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7E951F3C" w14:textId="77777777" w:rsidR="00A25A41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241BC4C2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45FC8AB2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311FD352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2C05B69E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756A04E4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6931B0C7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67F64009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3C911ABC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242AA652" w14:textId="77777777" w:rsidR="009E390F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664FEF87" w14:textId="77777777" w:rsidR="009E390F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09520FEA" w14:textId="77777777" w:rsidR="009E390F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29DEA40C" w14:textId="77777777" w:rsidR="009E390F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168E5A4B" w14:textId="77777777" w:rsidR="009E390F" w:rsidRPr="009129E4" w:rsidRDefault="009E390F" w:rsidP="009E390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6E2AAE7C" w14:textId="0EF482A3" w:rsidR="009E390F" w:rsidRDefault="009E390F" w:rsidP="009E390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consumer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behaviour</w:t>
            </w:r>
            <w:proofErr w:type="spellEnd"/>
          </w:p>
          <w:p w14:paraId="7674B092" w14:textId="77777777" w:rsidR="009E390F" w:rsidRPr="00BF18FE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75A6D609" w14:textId="77777777" w:rsidR="009E390F" w:rsidRPr="009129E4" w:rsidRDefault="009E390F" w:rsidP="009E390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1C6E00FF" w14:textId="77777777" w:rsidR="009E390F" w:rsidRDefault="009E390F" w:rsidP="009E390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4328F580" w14:textId="77777777" w:rsidR="009E390F" w:rsidRPr="00BF18FE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155F188D" w14:textId="77777777" w:rsidR="009E390F" w:rsidRPr="009129E4" w:rsidRDefault="009E390F" w:rsidP="009E390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7C3DA605" w14:textId="77777777" w:rsidR="009E390F" w:rsidRPr="00BF18FE" w:rsidRDefault="009E390F" w:rsidP="009E390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641714FC" w14:textId="77777777" w:rsidR="009E390F" w:rsidRPr="003D797E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367A8D60" w14:textId="77777777" w:rsidR="009E390F" w:rsidRPr="003D797E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52EFC093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04C0A6B5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2F8A9ECF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06C002E6" w14:textId="77777777" w:rsidR="00A25A41" w:rsidRPr="003D797E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  <w:p w14:paraId="678C32CA" w14:textId="77777777" w:rsidR="00A25A41" w:rsidRDefault="00A25A41" w:rsidP="00A25A41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008FB0C2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000CFDF6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38301BBF" w14:textId="77777777" w:rsidR="009E390F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28A544C3" w14:textId="77777777" w:rsidR="009E390F" w:rsidRPr="009129E4" w:rsidRDefault="009E390F" w:rsidP="009E390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0BA1E3E2" w14:textId="7D2EA5BE" w:rsidR="009E390F" w:rsidRDefault="009E390F" w:rsidP="009E390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 w:rsidRPr="009E390F">
              <w:rPr>
                <w:rFonts w:ascii="Open Sans" w:hAnsi="Open Sans" w:cs="Open Sans"/>
                <w:sz w:val="24"/>
                <w:szCs w:val="24"/>
              </w:rPr>
              <w:t xml:space="preserve">Short answer questions on 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imperfect information </w:t>
            </w:r>
          </w:p>
          <w:p w14:paraId="7F3A5DD5" w14:textId="77777777" w:rsidR="009E390F" w:rsidRPr="009E390F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64AB11D3" w14:textId="77777777" w:rsidR="009E390F" w:rsidRPr="009129E4" w:rsidRDefault="009E390F" w:rsidP="009E390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11D7C74A" w14:textId="77777777" w:rsidR="009E390F" w:rsidRDefault="009E390F" w:rsidP="009E390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1E050A1F" w14:textId="77777777" w:rsidR="009E390F" w:rsidRPr="00BF18FE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42620F7E" w14:textId="77777777" w:rsidR="009E390F" w:rsidRPr="009129E4" w:rsidRDefault="009E390F" w:rsidP="009E390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46F93282" w14:textId="77777777" w:rsidR="009E390F" w:rsidRPr="00BF18FE" w:rsidRDefault="009E390F" w:rsidP="009E390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0E656D42" w14:textId="3BF29FAC" w:rsidR="009E390F" w:rsidRPr="003D797E" w:rsidRDefault="009E390F" w:rsidP="00A25A41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</w:tc>
      </w:tr>
      <w:tr w:rsidR="001D48D5" w:rsidRPr="003D797E" w14:paraId="58F14943" w14:textId="77777777" w:rsidTr="004B3391">
        <w:tc>
          <w:tcPr>
            <w:tcW w:w="2405" w:type="dxa"/>
            <w:vMerge/>
            <w:shd w:val="clear" w:color="auto" w:fill="FFE599" w:themeFill="accent4" w:themeFillTint="66"/>
          </w:tcPr>
          <w:p w14:paraId="1A938038" w14:textId="77777777" w:rsidR="001D48D5" w:rsidRPr="003D797E" w:rsidRDefault="001D48D5" w:rsidP="00C84364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14:paraId="2F381140" w14:textId="3C568305" w:rsidR="001D48D5" w:rsidRPr="003D797E" w:rsidRDefault="009828D2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4.1.8.9 Government intervention in markets (Price controls- minimum and maximum prices)</w:t>
            </w:r>
          </w:p>
          <w:p w14:paraId="176BF1A7" w14:textId="77777777" w:rsidR="009828D2" w:rsidRPr="003D797E" w:rsidRDefault="009828D2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existence of market failure, in its various forms, provides an argument for government intervention in markets.</w:t>
            </w:r>
          </w:p>
          <w:p w14:paraId="23226232" w14:textId="77777777" w:rsidR="009828D2" w:rsidRPr="003D797E" w:rsidRDefault="009828D2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use of subsidies to correct market failure.</w:t>
            </w:r>
          </w:p>
          <w:p w14:paraId="377ED2DB" w14:textId="77777777" w:rsidR="009828D2" w:rsidRPr="003D797E" w:rsidRDefault="009828D2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100879B9" w14:textId="77777777" w:rsidR="009828D2" w:rsidRDefault="009828D2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1A24ADDE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7B86C561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012C3902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777E47D5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2C4A43F1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574C8463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1684F2F3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28D42EDD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545970D7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7CB475F2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39DDF021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6F5ED85D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11F50BA1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276EB3A3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38AEE061" w14:textId="77777777" w:rsidR="00E95CD5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27AAB1E5" w14:textId="77777777" w:rsidR="00E95CD5" w:rsidRPr="003D797E" w:rsidRDefault="00E95CD5" w:rsidP="00FC5CCD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</w:tc>
        <w:tc>
          <w:tcPr>
            <w:tcW w:w="4962" w:type="dxa"/>
          </w:tcPr>
          <w:p w14:paraId="31B61C2F" w14:textId="43389567" w:rsidR="001D48D5" w:rsidRPr="003D797E" w:rsidRDefault="009828D2" w:rsidP="009828D2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4.1.8.9 Government intervention in markets (Price controls- minimum and maximum prices)</w:t>
            </w:r>
          </w:p>
          <w:p w14:paraId="2A97788B" w14:textId="77777777" w:rsidR="007F7561" w:rsidRPr="003D797E" w:rsidRDefault="007F7561" w:rsidP="009828D2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714CB5C" w14:textId="77777777" w:rsidR="003F30F6" w:rsidRPr="003D797E" w:rsidRDefault="003F30F6" w:rsidP="009828D2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54A4D9A" w14:textId="4F6F9786" w:rsidR="009828D2" w:rsidRPr="003D797E" w:rsidRDefault="009828D2" w:rsidP="009828D2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Demonstrate knowledge and understanding of maximum and minimum price</w:t>
            </w:r>
            <w:r w:rsidR="00FA36F8" w:rsidRPr="003D797E">
              <w:rPr>
                <w:rFonts w:ascii="Open Sans" w:hAnsi="Open Sans" w:cs="Open Sans"/>
              </w:rPr>
              <w:t xml:space="preserve">. (Price ceiling &amp; price floor). </w:t>
            </w:r>
          </w:p>
          <w:p w14:paraId="4C00DEF7" w14:textId="6DD59DF9" w:rsidR="009828D2" w:rsidRPr="003D797E" w:rsidRDefault="009828D2" w:rsidP="009828D2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impact of </w:t>
            </w:r>
            <w:r w:rsidR="00FA36F8" w:rsidRPr="003D797E">
              <w:rPr>
                <w:rFonts w:ascii="Open Sans" w:hAnsi="Open Sans" w:cs="Open Sans"/>
              </w:rPr>
              <w:t>maximum and minimum price</w:t>
            </w:r>
            <w:r w:rsidRPr="003D797E">
              <w:rPr>
                <w:rFonts w:ascii="Open Sans" w:hAnsi="Open Sans" w:cs="Open Sans"/>
              </w:rPr>
              <w:t xml:space="preserve"> on different stakeholders. </w:t>
            </w:r>
          </w:p>
          <w:p w14:paraId="3EE4A9B0" w14:textId="77777777" w:rsidR="003F30F6" w:rsidRPr="003D797E" w:rsidRDefault="003F30F6" w:rsidP="009828D2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7CD10C0" w14:textId="34725C0E" w:rsidR="009828D2" w:rsidRPr="003D797E" w:rsidRDefault="009828D2" w:rsidP="009828D2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Students should be able to evaluate the case for and against </w:t>
            </w:r>
            <w:r w:rsidR="008E2CAE"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maximum and minimum price </w:t>
            </w: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in particular markets and to assess the relative merits of different methods of intervention.</w:t>
            </w:r>
          </w:p>
          <w:p w14:paraId="3590F66C" w14:textId="77777777" w:rsidR="009828D2" w:rsidRPr="003D797E" w:rsidRDefault="009828D2" w:rsidP="009828D2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02B3FE2" w14:textId="77777777" w:rsidR="007F7561" w:rsidRPr="003D797E" w:rsidRDefault="007F7561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3B159DDC" w14:textId="77777777" w:rsidR="007F7561" w:rsidRPr="003D797E" w:rsidRDefault="007F7561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44D5AF94" w14:textId="77777777" w:rsidR="007F7561" w:rsidRPr="003D797E" w:rsidRDefault="007F7561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0A4B2DB0" w14:textId="77777777" w:rsidR="007F7561" w:rsidRPr="003D797E" w:rsidRDefault="007F7561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5A7777F4" w14:textId="726AE832" w:rsidR="007F7561" w:rsidRPr="003D797E" w:rsidRDefault="007F7561" w:rsidP="005C1A1B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</w:tc>
        <w:tc>
          <w:tcPr>
            <w:tcW w:w="4262" w:type="dxa"/>
            <w:vMerge/>
            <w:shd w:val="clear" w:color="auto" w:fill="auto"/>
          </w:tcPr>
          <w:p w14:paraId="3441BCB5" w14:textId="77777777" w:rsidR="001D48D5" w:rsidRPr="003D797E" w:rsidRDefault="001D48D5" w:rsidP="00795E28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</w:tc>
      </w:tr>
      <w:tr w:rsidR="001D48D5" w:rsidRPr="003D797E" w14:paraId="4AED5C9A" w14:textId="77777777" w:rsidTr="004B3391">
        <w:tc>
          <w:tcPr>
            <w:tcW w:w="2405" w:type="dxa"/>
            <w:vMerge/>
            <w:shd w:val="clear" w:color="auto" w:fill="FFE599" w:themeFill="accent4" w:themeFillTint="66"/>
          </w:tcPr>
          <w:p w14:paraId="3A5D8D02" w14:textId="77777777" w:rsidR="001D48D5" w:rsidRPr="003D797E" w:rsidRDefault="001D48D5" w:rsidP="00C84364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14:paraId="2AFF6F91" w14:textId="3832986E" w:rsidR="00B95A64" w:rsidRPr="003D797E" w:rsidRDefault="00B95A64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 xml:space="preserve">4.1.8.9 Government intervention in markets (Environmental market failure- pollution permits and property </w:t>
            </w:r>
            <w:r w:rsidR="007F3965" w:rsidRPr="003D797E">
              <w:rPr>
                <w:rFonts w:ascii="Open Sans" w:hAnsi="Open Sans" w:cs="Open Sans"/>
                <w:b/>
                <w:bCs/>
                <w:u w:val="single"/>
              </w:rPr>
              <w:t>rights) Tragedy of commons.</w:t>
            </w:r>
          </w:p>
          <w:p w14:paraId="37211712" w14:textId="43C2904B" w:rsidR="003F30F6" w:rsidRPr="003D797E" w:rsidRDefault="00661E97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 xml:space="preserve">The existence of market failure (environmental) </w:t>
            </w:r>
          </w:p>
          <w:p w14:paraId="4942E00C" w14:textId="6C0C2CCF" w:rsidR="00661E97" w:rsidRPr="003D797E" w:rsidRDefault="00661E97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use of pollution permits and property right to correct market f</w:t>
            </w:r>
            <w:r w:rsidR="007F3965"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 xml:space="preserve"> (tragedy of commons)</w:t>
            </w:r>
          </w:p>
          <w:p w14:paraId="35AE1BCD" w14:textId="77777777" w:rsidR="00977A9A" w:rsidRPr="003D797E" w:rsidRDefault="00977A9A" w:rsidP="00977A9A">
            <w:pPr>
              <w:rPr>
                <w:rFonts w:ascii="Open Sans" w:hAnsi="Open Sans" w:cs="Open Sans"/>
              </w:rPr>
            </w:pPr>
          </w:p>
          <w:p w14:paraId="2755F003" w14:textId="77777777" w:rsidR="003F30F6" w:rsidRPr="003D797E" w:rsidRDefault="003F30F6" w:rsidP="00977A9A">
            <w:pPr>
              <w:rPr>
                <w:rFonts w:ascii="Open Sans" w:hAnsi="Open Sans" w:cs="Open Sans"/>
              </w:rPr>
            </w:pPr>
          </w:p>
          <w:p w14:paraId="69629327" w14:textId="77777777" w:rsidR="0004431A" w:rsidRDefault="0004431A" w:rsidP="00977A9A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E6BB721" w14:textId="77777777" w:rsidR="0004431A" w:rsidRDefault="0004431A" w:rsidP="00977A9A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BCB4734" w14:textId="77777777" w:rsidR="0004431A" w:rsidRDefault="0004431A" w:rsidP="00977A9A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213CC827" w14:textId="77777777" w:rsidR="0004431A" w:rsidRDefault="0004431A" w:rsidP="00977A9A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C606772" w14:textId="20777128" w:rsidR="00977A9A" w:rsidRPr="003D797E" w:rsidRDefault="00977A9A" w:rsidP="00977A9A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 xml:space="preserve">4.1.8.10 Government failure </w:t>
            </w:r>
          </w:p>
          <w:p w14:paraId="65A05762" w14:textId="77777777" w:rsidR="00075EC2" w:rsidRPr="003D797E" w:rsidRDefault="00075EC2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15009B68" w14:textId="77777777" w:rsidR="00977A9A" w:rsidRPr="003D797E" w:rsidRDefault="00977A9A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Government failure occurs when government intervention in the economy leads to a misallocation of resources.</w:t>
            </w:r>
          </w:p>
          <w:p w14:paraId="5356A6CB" w14:textId="77777777" w:rsidR="00977A9A" w:rsidRPr="003D797E" w:rsidRDefault="00977A9A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lastRenderedPageBreak/>
              <w:t>Inadequate information, conflicting objectives and administrative costs are possible sources of government failure.</w:t>
            </w:r>
          </w:p>
          <w:p w14:paraId="3E49948F" w14:textId="77777777" w:rsidR="00977A9A" w:rsidRPr="003D797E" w:rsidRDefault="00977A9A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Governments may create, rather than remove, market distortions.</w:t>
            </w:r>
          </w:p>
          <w:p w14:paraId="278B48E5" w14:textId="04434461" w:rsidR="009B77E5" w:rsidRPr="00E95CD5" w:rsidRDefault="00977A9A" w:rsidP="00E95CD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Government intervention can lead to unintended consequences</w:t>
            </w:r>
          </w:p>
          <w:p w14:paraId="31F751EE" w14:textId="543EA451" w:rsidR="009B77E5" w:rsidRPr="003D797E" w:rsidRDefault="009B77E5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</w:tc>
        <w:tc>
          <w:tcPr>
            <w:tcW w:w="4962" w:type="dxa"/>
          </w:tcPr>
          <w:p w14:paraId="0C8B96EB" w14:textId="341BCEE7" w:rsidR="001D48D5" w:rsidRPr="003D797E" w:rsidRDefault="00B95A64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lastRenderedPageBreak/>
              <w:t xml:space="preserve">4.1.8.9 Government intervention in markets (Environmental market failure- pollution permits and property </w:t>
            </w:r>
            <w:r w:rsidR="007F3965" w:rsidRPr="003D797E">
              <w:rPr>
                <w:rFonts w:ascii="Open Sans" w:hAnsi="Open Sans" w:cs="Open Sans"/>
                <w:b/>
                <w:bCs/>
                <w:u w:val="single"/>
              </w:rPr>
              <w:t>rights) Tragedy of commons</w:t>
            </w:r>
          </w:p>
          <w:p w14:paraId="214503CF" w14:textId="77777777" w:rsidR="00661E97" w:rsidRPr="003D797E" w:rsidRDefault="00661E97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309D16C" w14:textId="6FAFE21B" w:rsidR="00B95A64" w:rsidRPr="003D797E" w:rsidRDefault="00661E97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environmental market failure. </w:t>
            </w:r>
          </w:p>
          <w:p w14:paraId="61016BBD" w14:textId="77777777" w:rsidR="00B95A64" w:rsidRPr="003D797E" w:rsidRDefault="00B95A64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4E08F53" w14:textId="77777777" w:rsidR="00B95A64" w:rsidRPr="003D797E" w:rsidRDefault="00B95A64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EC06020" w14:textId="1FE834B3" w:rsidR="00B95A64" w:rsidRPr="003D797E" w:rsidRDefault="00661E97" w:rsidP="00661E97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pollution permits &amp; property rights. </w:t>
            </w:r>
          </w:p>
          <w:p w14:paraId="59084DE3" w14:textId="77777777" w:rsidR="00B95A64" w:rsidRPr="003D797E" w:rsidRDefault="00B95A64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6B8843A" w14:textId="4CEDE885" w:rsidR="00075EC2" w:rsidRPr="003D797E" w:rsidRDefault="007F3965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Demonstrate knowledge and understanding of the tragedy of commons and various government intervention used to correct this market failure. </w:t>
            </w:r>
          </w:p>
          <w:p w14:paraId="450499B4" w14:textId="77777777" w:rsidR="00977A9A" w:rsidRPr="003D797E" w:rsidRDefault="00977A9A" w:rsidP="00977A9A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 xml:space="preserve">4.1.8.10 Government failure </w:t>
            </w:r>
          </w:p>
          <w:p w14:paraId="2AF87A27" w14:textId="77777777" w:rsidR="00B95A64" w:rsidRPr="003D797E" w:rsidRDefault="00B95A64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CCF4E00" w14:textId="77777777" w:rsidR="00B95A64" w:rsidRPr="003D797E" w:rsidRDefault="00B95A64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9357BF5" w14:textId="77777777" w:rsidR="00977A9A" w:rsidRPr="003D797E" w:rsidRDefault="00977A9A" w:rsidP="00977A9A">
            <w:pPr>
              <w:pStyle w:val="NormalWeb"/>
              <w:shd w:val="clear" w:color="auto" w:fill="FFFFFF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D797E">
              <w:rPr>
                <w:rFonts w:ascii="Open Sans" w:hAnsi="Open Sans" w:cs="Open Sans"/>
                <w:color w:val="333333"/>
                <w:sz w:val="22"/>
                <w:szCs w:val="22"/>
              </w:rPr>
              <w:t>Students should appreciate that the possibility of government failure means that, even when there is market failure, government intervention will not necessarily improve economic welfare.</w:t>
            </w:r>
          </w:p>
          <w:p w14:paraId="13E16636" w14:textId="77777777" w:rsidR="00977A9A" w:rsidRPr="003D797E" w:rsidRDefault="00977A9A" w:rsidP="00977A9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D797E">
              <w:rPr>
                <w:rFonts w:ascii="Open Sans" w:hAnsi="Open Sans" w:cs="Open Sans"/>
                <w:color w:val="333333"/>
                <w:sz w:val="22"/>
                <w:szCs w:val="22"/>
              </w:rPr>
              <w:lastRenderedPageBreak/>
              <w:t>Students should understand that consumers and producers may not have access to the same information and that this may contribute to markets operating inefficiently.</w:t>
            </w:r>
          </w:p>
          <w:p w14:paraId="7AB97D29" w14:textId="77777777" w:rsidR="00B95A64" w:rsidRPr="003D797E" w:rsidRDefault="00B95A64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5F3E37C" w14:textId="77777777" w:rsidR="00075EC2" w:rsidRPr="003D797E" w:rsidRDefault="00075EC2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CF8CA90" w14:textId="77777777" w:rsidR="00075EC2" w:rsidRPr="003D797E" w:rsidRDefault="00075EC2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5735C4C2" w14:textId="77777777" w:rsidR="00075EC2" w:rsidRPr="003D797E" w:rsidRDefault="00075EC2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08892110" w14:textId="77777777" w:rsidR="00075EC2" w:rsidRPr="003D797E" w:rsidRDefault="00075EC2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80EE6E2" w14:textId="5EBABA09" w:rsidR="00075EC2" w:rsidRPr="003D797E" w:rsidRDefault="00075EC2" w:rsidP="00B95A64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</w:tc>
        <w:tc>
          <w:tcPr>
            <w:tcW w:w="4262" w:type="dxa"/>
            <w:vMerge/>
            <w:shd w:val="clear" w:color="auto" w:fill="auto"/>
          </w:tcPr>
          <w:p w14:paraId="6EBC5A9E" w14:textId="77777777" w:rsidR="001D48D5" w:rsidRPr="003D797E" w:rsidRDefault="001D48D5" w:rsidP="00795E28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</w:tc>
      </w:tr>
      <w:tr w:rsidR="001D48D5" w:rsidRPr="003D797E" w14:paraId="7E756F2B" w14:textId="77777777" w:rsidTr="004B3391">
        <w:tc>
          <w:tcPr>
            <w:tcW w:w="2405" w:type="dxa"/>
            <w:vMerge/>
            <w:shd w:val="clear" w:color="auto" w:fill="FFE599" w:themeFill="accent4" w:themeFillTint="66"/>
          </w:tcPr>
          <w:p w14:paraId="266897AC" w14:textId="77777777" w:rsidR="001D48D5" w:rsidRPr="003D797E" w:rsidRDefault="001D48D5" w:rsidP="00C84364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14:paraId="257B1C26" w14:textId="617805B3" w:rsidR="002E3776" w:rsidRPr="003D797E" w:rsidRDefault="002E3776" w:rsidP="002E3776">
            <w:pPr>
              <w:rPr>
                <w:rFonts w:ascii="Open Sans" w:hAnsi="Open Sans" w:cs="Open Sans"/>
                <w:b/>
                <w:bCs/>
                <w:color w:val="7030A0"/>
              </w:rPr>
            </w:pPr>
            <w:r w:rsidRPr="003D797E">
              <w:rPr>
                <w:rFonts w:ascii="Open Sans" w:hAnsi="Open Sans" w:cs="Open Sans"/>
                <w:b/>
                <w:bCs/>
                <w:color w:val="7030A0"/>
              </w:rPr>
              <w:t xml:space="preserve">4.1.2 Individual economic decision making </w:t>
            </w:r>
          </w:p>
          <w:p w14:paraId="0B20FD41" w14:textId="77777777" w:rsidR="001D48D5" w:rsidRPr="003D797E" w:rsidRDefault="001D48D5" w:rsidP="002E377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212E7BB8" w14:textId="77777777" w:rsidR="002E3776" w:rsidRPr="003D797E" w:rsidRDefault="002E3776" w:rsidP="002E3776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 xml:space="preserve">4.1.2.1 Consumer behaviour </w:t>
            </w:r>
          </w:p>
          <w:p w14:paraId="5E7F5A4F" w14:textId="77777777" w:rsidR="002E3776" w:rsidRPr="003D797E" w:rsidRDefault="002E3776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Rational economic decision making and economic incentives.</w:t>
            </w:r>
          </w:p>
          <w:p w14:paraId="56B882FB" w14:textId="77777777" w:rsidR="002E3776" w:rsidRPr="003D797E" w:rsidRDefault="002E3776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Utility theory: total and marginal utility, and the hypothesis of diminishing marginal utility.</w:t>
            </w:r>
          </w:p>
          <w:p w14:paraId="7F85C1CE" w14:textId="77777777" w:rsidR="002E3776" w:rsidRPr="003D797E" w:rsidRDefault="002E3776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Utility maximisation.</w:t>
            </w:r>
          </w:p>
          <w:p w14:paraId="4968E7E2" w14:textId="77777777" w:rsidR="002E3776" w:rsidRPr="003D797E" w:rsidRDefault="002E3776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importance of the margin when making choices.</w:t>
            </w:r>
          </w:p>
          <w:p w14:paraId="1DAD3DCC" w14:textId="77777777" w:rsidR="002E3776" w:rsidRPr="003D797E" w:rsidRDefault="002E3776" w:rsidP="002E3776">
            <w:pPr>
              <w:rPr>
                <w:rFonts w:ascii="Open Sans" w:hAnsi="Open Sans" w:cs="Open Sans"/>
              </w:rPr>
            </w:pPr>
          </w:p>
          <w:p w14:paraId="158F5EDB" w14:textId="77777777" w:rsidR="002E3776" w:rsidRPr="003D797E" w:rsidRDefault="002E3776" w:rsidP="002E377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7030A0"/>
              </w:rPr>
            </w:pPr>
          </w:p>
        </w:tc>
        <w:tc>
          <w:tcPr>
            <w:tcW w:w="4962" w:type="dxa"/>
          </w:tcPr>
          <w:p w14:paraId="1AEAADB5" w14:textId="77777777" w:rsidR="00FA47DE" w:rsidRPr="003D797E" w:rsidRDefault="00FA47DE" w:rsidP="002E3776">
            <w:pPr>
              <w:rPr>
                <w:rFonts w:ascii="Open Sans" w:hAnsi="Open Sans" w:cs="Open Sans"/>
              </w:rPr>
            </w:pPr>
          </w:p>
          <w:p w14:paraId="5A6F72DF" w14:textId="77777777" w:rsidR="00FA47DE" w:rsidRPr="003D797E" w:rsidRDefault="00FA47DE" w:rsidP="002E3776">
            <w:pPr>
              <w:rPr>
                <w:rFonts w:ascii="Open Sans" w:hAnsi="Open Sans" w:cs="Open Sans"/>
              </w:rPr>
            </w:pPr>
          </w:p>
          <w:p w14:paraId="6197761A" w14:textId="77777777" w:rsidR="0004431A" w:rsidRDefault="0004431A" w:rsidP="00FA47DE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B195435" w14:textId="14F62472" w:rsidR="00FA47DE" w:rsidRPr="003D797E" w:rsidRDefault="00FA47DE" w:rsidP="00FA47DE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 xml:space="preserve">4.1.2.1 Consumer behaviour </w:t>
            </w:r>
          </w:p>
          <w:p w14:paraId="7675675D" w14:textId="77777777" w:rsidR="002E3776" w:rsidRPr="003D797E" w:rsidRDefault="002E3776" w:rsidP="002E377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4EC25F2E" w14:textId="77777777" w:rsidR="001D48D5" w:rsidRPr="003D797E" w:rsidRDefault="002E3776" w:rsidP="002E377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 xml:space="preserve">Students should demonstrate knowledge and understanding of the concept of rationality and rational economic decision making. </w:t>
            </w:r>
          </w:p>
          <w:p w14:paraId="15D76031" w14:textId="77777777" w:rsidR="002E3776" w:rsidRPr="003D797E" w:rsidRDefault="002E3776" w:rsidP="002E377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DB2FA00" w14:textId="77777777" w:rsidR="002E3776" w:rsidRPr="003D797E" w:rsidRDefault="002E3776" w:rsidP="002E377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</w:rPr>
              <w:t>Students should be able to calculate total and marginal utility.</w:t>
            </w:r>
          </w:p>
          <w:p w14:paraId="6FA7D9FA" w14:textId="77777777" w:rsidR="002E3776" w:rsidRPr="003D797E" w:rsidRDefault="002E3776" w:rsidP="002E377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836A1F8" w14:textId="65920C9C" w:rsidR="002E3776" w:rsidRPr="003D797E" w:rsidRDefault="00E72C62" w:rsidP="002E377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appreciate that the hypothesis of diminishing marginal utility supports a downward sloping demand curve</w:t>
            </w:r>
          </w:p>
        </w:tc>
        <w:tc>
          <w:tcPr>
            <w:tcW w:w="4262" w:type="dxa"/>
            <w:vMerge/>
            <w:shd w:val="clear" w:color="auto" w:fill="auto"/>
          </w:tcPr>
          <w:p w14:paraId="22F07998" w14:textId="77777777" w:rsidR="001D48D5" w:rsidRPr="003D797E" w:rsidRDefault="001D48D5" w:rsidP="00795E28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</w:tc>
      </w:tr>
      <w:tr w:rsidR="001D48D5" w:rsidRPr="003D797E" w14:paraId="653AD45E" w14:textId="77777777" w:rsidTr="004B3391">
        <w:tc>
          <w:tcPr>
            <w:tcW w:w="2405" w:type="dxa"/>
            <w:vMerge/>
            <w:shd w:val="clear" w:color="auto" w:fill="FFE599" w:themeFill="accent4" w:themeFillTint="66"/>
          </w:tcPr>
          <w:p w14:paraId="001D89B2" w14:textId="77777777" w:rsidR="001D48D5" w:rsidRPr="003D797E" w:rsidRDefault="001D48D5" w:rsidP="00C84364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14:paraId="6D1E3CB7" w14:textId="3F734258" w:rsidR="001D48D5" w:rsidRPr="003D797E" w:rsidRDefault="000F7B4A" w:rsidP="003E43B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4.1.2.2 Imperfect information</w:t>
            </w:r>
          </w:p>
          <w:p w14:paraId="3B74687F" w14:textId="77777777" w:rsidR="001D48D5" w:rsidRPr="003D797E" w:rsidRDefault="001D48D5" w:rsidP="003E43B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6AF55541" w14:textId="77777777" w:rsidR="000F7B4A" w:rsidRPr="003D797E" w:rsidRDefault="000F7B4A" w:rsidP="003E43B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52BCDFF" w14:textId="77777777" w:rsidR="000F7B4A" w:rsidRPr="003D797E" w:rsidRDefault="000F7B4A" w:rsidP="000F7B4A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importance of information for decision making.</w:t>
            </w:r>
          </w:p>
          <w:p w14:paraId="7C8A5EB0" w14:textId="77777777" w:rsidR="000F7B4A" w:rsidRPr="003D797E" w:rsidRDefault="000F7B4A" w:rsidP="000F7B4A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significance of asymmetric information.</w:t>
            </w:r>
          </w:p>
          <w:p w14:paraId="53799C2A" w14:textId="77777777" w:rsidR="000F7B4A" w:rsidRPr="003D797E" w:rsidRDefault="000F7B4A" w:rsidP="003E43B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78B4DEA6" w14:textId="22E1CD73" w:rsidR="000F7B4A" w:rsidRPr="003D797E" w:rsidRDefault="000F7B4A" w:rsidP="000F7B4A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 xml:space="preserve">4.1.2.3 Aspects of behavioural economic theory </w:t>
            </w:r>
          </w:p>
          <w:p w14:paraId="7A55033C" w14:textId="77777777" w:rsidR="001D48D5" w:rsidRPr="003D797E" w:rsidRDefault="001D48D5" w:rsidP="003E43B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D13E633" w14:textId="73832E6A" w:rsidR="000F7B4A" w:rsidRPr="003D797E" w:rsidRDefault="000F7B4A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Bounded rationality and bounded self-control.</w:t>
            </w:r>
          </w:p>
          <w:p w14:paraId="38FD776F" w14:textId="4C9A4127" w:rsidR="000F7B4A" w:rsidRPr="003D797E" w:rsidRDefault="000F7B4A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Biases in decision making: rules of thumb, anchoring, availability and social norms.</w:t>
            </w:r>
          </w:p>
          <w:p w14:paraId="09D2450D" w14:textId="612DDC6F" w:rsidR="007F7561" w:rsidRPr="003D797E" w:rsidRDefault="000F7B4A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The importance of altruism and perceptions of fairness</w:t>
            </w:r>
          </w:p>
          <w:p w14:paraId="07B56C7E" w14:textId="77777777" w:rsidR="007F7561" w:rsidRPr="003D797E" w:rsidRDefault="007F7561" w:rsidP="003E43B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35DE8CD0" w14:textId="77777777" w:rsidR="007F7561" w:rsidRPr="003D797E" w:rsidRDefault="007F7561" w:rsidP="003E43B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FF2DDF7" w14:textId="77777777" w:rsidR="007F7561" w:rsidRPr="003D797E" w:rsidRDefault="007F7561" w:rsidP="003E43B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12776AD1" w14:textId="77777777" w:rsidR="007F7561" w:rsidRPr="003D797E" w:rsidRDefault="007F7561" w:rsidP="003E43B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083820A6" w14:textId="77777777" w:rsidR="007F7561" w:rsidRPr="003D797E" w:rsidRDefault="007F7561" w:rsidP="003E43B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962" w:type="dxa"/>
          </w:tcPr>
          <w:p w14:paraId="2055BB0B" w14:textId="77777777" w:rsidR="000F7B4A" w:rsidRPr="003D797E" w:rsidRDefault="000F7B4A" w:rsidP="000F7B4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>4.1.2.2 Imperfect information</w:t>
            </w:r>
          </w:p>
          <w:p w14:paraId="0A3FDA85" w14:textId="77777777" w:rsidR="000F7B4A" w:rsidRPr="003D797E" w:rsidRDefault="000F7B4A" w:rsidP="000F7B4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51C779E" w14:textId="77777777" w:rsidR="000F7B4A" w:rsidRPr="003D797E" w:rsidRDefault="000F7B4A" w:rsidP="000F7B4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20BE1552" w14:textId="77777777" w:rsidR="000F7B4A" w:rsidRDefault="000F7B4A" w:rsidP="000F7B4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Students should demonstrate knowledge and understanding  that imperfect information makes it difficult for economic agents to make rational decisions and is a potential source of market failure. </w:t>
            </w:r>
          </w:p>
          <w:p w14:paraId="2A3C3E19" w14:textId="77777777" w:rsidR="009B77E5" w:rsidRPr="003D797E" w:rsidRDefault="009B77E5" w:rsidP="000F7B4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4C0B23D1" w14:textId="77777777" w:rsidR="000F7B4A" w:rsidRPr="003D797E" w:rsidRDefault="000F7B4A" w:rsidP="000F7B4A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 xml:space="preserve">4.1.2.3 Aspects of behavioural economic theory </w:t>
            </w:r>
          </w:p>
          <w:p w14:paraId="26248DBD" w14:textId="77777777" w:rsidR="000F7B4A" w:rsidRPr="003D797E" w:rsidRDefault="000F7B4A" w:rsidP="000F7B4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374632B9" w14:textId="77777777" w:rsidR="000F7B4A" w:rsidRPr="003D797E" w:rsidRDefault="000F7B4A" w:rsidP="000F7B4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6D790A59" w14:textId="5372350F" w:rsidR="000F7B4A" w:rsidRPr="003D797E" w:rsidRDefault="000F7B4A" w:rsidP="000F7B4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appreciate that behavioural economists question the assumption of traditional economic theory that individuals are rational decision makers who endeavor to maximise their utility.</w:t>
            </w:r>
          </w:p>
          <w:p w14:paraId="1E63A540" w14:textId="77777777" w:rsidR="000F7B4A" w:rsidRPr="003D797E" w:rsidRDefault="000F7B4A" w:rsidP="000F7B4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333333"/>
                <w:shd w:val="clear" w:color="auto" w:fill="FFFFFF"/>
              </w:rPr>
            </w:pPr>
          </w:p>
          <w:p w14:paraId="6C492F82" w14:textId="059CBD3D" w:rsidR="000F7B4A" w:rsidRPr="003D797E" w:rsidRDefault="000F7B4A" w:rsidP="000F7B4A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Students should understand some of the reasons why an individual’s economic decisions may be biased.</w:t>
            </w:r>
          </w:p>
        </w:tc>
        <w:tc>
          <w:tcPr>
            <w:tcW w:w="4262" w:type="dxa"/>
            <w:vMerge/>
            <w:shd w:val="clear" w:color="auto" w:fill="auto"/>
          </w:tcPr>
          <w:p w14:paraId="4EB08713" w14:textId="77777777" w:rsidR="001D48D5" w:rsidRPr="003D797E" w:rsidRDefault="001D48D5" w:rsidP="00795E28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</w:tc>
      </w:tr>
      <w:tr w:rsidR="009E130A" w:rsidRPr="003D797E" w14:paraId="44AAA66F" w14:textId="77777777" w:rsidTr="004B3391">
        <w:tc>
          <w:tcPr>
            <w:tcW w:w="2405" w:type="dxa"/>
            <w:vMerge w:val="restart"/>
            <w:shd w:val="clear" w:color="auto" w:fill="E88CE4"/>
          </w:tcPr>
          <w:p w14:paraId="71C64897" w14:textId="77777777" w:rsidR="009E130A" w:rsidRDefault="009E130A" w:rsidP="009B77E5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  <w:p w14:paraId="5EDBCB9B" w14:textId="41066661" w:rsidR="00A24798" w:rsidRPr="001C5F13" w:rsidRDefault="00A24798" w:rsidP="00A2479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Summer Term 3A</w:t>
            </w:r>
          </w:p>
          <w:p w14:paraId="2901AF5E" w14:textId="77777777" w:rsidR="00A24798" w:rsidRDefault="00A24798" w:rsidP="00A24798">
            <w:pPr>
              <w:rPr>
                <w:rFonts w:ascii="Open Sans" w:hAnsi="Open Sans" w:cs="Open Sans"/>
              </w:rPr>
            </w:pPr>
          </w:p>
          <w:p w14:paraId="752613A4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4BFA2595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20D7F0D3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59572101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78117D57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40941C9F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5B039024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2EC72C09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200BAC00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6D4043CF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351A9753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31AAC967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3134C83B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7ACAF5F2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56366E0F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22025B9D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308BC5A2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3FC9F08E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44404798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771D3CA9" w14:textId="054C1D3C" w:rsidR="00F76DDE" w:rsidRPr="001C5F13" w:rsidRDefault="00F76DDE" w:rsidP="00F76DD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Summer Term 3B</w:t>
            </w:r>
          </w:p>
          <w:p w14:paraId="476FAE9A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267ABF7D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7AA65137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1BA49B61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60D243EF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72DA05B6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4F768820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6C398E84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6C81F7B8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68C564FD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23D11F15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7A0503E3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3202376D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7016F2B7" w14:textId="77777777" w:rsidR="00F76DDE" w:rsidRDefault="00F76DDE" w:rsidP="00A24798">
            <w:pPr>
              <w:rPr>
                <w:rFonts w:ascii="Open Sans" w:hAnsi="Open Sans" w:cs="Open Sans"/>
              </w:rPr>
            </w:pPr>
          </w:p>
          <w:p w14:paraId="70C90539" w14:textId="77777777" w:rsidR="00F76DDE" w:rsidRPr="00A24798" w:rsidRDefault="00F76DDE" w:rsidP="00A24798">
            <w:pPr>
              <w:rPr>
                <w:rFonts w:ascii="Open Sans" w:hAnsi="Open Sans" w:cs="Open Sans"/>
              </w:rPr>
            </w:pPr>
          </w:p>
        </w:tc>
        <w:tc>
          <w:tcPr>
            <w:tcW w:w="4394" w:type="dxa"/>
          </w:tcPr>
          <w:p w14:paraId="66070AFC" w14:textId="77777777" w:rsidR="00D00C10" w:rsidRPr="003D797E" w:rsidRDefault="00D00C10" w:rsidP="00D00C10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lastRenderedPageBreak/>
              <w:t xml:space="preserve">4.1.2.4 Behavioural economics and economic policy </w:t>
            </w:r>
          </w:p>
          <w:p w14:paraId="4E8B7FEC" w14:textId="77777777" w:rsidR="009E130A" w:rsidRPr="003D797E" w:rsidRDefault="009E130A" w:rsidP="00D00C10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7030A0"/>
              </w:rPr>
            </w:pPr>
          </w:p>
          <w:p w14:paraId="57ECD986" w14:textId="77777777" w:rsidR="00004773" w:rsidRPr="003D797E" w:rsidRDefault="00004773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Choice architecture and framing.</w:t>
            </w:r>
          </w:p>
          <w:p w14:paraId="3461D02F" w14:textId="77777777" w:rsidR="00004773" w:rsidRPr="003D797E" w:rsidRDefault="00004773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Nudges.</w:t>
            </w:r>
          </w:p>
          <w:p w14:paraId="277C6122" w14:textId="77777777" w:rsidR="00004773" w:rsidRPr="003D797E" w:rsidRDefault="00004773" w:rsidP="009B77E5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</w:pPr>
            <w:r w:rsidRPr="003D797E">
              <w:rPr>
                <w:rFonts w:ascii="Open Sans" w:eastAsia="Times New Roman" w:hAnsi="Open Sans" w:cs="Open Sans"/>
                <w:color w:val="333333"/>
                <w:kern w:val="0"/>
                <w:lang w:eastAsia="en-GB"/>
                <w14:ligatures w14:val="none"/>
              </w:rPr>
              <w:t>Default choices, restricted choice and mandated choice.</w:t>
            </w:r>
          </w:p>
          <w:p w14:paraId="6ADA5756" w14:textId="77777777" w:rsidR="00D00C10" w:rsidRPr="003D797E" w:rsidRDefault="00D00C10" w:rsidP="00D00C10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7030A0"/>
              </w:rPr>
            </w:pPr>
          </w:p>
        </w:tc>
        <w:tc>
          <w:tcPr>
            <w:tcW w:w="4962" w:type="dxa"/>
          </w:tcPr>
          <w:p w14:paraId="30B84F8E" w14:textId="77777777" w:rsidR="00D00C10" w:rsidRPr="003D797E" w:rsidRDefault="00D00C10" w:rsidP="00D00C10">
            <w:pPr>
              <w:rPr>
                <w:rFonts w:ascii="Open Sans" w:hAnsi="Open Sans" w:cs="Open Sans"/>
                <w:b/>
                <w:bCs/>
                <w:u w:val="single"/>
              </w:rPr>
            </w:pPr>
            <w:r w:rsidRPr="003D797E">
              <w:rPr>
                <w:rFonts w:ascii="Open Sans" w:hAnsi="Open Sans" w:cs="Open Sans"/>
                <w:b/>
                <w:bCs/>
                <w:u w:val="single"/>
              </w:rPr>
              <w:t xml:space="preserve">4.1.2.4 Behavioural economics and economic policy </w:t>
            </w:r>
          </w:p>
          <w:p w14:paraId="7E2970FA" w14:textId="77777777" w:rsidR="009E130A" w:rsidRPr="003D797E" w:rsidRDefault="009E130A" w:rsidP="00D00C10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1732B543" w14:textId="28DD9C19" w:rsidR="00D00C10" w:rsidRPr="003D797E" w:rsidRDefault="00004773" w:rsidP="0000477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  <w:r w:rsidRPr="003D797E">
              <w:rPr>
                <w:rFonts w:ascii="Open Sans" w:hAnsi="Open Sans" w:cs="Open Sans"/>
                <w:color w:val="333333"/>
                <w:shd w:val="clear" w:color="auto" w:fill="FFFFFF"/>
              </w:rPr>
              <w:t>Students should appreciate that insights provided by behavioural economists can help governments and other agencies influence economic decision making.</w:t>
            </w:r>
          </w:p>
          <w:p w14:paraId="045564F2" w14:textId="77777777" w:rsidR="00D00C10" w:rsidRPr="003D797E" w:rsidRDefault="00D00C10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4F2144FB" w14:textId="77777777" w:rsidR="00D00C10" w:rsidRPr="003D797E" w:rsidRDefault="00D00C10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6842411F" w14:textId="77777777" w:rsidR="00D00C10" w:rsidRPr="003D797E" w:rsidRDefault="00D00C10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53B164C8" w14:textId="77777777" w:rsidR="00D00C10" w:rsidRPr="003D797E" w:rsidRDefault="00D00C10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1F2C19D8" w14:textId="77777777" w:rsidR="00D00C10" w:rsidRPr="003D797E" w:rsidRDefault="00D00C10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5C6409FA" w14:textId="77777777" w:rsidR="00D00C10" w:rsidRPr="003D797E" w:rsidRDefault="00D00C10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149F167A" w14:textId="77777777" w:rsidR="00D00C10" w:rsidRPr="003D797E" w:rsidRDefault="00D00C10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1F757A85" w14:textId="77777777" w:rsidR="00D00C10" w:rsidRPr="003D797E" w:rsidRDefault="00D00C10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471FCC08" w14:textId="77777777" w:rsidR="00D00C10" w:rsidRPr="003D797E" w:rsidRDefault="00D00C10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0B84EEB7" w14:textId="77777777" w:rsidR="00D00C10" w:rsidRPr="003D797E" w:rsidRDefault="00D00C10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  <w:p w14:paraId="5555735B" w14:textId="74B1A968" w:rsidR="009E130A" w:rsidRPr="003D797E" w:rsidRDefault="009E130A" w:rsidP="007F7561">
            <w:pPr>
              <w:pStyle w:val="TableParagraph"/>
              <w:tabs>
                <w:tab w:val="left" w:pos="828"/>
              </w:tabs>
              <w:spacing w:before="1"/>
              <w:ind w:right="781"/>
              <w:rPr>
                <w:rFonts w:ascii="Open Sans" w:hAnsi="Open Sans" w:cs="Open Sans"/>
              </w:rPr>
            </w:pPr>
          </w:p>
        </w:tc>
        <w:tc>
          <w:tcPr>
            <w:tcW w:w="4262" w:type="dxa"/>
            <w:vMerge w:val="restart"/>
          </w:tcPr>
          <w:p w14:paraId="2FAEC434" w14:textId="77777777" w:rsidR="009E390F" w:rsidRPr="009129E4" w:rsidRDefault="009E390F" w:rsidP="009E390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5EA9BF8D" w14:textId="1AACA994" w:rsidR="009E390F" w:rsidRDefault="009E390F" w:rsidP="009E390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 w:rsidRPr="009E390F">
              <w:rPr>
                <w:rFonts w:ascii="Open Sans" w:hAnsi="Open Sans" w:cs="Open Sans"/>
                <w:sz w:val="24"/>
                <w:szCs w:val="24"/>
              </w:rPr>
              <w:t xml:space="preserve">Short answer questions on 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behavioral economics. </w:t>
            </w:r>
          </w:p>
          <w:p w14:paraId="31267B0F" w14:textId="77777777" w:rsidR="009E390F" w:rsidRPr="009E390F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2C4BCB70" w14:textId="77777777" w:rsidR="009E390F" w:rsidRPr="009129E4" w:rsidRDefault="009E390F" w:rsidP="009E390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72C84B1F" w14:textId="77777777" w:rsidR="009E390F" w:rsidRDefault="009E390F" w:rsidP="009E390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08F6D063" w14:textId="77777777" w:rsidR="009E390F" w:rsidRPr="00BF18FE" w:rsidRDefault="009E390F" w:rsidP="009E390F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7FA51DA2" w14:textId="77777777" w:rsidR="009E390F" w:rsidRPr="009129E4" w:rsidRDefault="009E390F" w:rsidP="009E390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7C6ECE7A" w14:textId="77777777" w:rsidR="009E390F" w:rsidRPr="00BF18FE" w:rsidRDefault="009E390F" w:rsidP="009E390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40AE92A5" w14:textId="77777777" w:rsidR="009E130A" w:rsidRDefault="009E130A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7151EA3D" w14:textId="77777777" w:rsidR="00932387" w:rsidRDefault="00932387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4441AA5C" w14:textId="77777777" w:rsidR="00932387" w:rsidRPr="009129E4" w:rsidRDefault="00932387" w:rsidP="0093238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263163D7" w14:textId="5E5B693D" w:rsidR="00932387" w:rsidRDefault="00932387" w:rsidP="00932387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 w:rsidRPr="009E390F">
              <w:rPr>
                <w:rFonts w:ascii="Open Sans" w:hAnsi="Open Sans" w:cs="Open Sans"/>
                <w:sz w:val="24"/>
                <w:szCs w:val="24"/>
              </w:rPr>
              <w:t>Short answer questions on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production, cost &amp; revenue. </w:t>
            </w:r>
          </w:p>
          <w:p w14:paraId="4FCFEF78" w14:textId="77777777" w:rsidR="00932387" w:rsidRPr="009E390F" w:rsidRDefault="00932387" w:rsidP="00932387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7722A98E" w14:textId="77777777" w:rsidR="00932387" w:rsidRPr="009129E4" w:rsidRDefault="00932387" w:rsidP="0093238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07CF9A0F" w14:textId="77777777" w:rsidR="00932387" w:rsidRDefault="00932387" w:rsidP="00932387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4255F376" w14:textId="77777777" w:rsidR="00932387" w:rsidRPr="00BF18FE" w:rsidRDefault="00932387" w:rsidP="00932387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7669D0AD" w14:textId="77777777" w:rsidR="00932387" w:rsidRPr="009129E4" w:rsidRDefault="00932387" w:rsidP="0093238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547782BE" w14:textId="77777777" w:rsidR="00932387" w:rsidRPr="00BF18FE" w:rsidRDefault="00932387" w:rsidP="00932387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20E89314" w14:textId="77777777" w:rsidR="00932387" w:rsidRDefault="00932387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7CB61C54" w14:textId="77777777" w:rsidR="00932387" w:rsidRDefault="00932387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  <w:p w14:paraId="7169CA35" w14:textId="77777777" w:rsidR="00932387" w:rsidRPr="009129E4" w:rsidRDefault="00932387" w:rsidP="0093238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027F51A9" w14:textId="2D51CD19" w:rsidR="00932387" w:rsidRDefault="00932387" w:rsidP="00932387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 w:rsidRPr="009E390F">
              <w:rPr>
                <w:rFonts w:ascii="Open Sans" w:hAnsi="Open Sans" w:cs="Open Sans"/>
                <w:sz w:val="24"/>
                <w:szCs w:val="24"/>
              </w:rPr>
              <w:t xml:space="preserve">Short answer questions on 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specialization, division of labour and exchange. </w:t>
            </w:r>
          </w:p>
          <w:p w14:paraId="696C845A" w14:textId="77777777" w:rsidR="00932387" w:rsidRPr="009E390F" w:rsidRDefault="00932387" w:rsidP="00932387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031E673D" w14:textId="77777777" w:rsidR="00932387" w:rsidRPr="009129E4" w:rsidRDefault="00932387" w:rsidP="0093238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406B40EA" w14:textId="77777777" w:rsidR="00932387" w:rsidRDefault="00932387" w:rsidP="00932387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6DA61BDC" w14:textId="77777777" w:rsidR="00932387" w:rsidRPr="00BF18FE" w:rsidRDefault="00932387" w:rsidP="00932387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1887C960" w14:textId="77777777" w:rsidR="00932387" w:rsidRPr="009129E4" w:rsidRDefault="00932387" w:rsidP="0093238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2C45247E" w14:textId="77777777" w:rsidR="00932387" w:rsidRPr="00BF18FE" w:rsidRDefault="00932387" w:rsidP="00932387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Multiple choice questions and short answer questions to consolidate learning on the topic. (Review questions).  </w:t>
            </w:r>
          </w:p>
          <w:p w14:paraId="4A37404D" w14:textId="0199637D" w:rsidR="00932387" w:rsidRPr="003D797E" w:rsidRDefault="00932387" w:rsidP="009E390F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</w:rPr>
            </w:pPr>
          </w:p>
        </w:tc>
      </w:tr>
      <w:tr w:rsidR="009E130A" w:rsidRPr="003D797E" w14:paraId="47491D15" w14:textId="77777777" w:rsidTr="004B3391">
        <w:tc>
          <w:tcPr>
            <w:tcW w:w="2405" w:type="dxa"/>
            <w:vMerge/>
            <w:shd w:val="clear" w:color="auto" w:fill="E88CE4"/>
          </w:tcPr>
          <w:p w14:paraId="5F02AD97" w14:textId="77777777" w:rsidR="009E130A" w:rsidRPr="003D797E" w:rsidRDefault="009E130A" w:rsidP="005C1A1B">
            <w:pPr>
              <w:rPr>
                <w:rFonts w:ascii="Open Sans" w:hAnsi="Open Sans" w:cs="Open Sans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14:paraId="75A11C82" w14:textId="6BFE3538" w:rsidR="00F76DDE" w:rsidRPr="00F76DDE" w:rsidRDefault="00F76DDE" w:rsidP="00F76DDE">
            <w:pPr>
              <w:pStyle w:val="ListParagraph"/>
              <w:numPr>
                <w:ilvl w:val="2"/>
                <w:numId w:val="50"/>
              </w:numPr>
              <w:rPr>
                <w:sz w:val="24"/>
                <w:szCs w:val="24"/>
                <w:u w:val="single"/>
              </w:rPr>
            </w:pPr>
            <w:r w:rsidRPr="00F76DDE">
              <w:rPr>
                <w:sz w:val="24"/>
                <w:szCs w:val="24"/>
                <w:u w:val="single"/>
              </w:rPr>
              <w:t>Production, costs, and revenue</w:t>
            </w:r>
          </w:p>
          <w:p w14:paraId="00052F95" w14:textId="77777777" w:rsid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sz w:val="24"/>
                <w:szCs w:val="24"/>
                <w:u w:val="single"/>
              </w:rPr>
            </w:pPr>
            <w:r w:rsidRPr="00F76DDE">
              <w:rPr>
                <w:sz w:val="24"/>
                <w:szCs w:val="24"/>
                <w:u w:val="single"/>
              </w:rPr>
              <w:t>4.1.4.2 Production and productivity</w:t>
            </w:r>
          </w:p>
          <w:p w14:paraId="7CD73FA1" w14:textId="77777777" w:rsid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color w:val="333333"/>
                <w:sz w:val="24"/>
                <w:szCs w:val="24"/>
                <w:lang w:eastAsia="en-GB"/>
              </w:rPr>
            </w:pPr>
          </w:p>
          <w:p w14:paraId="5D2383B1" w14:textId="77777777" w:rsid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en-GB"/>
              </w:rPr>
            </w:pPr>
            <w:r w:rsidRPr="00F76DD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en-GB"/>
              </w:rPr>
              <w:t>Production converts inputs, or the services of factors of production such as capital and labour, into final output.</w:t>
            </w:r>
          </w:p>
          <w:p w14:paraId="6780A301" w14:textId="77777777" w:rsid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en-GB"/>
              </w:rPr>
            </w:pPr>
          </w:p>
          <w:p w14:paraId="3A68E66B" w14:textId="77777777" w:rsid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en-GB"/>
              </w:rPr>
            </w:pPr>
          </w:p>
          <w:p w14:paraId="1B40E24D" w14:textId="4CFA53AD" w:rsidR="00F76DDE" w:rsidRP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sz w:val="24"/>
                <w:szCs w:val="24"/>
                <w:u w:val="single"/>
              </w:rPr>
            </w:pPr>
            <w:r w:rsidRPr="00F76DDE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en-GB"/>
              </w:rPr>
              <w:lastRenderedPageBreak/>
              <w:t>The meaning of productivity, including labour productivity</w:t>
            </w:r>
          </w:p>
          <w:p w14:paraId="37D08A75" w14:textId="77777777" w:rsid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7030A0"/>
              </w:rPr>
            </w:pPr>
          </w:p>
          <w:p w14:paraId="7E5A22B3" w14:textId="77777777" w:rsidR="00F76DDE" w:rsidRP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b/>
                <w:bCs/>
                <w:sz w:val="24"/>
                <w:szCs w:val="24"/>
                <w:u w:val="single"/>
              </w:rPr>
            </w:pPr>
            <w:r w:rsidRPr="00F76DDE">
              <w:rPr>
                <w:b/>
                <w:bCs/>
                <w:sz w:val="24"/>
                <w:szCs w:val="24"/>
                <w:u w:val="single"/>
              </w:rPr>
              <w:t>4.1.4.2 Specialisation, division of labour and exchange</w:t>
            </w:r>
          </w:p>
          <w:p w14:paraId="0189ED7E" w14:textId="77777777" w:rsid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color w:val="7030A0"/>
                <w:sz w:val="24"/>
                <w:szCs w:val="24"/>
              </w:rPr>
            </w:pPr>
          </w:p>
          <w:p w14:paraId="2A7123D8" w14:textId="77777777" w:rsidR="00F76DDE" w:rsidRPr="00F76DDE" w:rsidRDefault="00F76DDE" w:rsidP="00F76DD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DDE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benefits of specialisation and division of labour.</w:t>
            </w:r>
          </w:p>
          <w:p w14:paraId="5178EB1C" w14:textId="77777777" w:rsidR="00F76DDE" w:rsidRPr="00F76DDE" w:rsidRDefault="00F76DDE" w:rsidP="00F76DD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DDE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Why specialisation necessitates an efficient means of exchanging goods and services, such as the use of money as a medium of exchange.</w:t>
            </w:r>
          </w:p>
          <w:p w14:paraId="01D7C017" w14:textId="77777777" w:rsid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color w:val="7030A0"/>
                <w:sz w:val="24"/>
                <w:szCs w:val="24"/>
              </w:rPr>
            </w:pPr>
          </w:p>
          <w:p w14:paraId="04CA593E" w14:textId="349069B0" w:rsidR="00F76DDE" w:rsidRPr="00F76DDE" w:rsidRDefault="00F76DDE" w:rsidP="00F76DDE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color w:val="7030A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D98426" w14:textId="77777777" w:rsidR="009E130A" w:rsidRPr="003D797E" w:rsidRDefault="009E130A" w:rsidP="00B0035F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</w:rPr>
            </w:pPr>
          </w:p>
          <w:p w14:paraId="4EAF7D8C" w14:textId="37CA422C" w:rsidR="00EC7C43" w:rsidRPr="003D797E" w:rsidRDefault="00EC7C43" w:rsidP="00EC7C43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</w:rPr>
            </w:pPr>
          </w:p>
          <w:p w14:paraId="79B5732B" w14:textId="5BC7B3CB" w:rsidR="00F76DD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  <w:r w:rsidRPr="003B6AC4">
              <w:rPr>
                <w:rFonts w:ascii="Open Sans" w:hAnsi="Open Sans" w:cs="Open Sans"/>
              </w:rPr>
              <w:t xml:space="preserve">Students should demonstrate knowledge and understanding </w:t>
            </w:r>
            <w:r>
              <w:rPr>
                <w:rFonts w:ascii="Open Sans" w:hAnsi="Open Sans" w:cs="Open Sans"/>
              </w:rPr>
              <w:t xml:space="preserve">the factors of production. </w:t>
            </w:r>
          </w:p>
          <w:p w14:paraId="727C031E" w14:textId="77777777" w:rsidR="00F76DDE" w:rsidRPr="003B6AC4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6695B4BC" w14:textId="77777777" w:rsidR="009E130A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  <w:r w:rsidRPr="003B6AC4">
              <w:rPr>
                <w:rFonts w:ascii="Open Sans" w:hAnsi="Open Sans" w:cs="Open Sans"/>
              </w:rPr>
              <w:t xml:space="preserve">Demonstrate knowledge and understanding </w:t>
            </w:r>
            <w:r>
              <w:rPr>
                <w:rFonts w:ascii="Open Sans" w:hAnsi="Open Sans" w:cs="Open Sans"/>
              </w:rPr>
              <w:t xml:space="preserve">of the meaning of productivity. </w:t>
            </w:r>
          </w:p>
          <w:p w14:paraId="6F11BDF3" w14:textId="77777777" w:rsidR="00F76DD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225C2666" w14:textId="77777777" w:rsidR="00F76DD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79E4A083" w14:textId="77777777" w:rsidR="00F76DD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2C06407F" w14:textId="77777777" w:rsidR="00F76DD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1F8BE30A" w14:textId="77777777" w:rsidR="00F76DD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72EA2955" w14:textId="77777777" w:rsidR="00F76DD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75F2F8D2" w14:textId="77777777" w:rsidR="00F76DD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15EEC663" w14:textId="77777777" w:rsidR="00F76DD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043D80F6" w14:textId="7778F341" w:rsidR="00F76DD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  <w:r w:rsidRPr="003B6AC4">
              <w:rPr>
                <w:rFonts w:ascii="Open Sans" w:hAnsi="Open Sans" w:cs="Open Sans"/>
              </w:rPr>
              <w:t xml:space="preserve">Students should demonstrate knowledge and understanding </w:t>
            </w:r>
            <w:r>
              <w:rPr>
                <w:rFonts w:ascii="Open Sans" w:hAnsi="Open Sans" w:cs="Open Sans"/>
              </w:rPr>
              <w:t xml:space="preserve">the benefits of division of labour.  </w:t>
            </w:r>
          </w:p>
          <w:p w14:paraId="46890B4C" w14:textId="77777777" w:rsidR="00F76DDE" w:rsidRPr="003B6AC4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</w:p>
          <w:p w14:paraId="61CE5BC4" w14:textId="7CA099EB" w:rsidR="00F76DDE" w:rsidRPr="003D797E" w:rsidRDefault="00F76DDE" w:rsidP="00F76DDE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</w:rPr>
            </w:pPr>
            <w:r w:rsidRPr="003B6AC4">
              <w:rPr>
                <w:rFonts w:ascii="Open Sans" w:hAnsi="Open Sans" w:cs="Open Sans"/>
              </w:rPr>
              <w:t xml:space="preserve">Demonstrate knowledge and understanding </w:t>
            </w:r>
            <w:r>
              <w:rPr>
                <w:rFonts w:ascii="Open Sans" w:hAnsi="Open Sans" w:cs="Open Sans"/>
              </w:rPr>
              <w:t xml:space="preserve">of why specialization </w:t>
            </w:r>
            <w:r w:rsidR="009215EB">
              <w:rPr>
                <w:rFonts w:ascii="Open Sans" w:hAnsi="Open Sans" w:cs="Open Sans"/>
              </w:rPr>
              <w:t xml:space="preserve">necessitates an efficient medium. </w:t>
            </w:r>
          </w:p>
        </w:tc>
        <w:tc>
          <w:tcPr>
            <w:tcW w:w="4262" w:type="dxa"/>
            <w:vMerge/>
          </w:tcPr>
          <w:p w14:paraId="44A3498A" w14:textId="77777777" w:rsidR="009E130A" w:rsidRPr="003D797E" w:rsidRDefault="009E130A" w:rsidP="00795E28">
            <w:pPr>
              <w:pStyle w:val="TableParagraph"/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</w:p>
        </w:tc>
      </w:tr>
    </w:tbl>
    <w:p w14:paraId="268272BC" w14:textId="222C8844" w:rsidR="0078431D" w:rsidRPr="003D797E" w:rsidRDefault="0078431D">
      <w:pPr>
        <w:rPr>
          <w:rFonts w:ascii="Open Sans" w:hAnsi="Open Sans" w:cs="Open Sans"/>
        </w:rPr>
      </w:pPr>
    </w:p>
    <w:sectPr w:rsidR="0078431D" w:rsidRPr="003D797E" w:rsidSect="000B40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9E8"/>
    <w:multiLevelType w:val="multilevel"/>
    <w:tmpl w:val="C522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C3F07"/>
    <w:multiLevelType w:val="hybridMultilevel"/>
    <w:tmpl w:val="725A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5F79"/>
    <w:multiLevelType w:val="hybridMultilevel"/>
    <w:tmpl w:val="EDAA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AF2"/>
    <w:multiLevelType w:val="hybridMultilevel"/>
    <w:tmpl w:val="2E48D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2ED0"/>
    <w:multiLevelType w:val="hybridMultilevel"/>
    <w:tmpl w:val="49605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D0858"/>
    <w:multiLevelType w:val="multilevel"/>
    <w:tmpl w:val="7C3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043"/>
    <w:multiLevelType w:val="hybridMultilevel"/>
    <w:tmpl w:val="5194F83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0EA33A61"/>
    <w:multiLevelType w:val="hybridMultilevel"/>
    <w:tmpl w:val="A6A47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A6495"/>
    <w:multiLevelType w:val="multilevel"/>
    <w:tmpl w:val="F970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3F01"/>
    <w:multiLevelType w:val="hybridMultilevel"/>
    <w:tmpl w:val="8C90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461CC"/>
    <w:multiLevelType w:val="multilevel"/>
    <w:tmpl w:val="2D10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520AD"/>
    <w:multiLevelType w:val="multilevel"/>
    <w:tmpl w:val="DC74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E02B7"/>
    <w:multiLevelType w:val="multilevel"/>
    <w:tmpl w:val="A614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D2B7A"/>
    <w:multiLevelType w:val="multilevel"/>
    <w:tmpl w:val="52B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D4BA3"/>
    <w:multiLevelType w:val="hybridMultilevel"/>
    <w:tmpl w:val="C736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624A"/>
    <w:multiLevelType w:val="hybridMultilevel"/>
    <w:tmpl w:val="1910E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77B1"/>
    <w:multiLevelType w:val="multilevel"/>
    <w:tmpl w:val="258A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C7B04"/>
    <w:multiLevelType w:val="hybridMultilevel"/>
    <w:tmpl w:val="40F8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60F86"/>
    <w:multiLevelType w:val="hybridMultilevel"/>
    <w:tmpl w:val="88F8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67688"/>
    <w:multiLevelType w:val="multilevel"/>
    <w:tmpl w:val="29E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A806F1"/>
    <w:multiLevelType w:val="hybridMultilevel"/>
    <w:tmpl w:val="DABC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571F8"/>
    <w:multiLevelType w:val="hybridMultilevel"/>
    <w:tmpl w:val="19C8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2711F"/>
    <w:multiLevelType w:val="multilevel"/>
    <w:tmpl w:val="0776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4585D"/>
    <w:multiLevelType w:val="multilevel"/>
    <w:tmpl w:val="679C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4836CF"/>
    <w:multiLevelType w:val="multilevel"/>
    <w:tmpl w:val="E76A592A"/>
    <w:lvl w:ilvl="0">
      <w:start w:val="4"/>
      <w:numFmt w:val="decimal"/>
      <w:lvlText w:val="%1"/>
      <w:lvlJc w:val="left"/>
      <w:pPr>
        <w:ind w:left="465" w:hanging="46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Calibri" w:eastAsia="Calibri" w:hAnsi="Calibri" w:cs="Calibr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5" w15:restartNumberingAfterBreak="0">
    <w:nsid w:val="4AD05106"/>
    <w:multiLevelType w:val="hybridMultilevel"/>
    <w:tmpl w:val="26248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23569"/>
    <w:multiLevelType w:val="hybridMultilevel"/>
    <w:tmpl w:val="8E76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817B8"/>
    <w:multiLevelType w:val="multilevel"/>
    <w:tmpl w:val="4B28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3C27D7"/>
    <w:multiLevelType w:val="hybridMultilevel"/>
    <w:tmpl w:val="44F8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65398"/>
    <w:multiLevelType w:val="hybridMultilevel"/>
    <w:tmpl w:val="35961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D7D11"/>
    <w:multiLevelType w:val="hybridMultilevel"/>
    <w:tmpl w:val="7D80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723F7"/>
    <w:multiLevelType w:val="multilevel"/>
    <w:tmpl w:val="E96A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C57C02"/>
    <w:multiLevelType w:val="multilevel"/>
    <w:tmpl w:val="6458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8E11F2"/>
    <w:multiLevelType w:val="hybridMultilevel"/>
    <w:tmpl w:val="41C80B8C"/>
    <w:lvl w:ilvl="0" w:tplc="44BEC47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B0A9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E668610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3" w:tplc="916EBDF0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4" w:tplc="20826AB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5" w:tplc="EAFA076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6" w:tplc="7734A722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7" w:tplc="2D346F0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8" w:tplc="F448342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1A42E63"/>
    <w:multiLevelType w:val="hybridMultilevel"/>
    <w:tmpl w:val="A29C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D2D50"/>
    <w:multiLevelType w:val="multilevel"/>
    <w:tmpl w:val="293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664053"/>
    <w:multiLevelType w:val="hybridMultilevel"/>
    <w:tmpl w:val="DFBC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10718"/>
    <w:multiLevelType w:val="multilevel"/>
    <w:tmpl w:val="C09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6B7223"/>
    <w:multiLevelType w:val="hybridMultilevel"/>
    <w:tmpl w:val="767E4512"/>
    <w:lvl w:ilvl="0" w:tplc="B59E10BE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662E3"/>
    <w:multiLevelType w:val="multilevel"/>
    <w:tmpl w:val="CFE0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613E9B"/>
    <w:multiLevelType w:val="multilevel"/>
    <w:tmpl w:val="11DC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A0AE3"/>
    <w:multiLevelType w:val="multilevel"/>
    <w:tmpl w:val="CFD8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DF3542"/>
    <w:multiLevelType w:val="multilevel"/>
    <w:tmpl w:val="E42A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3140E2"/>
    <w:multiLevelType w:val="hybridMultilevel"/>
    <w:tmpl w:val="D15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6156E"/>
    <w:multiLevelType w:val="hybridMultilevel"/>
    <w:tmpl w:val="ABCA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A21E3"/>
    <w:multiLevelType w:val="multilevel"/>
    <w:tmpl w:val="86B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416907"/>
    <w:multiLevelType w:val="multilevel"/>
    <w:tmpl w:val="E58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732FAD"/>
    <w:multiLevelType w:val="multilevel"/>
    <w:tmpl w:val="850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C608A8"/>
    <w:multiLevelType w:val="multilevel"/>
    <w:tmpl w:val="7AA4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67935"/>
    <w:multiLevelType w:val="hybridMultilevel"/>
    <w:tmpl w:val="016E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756940">
    <w:abstractNumId w:val="33"/>
  </w:num>
  <w:num w:numId="2" w16cid:durableId="1157039831">
    <w:abstractNumId w:val="6"/>
  </w:num>
  <w:num w:numId="3" w16cid:durableId="2092387984">
    <w:abstractNumId w:val="15"/>
  </w:num>
  <w:num w:numId="4" w16cid:durableId="1760834364">
    <w:abstractNumId w:val="17"/>
  </w:num>
  <w:num w:numId="5" w16cid:durableId="1913541367">
    <w:abstractNumId w:val="2"/>
  </w:num>
  <w:num w:numId="6" w16cid:durableId="1707900129">
    <w:abstractNumId w:val="7"/>
  </w:num>
  <w:num w:numId="7" w16cid:durableId="379401301">
    <w:abstractNumId w:val="30"/>
  </w:num>
  <w:num w:numId="8" w16cid:durableId="1492334077">
    <w:abstractNumId w:val="43"/>
  </w:num>
  <w:num w:numId="9" w16cid:durableId="1247494780">
    <w:abstractNumId w:val="26"/>
  </w:num>
  <w:num w:numId="10" w16cid:durableId="853569352">
    <w:abstractNumId w:val="34"/>
  </w:num>
  <w:num w:numId="11" w16cid:durableId="397872648">
    <w:abstractNumId w:val="49"/>
  </w:num>
  <w:num w:numId="12" w16cid:durableId="1343160969">
    <w:abstractNumId w:val="44"/>
  </w:num>
  <w:num w:numId="13" w16cid:durableId="1873955142">
    <w:abstractNumId w:val="20"/>
  </w:num>
  <w:num w:numId="14" w16cid:durableId="1415081307">
    <w:abstractNumId w:val="1"/>
  </w:num>
  <w:num w:numId="15" w16cid:durableId="1869752106">
    <w:abstractNumId w:val="14"/>
  </w:num>
  <w:num w:numId="16" w16cid:durableId="305625833">
    <w:abstractNumId w:val="4"/>
  </w:num>
  <w:num w:numId="17" w16cid:durableId="1345404819">
    <w:abstractNumId w:val="18"/>
  </w:num>
  <w:num w:numId="18" w16cid:durableId="497229298">
    <w:abstractNumId w:val="9"/>
  </w:num>
  <w:num w:numId="19" w16cid:durableId="1390113598">
    <w:abstractNumId w:val="29"/>
  </w:num>
  <w:num w:numId="20" w16cid:durableId="1549873560">
    <w:abstractNumId w:val="36"/>
  </w:num>
  <w:num w:numId="21" w16cid:durableId="1551727976">
    <w:abstractNumId w:val="28"/>
  </w:num>
  <w:num w:numId="22" w16cid:durableId="1711147848">
    <w:abstractNumId w:val="3"/>
  </w:num>
  <w:num w:numId="23" w16cid:durableId="57679571">
    <w:abstractNumId w:val="25"/>
  </w:num>
  <w:num w:numId="24" w16cid:durableId="1720788114">
    <w:abstractNumId w:val="21"/>
  </w:num>
  <w:num w:numId="25" w16cid:durableId="837959139">
    <w:abstractNumId w:val="32"/>
  </w:num>
  <w:num w:numId="26" w16cid:durableId="1164126722">
    <w:abstractNumId w:val="19"/>
  </w:num>
  <w:num w:numId="27" w16cid:durableId="1648901037">
    <w:abstractNumId w:val="12"/>
  </w:num>
  <w:num w:numId="28" w16cid:durableId="932666449">
    <w:abstractNumId w:val="11"/>
  </w:num>
  <w:num w:numId="29" w16cid:durableId="368606001">
    <w:abstractNumId w:val="46"/>
  </w:num>
  <w:num w:numId="30" w16cid:durableId="1267081744">
    <w:abstractNumId w:val="5"/>
  </w:num>
  <w:num w:numId="31" w16cid:durableId="1386178946">
    <w:abstractNumId w:val="45"/>
  </w:num>
  <w:num w:numId="32" w16cid:durableId="1021738639">
    <w:abstractNumId w:val="16"/>
  </w:num>
  <w:num w:numId="33" w16cid:durableId="333649120">
    <w:abstractNumId w:val="27"/>
  </w:num>
  <w:num w:numId="34" w16cid:durableId="599489488">
    <w:abstractNumId w:val="8"/>
  </w:num>
  <w:num w:numId="35" w16cid:durableId="1763457011">
    <w:abstractNumId w:val="37"/>
  </w:num>
  <w:num w:numId="36" w16cid:durableId="1969316640">
    <w:abstractNumId w:val="42"/>
  </w:num>
  <w:num w:numId="37" w16cid:durableId="1198084558">
    <w:abstractNumId w:val="13"/>
  </w:num>
  <w:num w:numId="38" w16cid:durableId="955987436">
    <w:abstractNumId w:val="41"/>
  </w:num>
  <w:num w:numId="39" w16cid:durableId="1712421283">
    <w:abstractNumId w:val="0"/>
  </w:num>
  <w:num w:numId="40" w16cid:durableId="1820343169">
    <w:abstractNumId w:val="48"/>
  </w:num>
  <w:num w:numId="41" w16cid:durableId="365641679">
    <w:abstractNumId w:val="40"/>
  </w:num>
  <w:num w:numId="42" w16cid:durableId="2143184917">
    <w:abstractNumId w:val="22"/>
  </w:num>
  <w:num w:numId="43" w16cid:durableId="1843664662">
    <w:abstractNumId w:val="35"/>
  </w:num>
  <w:num w:numId="44" w16cid:durableId="1139540267">
    <w:abstractNumId w:val="10"/>
  </w:num>
  <w:num w:numId="45" w16cid:durableId="1239751572">
    <w:abstractNumId w:val="47"/>
  </w:num>
  <w:num w:numId="46" w16cid:durableId="724137294">
    <w:abstractNumId w:val="23"/>
  </w:num>
  <w:num w:numId="47" w16cid:durableId="1495101893">
    <w:abstractNumId w:val="38"/>
  </w:num>
  <w:num w:numId="48" w16cid:durableId="1131284739">
    <w:abstractNumId w:val="31"/>
  </w:num>
  <w:num w:numId="49" w16cid:durableId="631792534">
    <w:abstractNumId w:val="39"/>
  </w:num>
  <w:num w:numId="50" w16cid:durableId="15813667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0D"/>
    <w:rsid w:val="00004773"/>
    <w:rsid w:val="000078F5"/>
    <w:rsid w:val="0004431A"/>
    <w:rsid w:val="000749CB"/>
    <w:rsid w:val="00075EC2"/>
    <w:rsid w:val="000A1149"/>
    <w:rsid w:val="000A6767"/>
    <w:rsid w:val="000B400D"/>
    <w:rsid w:val="000B565B"/>
    <w:rsid w:val="000B7E5F"/>
    <w:rsid w:val="000D6667"/>
    <w:rsid w:val="000F7B4A"/>
    <w:rsid w:val="001747B3"/>
    <w:rsid w:val="00180CB9"/>
    <w:rsid w:val="00197C21"/>
    <w:rsid w:val="001C5F13"/>
    <w:rsid w:val="001D48D5"/>
    <w:rsid w:val="002203BF"/>
    <w:rsid w:val="00264865"/>
    <w:rsid w:val="00276A27"/>
    <w:rsid w:val="002C734D"/>
    <w:rsid w:val="002E3776"/>
    <w:rsid w:val="002F76BF"/>
    <w:rsid w:val="00316595"/>
    <w:rsid w:val="00334661"/>
    <w:rsid w:val="00345364"/>
    <w:rsid w:val="0034789C"/>
    <w:rsid w:val="00384DA7"/>
    <w:rsid w:val="0039131B"/>
    <w:rsid w:val="00391FCB"/>
    <w:rsid w:val="003944AA"/>
    <w:rsid w:val="00396FA5"/>
    <w:rsid w:val="003B6AC4"/>
    <w:rsid w:val="003C0E5B"/>
    <w:rsid w:val="003D7889"/>
    <w:rsid w:val="003D797E"/>
    <w:rsid w:val="003E43B6"/>
    <w:rsid w:val="003F30F6"/>
    <w:rsid w:val="004059F9"/>
    <w:rsid w:val="00412780"/>
    <w:rsid w:val="004151F6"/>
    <w:rsid w:val="00483D14"/>
    <w:rsid w:val="004A13B5"/>
    <w:rsid w:val="004B3391"/>
    <w:rsid w:val="004B4B88"/>
    <w:rsid w:val="004F0C5E"/>
    <w:rsid w:val="004F483B"/>
    <w:rsid w:val="00503469"/>
    <w:rsid w:val="005223B1"/>
    <w:rsid w:val="00524CC9"/>
    <w:rsid w:val="00560794"/>
    <w:rsid w:val="0059113C"/>
    <w:rsid w:val="005A35BD"/>
    <w:rsid w:val="005C1A1B"/>
    <w:rsid w:val="005C5F6E"/>
    <w:rsid w:val="005F6630"/>
    <w:rsid w:val="006227B9"/>
    <w:rsid w:val="006526CA"/>
    <w:rsid w:val="00661E97"/>
    <w:rsid w:val="006646F4"/>
    <w:rsid w:val="00687D5D"/>
    <w:rsid w:val="00691A79"/>
    <w:rsid w:val="006935BB"/>
    <w:rsid w:val="006B74E0"/>
    <w:rsid w:val="006C3392"/>
    <w:rsid w:val="006C6C7B"/>
    <w:rsid w:val="0070254D"/>
    <w:rsid w:val="007431A5"/>
    <w:rsid w:val="00753279"/>
    <w:rsid w:val="0075540A"/>
    <w:rsid w:val="00773BAA"/>
    <w:rsid w:val="0078431D"/>
    <w:rsid w:val="00790FDA"/>
    <w:rsid w:val="00795E28"/>
    <w:rsid w:val="007C6CF1"/>
    <w:rsid w:val="007F3965"/>
    <w:rsid w:val="007F7561"/>
    <w:rsid w:val="00817C61"/>
    <w:rsid w:val="00824D3E"/>
    <w:rsid w:val="00833873"/>
    <w:rsid w:val="00851A5D"/>
    <w:rsid w:val="00871AB5"/>
    <w:rsid w:val="0089131E"/>
    <w:rsid w:val="008A75F7"/>
    <w:rsid w:val="008C76A8"/>
    <w:rsid w:val="008E2CAE"/>
    <w:rsid w:val="008E7215"/>
    <w:rsid w:val="00905104"/>
    <w:rsid w:val="00911B47"/>
    <w:rsid w:val="009129E4"/>
    <w:rsid w:val="00913667"/>
    <w:rsid w:val="009215EB"/>
    <w:rsid w:val="00932387"/>
    <w:rsid w:val="00977A9A"/>
    <w:rsid w:val="009828D2"/>
    <w:rsid w:val="00987A81"/>
    <w:rsid w:val="009A11EA"/>
    <w:rsid w:val="009B77E5"/>
    <w:rsid w:val="009C0EB9"/>
    <w:rsid w:val="009E130A"/>
    <w:rsid w:val="009E390F"/>
    <w:rsid w:val="00A154CD"/>
    <w:rsid w:val="00A24798"/>
    <w:rsid w:val="00A25A41"/>
    <w:rsid w:val="00A72825"/>
    <w:rsid w:val="00AA7FB2"/>
    <w:rsid w:val="00AC75CE"/>
    <w:rsid w:val="00AE555C"/>
    <w:rsid w:val="00AF4D04"/>
    <w:rsid w:val="00B0035F"/>
    <w:rsid w:val="00B07E01"/>
    <w:rsid w:val="00B50530"/>
    <w:rsid w:val="00B53E8B"/>
    <w:rsid w:val="00B838DF"/>
    <w:rsid w:val="00B95A64"/>
    <w:rsid w:val="00BC0266"/>
    <w:rsid w:val="00BF18FE"/>
    <w:rsid w:val="00C002E4"/>
    <w:rsid w:val="00C54707"/>
    <w:rsid w:val="00C57D1E"/>
    <w:rsid w:val="00C71F6C"/>
    <w:rsid w:val="00C84364"/>
    <w:rsid w:val="00CA4572"/>
    <w:rsid w:val="00CA6EF3"/>
    <w:rsid w:val="00CB6EFD"/>
    <w:rsid w:val="00D00C10"/>
    <w:rsid w:val="00D36CB3"/>
    <w:rsid w:val="00D75571"/>
    <w:rsid w:val="00D75831"/>
    <w:rsid w:val="00D76DCF"/>
    <w:rsid w:val="00DD355A"/>
    <w:rsid w:val="00DD507C"/>
    <w:rsid w:val="00DE3B10"/>
    <w:rsid w:val="00E47D55"/>
    <w:rsid w:val="00E543A0"/>
    <w:rsid w:val="00E55614"/>
    <w:rsid w:val="00E562B3"/>
    <w:rsid w:val="00E71341"/>
    <w:rsid w:val="00E72C62"/>
    <w:rsid w:val="00E91DB6"/>
    <w:rsid w:val="00E921CF"/>
    <w:rsid w:val="00E95CD5"/>
    <w:rsid w:val="00EB03BB"/>
    <w:rsid w:val="00EB5F2A"/>
    <w:rsid w:val="00EC2429"/>
    <w:rsid w:val="00EC7C43"/>
    <w:rsid w:val="00F32869"/>
    <w:rsid w:val="00F76DDE"/>
    <w:rsid w:val="00FA36F8"/>
    <w:rsid w:val="00FA47DE"/>
    <w:rsid w:val="00FB025F"/>
    <w:rsid w:val="00FC0B72"/>
    <w:rsid w:val="00FC28B5"/>
    <w:rsid w:val="00FC5CCD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58A5"/>
  <w15:chartTrackingRefBased/>
  <w15:docId w15:val="{B817D959-6DDB-47F8-A134-0777EA9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0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7C61"/>
    <w:pPr>
      <w:widowControl w:val="0"/>
      <w:autoSpaceDE w:val="0"/>
      <w:autoSpaceDN w:val="0"/>
      <w:spacing w:after="0" w:line="240" w:lineRule="auto"/>
      <w:ind w:left="829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0FD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F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F7B4A"/>
    <w:pPr>
      <w:ind w:left="720"/>
      <w:contextualSpacing/>
    </w:pPr>
  </w:style>
  <w:style w:type="character" w:customStyle="1" w:styleId="normaltextrun">
    <w:name w:val="normaltextrun"/>
    <w:basedOn w:val="DefaultParagraphFont"/>
    <w:rsid w:val="00AF4D04"/>
  </w:style>
  <w:style w:type="character" w:styleId="Hyperlink">
    <w:name w:val="Hyperlink"/>
    <w:basedOn w:val="DefaultParagraphFont"/>
    <w:uiPriority w:val="99"/>
    <w:unhideWhenUsed/>
    <w:rsid w:val="00F76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F71717-FB9B-4998-A0DC-6B26B366E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C8C8A-8879-4CFB-9AD1-54E5EBF88FDC}"/>
</file>

<file path=customXml/itemProps3.xml><?xml version="1.0" encoding="utf-8"?>
<ds:datastoreItem xmlns:ds="http://schemas.openxmlformats.org/officeDocument/2006/customXml" ds:itemID="{08AC6BEE-C89B-4EEA-97BB-681DAA2A3C4F}"/>
</file>

<file path=customXml/itemProps4.xml><?xml version="1.0" encoding="utf-8"?>
<ds:datastoreItem xmlns:ds="http://schemas.openxmlformats.org/officeDocument/2006/customXml" ds:itemID="{4B6D9DDD-FEE1-4559-81D3-B6B701C8A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22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F. Ahmed</dc:creator>
  <cp:keywords/>
  <dc:description/>
  <cp:lastModifiedBy>Mr M. Marfo</cp:lastModifiedBy>
  <cp:revision>85</cp:revision>
  <dcterms:created xsi:type="dcterms:W3CDTF">2024-06-03T08:10:00Z</dcterms:created>
  <dcterms:modified xsi:type="dcterms:W3CDTF">2024-07-04T14:16:00Z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