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78FF" w14:textId="77777777" w:rsidR="00A053F2" w:rsidRPr="000E36B6" w:rsidRDefault="00ED10C9" w:rsidP="00631F50">
      <w:pPr>
        <w:jc w:val="both"/>
        <w:rPr>
          <w:rFonts w:ascii="Calibri" w:hAnsi="Calibri" w:cs="Calibri"/>
          <w:b/>
        </w:rPr>
      </w:pPr>
      <w:r w:rsidRPr="000E36B6">
        <w:rPr>
          <w:rFonts w:ascii="Calibri" w:hAnsi="Calibri" w:cs="Calibri"/>
          <w:b/>
          <w:noProof/>
          <w:lang w:eastAsia="en-GB"/>
        </w:rPr>
        <w:drawing>
          <wp:anchor distT="0" distB="0" distL="114300" distR="114300" simplePos="0" relativeHeight="251658240" behindDoc="1" locked="0" layoutInCell="1" allowOverlap="1" wp14:anchorId="76598C36" wp14:editId="6464F7CA">
            <wp:simplePos x="0" y="0"/>
            <wp:positionH relativeFrom="column">
              <wp:posOffset>-54610</wp:posOffset>
            </wp:positionH>
            <wp:positionV relativeFrom="paragraph">
              <wp:posOffset>-207645</wp:posOffset>
            </wp:positionV>
            <wp:extent cx="820612" cy="971192"/>
            <wp:effectExtent l="0" t="0" r="0" b="635"/>
            <wp:wrapNone/>
            <wp:docPr id="1" name="Picture 1" descr="\\bgs-tsr-001\RMStaff\All Staff\Beths Logos\Beths Badge\Beths Shield 2colour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tsr-001\RMStaff\All Staff\Beths Logos\Beths Badge\Beths Shield 2colour copy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0612" cy="971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6EA0FB" w14:textId="77777777" w:rsidR="00F27114" w:rsidRDefault="00F27114" w:rsidP="00631F50">
      <w:pPr>
        <w:ind w:left="720" w:firstLine="720"/>
        <w:jc w:val="both"/>
        <w:rPr>
          <w:rFonts w:ascii="Calibri" w:hAnsi="Calibri" w:cs="Calibri"/>
          <w:b/>
          <w:sz w:val="28"/>
          <w:szCs w:val="28"/>
        </w:rPr>
      </w:pPr>
    </w:p>
    <w:p w14:paraId="3322AEED" w14:textId="77777777" w:rsidR="00F27114" w:rsidRDefault="00F27114" w:rsidP="00631F50">
      <w:pPr>
        <w:ind w:left="720" w:firstLine="720"/>
        <w:jc w:val="both"/>
        <w:rPr>
          <w:rFonts w:ascii="Calibri" w:hAnsi="Calibri" w:cs="Calibri"/>
          <w:b/>
          <w:sz w:val="28"/>
          <w:szCs w:val="28"/>
        </w:rPr>
      </w:pPr>
    </w:p>
    <w:p w14:paraId="549D8998" w14:textId="77777777" w:rsidR="00F27114" w:rsidRDefault="00F27114" w:rsidP="00631F50">
      <w:pPr>
        <w:ind w:left="720" w:firstLine="720"/>
        <w:jc w:val="both"/>
        <w:rPr>
          <w:rFonts w:ascii="Calibri" w:hAnsi="Calibri" w:cs="Calibri"/>
          <w:b/>
          <w:sz w:val="28"/>
          <w:szCs w:val="28"/>
        </w:rPr>
      </w:pPr>
    </w:p>
    <w:p w14:paraId="3AB481B5" w14:textId="77777777" w:rsidR="00ED10C9" w:rsidRDefault="00E51390" w:rsidP="00F27114">
      <w:pPr>
        <w:jc w:val="both"/>
        <w:rPr>
          <w:rFonts w:ascii="Calibri" w:hAnsi="Calibri" w:cs="Calibri"/>
          <w:b/>
          <w:sz w:val="28"/>
          <w:szCs w:val="28"/>
        </w:rPr>
      </w:pPr>
      <w:r w:rsidRPr="00F27114">
        <w:rPr>
          <w:rFonts w:ascii="Calibri" w:hAnsi="Calibri" w:cs="Calibri"/>
          <w:b/>
          <w:sz w:val="28"/>
          <w:szCs w:val="28"/>
        </w:rPr>
        <w:t>Beths Grammar School</w:t>
      </w:r>
    </w:p>
    <w:p w14:paraId="39E0CF67" w14:textId="77777777" w:rsidR="00ED10C9" w:rsidRPr="00F27114" w:rsidRDefault="00F27114" w:rsidP="00F27114">
      <w:pPr>
        <w:jc w:val="both"/>
        <w:rPr>
          <w:rFonts w:ascii="Calibri" w:hAnsi="Calibri" w:cs="Calibri"/>
          <w:b/>
          <w:sz w:val="28"/>
          <w:szCs w:val="28"/>
        </w:rPr>
      </w:pPr>
      <w:r>
        <w:rPr>
          <w:rFonts w:ascii="Calibri" w:hAnsi="Calibri" w:cs="Calibri"/>
          <w:b/>
          <w:sz w:val="28"/>
          <w:szCs w:val="28"/>
        </w:rPr>
        <w:t>S</w:t>
      </w:r>
      <w:r w:rsidR="00E51390" w:rsidRPr="00F27114">
        <w:rPr>
          <w:rFonts w:ascii="Calibri" w:hAnsi="Calibri" w:cs="Calibri"/>
          <w:b/>
          <w:sz w:val="28"/>
          <w:szCs w:val="28"/>
        </w:rPr>
        <w:t>pecial Educational Needs and Disability (SEND) Policy</w:t>
      </w:r>
    </w:p>
    <w:p w14:paraId="0081634F" w14:textId="77777777" w:rsidR="00ED10C9" w:rsidRDefault="00ED10C9" w:rsidP="00631F50">
      <w:pPr>
        <w:jc w:val="both"/>
        <w:rPr>
          <w:rFonts w:ascii="Calibri" w:hAnsi="Calibri" w:cs="Calibri"/>
          <w:b/>
          <w:sz w:val="28"/>
          <w:szCs w:val="28"/>
        </w:rPr>
      </w:pPr>
    </w:p>
    <w:p w14:paraId="7ECB8CB6" w14:textId="00F0D2BD" w:rsidR="00E51390" w:rsidRPr="00AE3D36" w:rsidRDefault="00B519C9" w:rsidP="00F27114">
      <w:pPr>
        <w:jc w:val="both"/>
        <w:rPr>
          <w:rFonts w:ascii="Calibri" w:hAnsi="Calibri" w:cs="Calibri"/>
          <w:b/>
          <w:i/>
        </w:rPr>
      </w:pPr>
      <w:r w:rsidRPr="00321AFB">
        <w:rPr>
          <w:rFonts w:ascii="Calibri" w:hAnsi="Calibri" w:cs="Calibri"/>
          <w:b/>
          <w:i/>
        </w:rPr>
        <w:t>SENDCO</w:t>
      </w:r>
      <w:r w:rsidR="00203814" w:rsidRPr="00321AFB">
        <w:rPr>
          <w:rFonts w:ascii="Calibri" w:hAnsi="Calibri" w:cs="Calibri"/>
          <w:b/>
          <w:i/>
        </w:rPr>
        <w:t>:</w:t>
      </w:r>
      <w:r w:rsidR="000E36B6" w:rsidRPr="00AE3D36">
        <w:rPr>
          <w:rFonts w:ascii="Calibri" w:hAnsi="Calibri" w:cs="Calibri"/>
          <w:b/>
          <w:i/>
        </w:rPr>
        <w:t xml:space="preserve"> </w:t>
      </w:r>
      <w:r w:rsidR="0061393D">
        <w:rPr>
          <w:rFonts w:ascii="Calibri" w:hAnsi="Calibri" w:cs="Calibri"/>
          <w:b/>
          <w:i/>
        </w:rPr>
        <w:t>Ms Katie Blewett</w:t>
      </w:r>
    </w:p>
    <w:p w14:paraId="7B01C40A" w14:textId="77777777" w:rsidR="00AE3D36" w:rsidRDefault="00AE3D36" w:rsidP="00F27114">
      <w:pPr>
        <w:jc w:val="both"/>
        <w:rPr>
          <w:rFonts w:ascii="Calibri" w:hAnsi="Calibri" w:cs="Calibri"/>
          <w:b/>
          <w:i/>
        </w:rPr>
      </w:pPr>
    </w:p>
    <w:p w14:paraId="61E2191A" w14:textId="3D8A86C7" w:rsidR="00E51390" w:rsidRPr="00AE3D36" w:rsidRDefault="00401377" w:rsidP="21BC3736">
      <w:pPr>
        <w:jc w:val="both"/>
        <w:rPr>
          <w:rFonts w:ascii="Calibri" w:hAnsi="Calibri" w:cs="Calibri"/>
          <w:b/>
          <w:bCs/>
          <w:i/>
          <w:iCs/>
        </w:rPr>
      </w:pPr>
      <w:r w:rsidRPr="21BC3736">
        <w:rPr>
          <w:rFonts w:ascii="Calibri" w:hAnsi="Calibri" w:cs="Calibri"/>
          <w:b/>
          <w:bCs/>
          <w:i/>
          <w:iCs/>
        </w:rPr>
        <w:t>SEN</w:t>
      </w:r>
      <w:r w:rsidR="00725CF9" w:rsidRPr="21BC3736">
        <w:rPr>
          <w:rFonts w:ascii="Calibri" w:hAnsi="Calibri" w:cs="Calibri"/>
          <w:b/>
          <w:bCs/>
          <w:i/>
          <w:iCs/>
        </w:rPr>
        <w:t>D</w:t>
      </w:r>
      <w:r w:rsidRPr="21BC3736">
        <w:rPr>
          <w:rFonts w:ascii="Calibri" w:hAnsi="Calibri" w:cs="Calibri"/>
          <w:b/>
          <w:bCs/>
          <w:i/>
          <w:iCs/>
        </w:rPr>
        <w:t xml:space="preserve"> </w:t>
      </w:r>
      <w:r w:rsidR="00772DBC" w:rsidRPr="21BC3736">
        <w:rPr>
          <w:rFonts w:ascii="Calibri" w:hAnsi="Calibri" w:cs="Calibri"/>
          <w:b/>
          <w:bCs/>
          <w:i/>
          <w:iCs/>
        </w:rPr>
        <w:t>Trustee</w:t>
      </w:r>
      <w:r w:rsidR="00203814" w:rsidRPr="21BC3736">
        <w:rPr>
          <w:rFonts w:ascii="Calibri" w:hAnsi="Calibri" w:cs="Calibri"/>
          <w:b/>
          <w:bCs/>
          <w:i/>
          <w:iCs/>
        </w:rPr>
        <w:t>:</w:t>
      </w:r>
      <w:r w:rsidR="000E36B6" w:rsidRPr="21BC3736">
        <w:rPr>
          <w:rFonts w:ascii="Calibri" w:hAnsi="Calibri" w:cs="Calibri"/>
          <w:b/>
          <w:bCs/>
          <w:i/>
          <w:iCs/>
        </w:rPr>
        <w:t xml:space="preserve"> </w:t>
      </w:r>
      <w:r w:rsidR="00772DBC" w:rsidRPr="21BC3736">
        <w:rPr>
          <w:rFonts w:ascii="Calibri" w:hAnsi="Calibri" w:cs="Calibri"/>
          <w:b/>
          <w:bCs/>
          <w:i/>
          <w:iCs/>
        </w:rPr>
        <w:t xml:space="preserve"> Dr Maria Pack</w:t>
      </w:r>
    </w:p>
    <w:p w14:paraId="1F34AEAF" w14:textId="77777777" w:rsidR="00AE3D36" w:rsidRPr="00F27114" w:rsidRDefault="00AE3D36" w:rsidP="00F27114">
      <w:pPr>
        <w:jc w:val="both"/>
        <w:rPr>
          <w:rFonts w:ascii="Calibri" w:hAnsi="Calibri" w:cs="Calibri"/>
          <w:b/>
          <w:sz w:val="28"/>
          <w:szCs w:val="28"/>
        </w:rPr>
      </w:pPr>
    </w:p>
    <w:p w14:paraId="347329B7" w14:textId="77777777" w:rsidR="00AE3D36" w:rsidRDefault="00AE3D36" w:rsidP="00AE3D36">
      <w:pPr>
        <w:pStyle w:val="ListParagraph"/>
        <w:spacing w:line="276" w:lineRule="auto"/>
        <w:ind w:left="360"/>
        <w:jc w:val="both"/>
        <w:rPr>
          <w:rFonts w:ascii="Calibri" w:hAnsi="Calibri" w:cs="Calibri"/>
          <w:b/>
        </w:rPr>
      </w:pPr>
    </w:p>
    <w:p w14:paraId="0931FEC6" w14:textId="0DCAB44A" w:rsidR="00A6651D" w:rsidRPr="00AE3D36" w:rsidRDefault="00A6651D" w:rsidP="00B614C3">
      <w:pPr>
        <w:pStyle w:val="ListParagraph"/>
        <w:numPr>
          <w:ilvl w:val="0"/>
          <w:numId w:val="11"/>
        </w:numPr>
        <w:spacing w:line="276" w:lineRule="auto"/>
        <w:jc w:val="both"/>
        <w:rPr>
          <w:rFonts w:ascii="Calibri" w:hAnsi="Calibri" w:cs="Calibri"/>
          <w:b/>
          <w:u w:val="single"/>
        </w:rPr>
      </w:pPr>
      <w:r w:rsidRPr="00AE3D36">
        <w:rPr>
          <w:rFonts w:ascii="Calibri" w:hAnsi="Calibri" w:cs="Calibri"/>
          <w:b/>
          <w:u w:val="single"/>
        </w:rPr>
        <w:t>Aims of this SEND policy</w:t>
      </w:r>
    </w:p>
    <w:p w14:paraId="5E079B4A" w14:textId="77777777" w:rsidR="00631F50" w:rsidRDefault="00631F50" w:rsidP="00631F50">
      <w:pPr>
        <w:spacing w:line="276" w:lineRule="auto"/>
        <w:jc w:val="both"/>
        <w:rPr>
          <w:rFonts w:ascii="Calibri" w:hAnsi="Calibri" w:cs="Calibri"/>
        </w:rPr>
      </w:pPr>
    </w:p>
    <w:p w14:paraId="64DD49E9" w14:textId="77777777" w:rsidR="00A6651D" w:rsidRDefault="00B624AA" w:rsidP="00CE34C5">
      <w:pPr>
        <w:ind w:left="360" w:hanging="360"/>
        <w:jc w:val="both"/>
        <w:rPr>
          <w:rFonts w:ascii="Calibri" w:hAnsi="Calibri" w:cs="Calibri"/>
        </w:rPr>
      </w:pPr>
      <w:r>
        <w:rPr>
          <w:rFonts w:ascii="Calibri" w:hAnsi="Calibri" w:cs="Calibri"/>
        </w:rPr>
        <w:t>1.1</w:t>
      </w:r>
      <w:r>
        <w:rPr>
          <w:rFonts w:ascii="Calibri" w:hAnsi="Calibri" w:cs="Calibri"/>
        </w:rPr>
        <w:tab/>
      </w:r>
      <w:r w:rsidR="00A6651D" w:rsidRPr="000E36B6">
        <w:rPr>
          <w:rFonts w:ascii="Calibri" w:hAnsi="Calibri" w:cs="Calibri"/>
        </w:rPr>
        <w:t xml:space="preserve">The aims of our </w:t>
      </w:r>
      <w:r w:rsidR="00AB1F58">
        <w:rPr>
          <w:rFonts w:ascii="Calibri" w:hAnsi="Calibri" w:cs="Calibri"/>
        </w:rPr>
        <w:t>S</w:t>
      </w:r>
      <w:r w:rsidR="00AB1F58" w:rsidRPr="000E36B6">
        <w:rPr>
          <w:rFonts w:ascii="Calibri" w:hAnsi="Calibri" w:cs="Calibri"/>
        </w:rPr>
        <w:t xml:space="preserve">pecial </w:t>
      </w:r>
      <w:r w:rsidR="00AB1F58">
        <w:rPr>
          <w:rFonts w:ascii="Calibri" w:hAnsi="Calibri" w:cs="Calibri"/>
        </w:rPr>
        <w:t>E</w:t>
      </w:r>
      <w:r w:rsidR="00AB1F58" w:rsidRPr="000E36B6">
        <w:rPr>
          <w:rFonts w:ascii="Calibri" w:hAnsi="Calibri" w:cs="Calibri"/>
        </w:rPr>
        <w:t xml:space="preserve">ducational </w:t>
      </w:r>
      <w:r w:rsidR="00AB1F58">
        <w:rPr>
          <w:rFonts w:ascii="Calibri" w:hAnsi="Calibri" w:cs="Calibri"/>
        </w:rPr>
        <w:t>N</w:t>
      </w:r>
      <w:r w:rsidR="00AB1F58" w:rsidRPr="000E36B6">
        <w:rPr>
          <w:rFonts w:ascii="Calibri" w:hAnsi="Calibri" w:cs="Calibri"/>
        </w:rPr>
        <w:t>eed</w:t>
      </w:r>
      <w:r w:rsidR="00D2433E">
        <w:rPr>
          <w:rFonts w:ascii="Calibri" w:hAnsi="Calibri" w:cs="Calibri"/>
        </w:rPr>
        <w:t>s</w:t>
      </w:r>
      <w:r w:rsidR="00AB1F58" w:rsidRPr="000E36B6">
        <w:rPr>
          <w:rFonts w:ascii="Calibri" w:hAnsi="Calibri" w:cs="Calibri"/>
        </w:rPr>
        <w:t xml:space="preserve"> </w:t>
      </w:r>
      <w:r w:rsidR="00A6651D" w:rsidRPr="000E36B6">
        <w:rPr>
          <w:rFonts w:ascii="Calibri" w:hAnsi="Calibri" w:cs="Calibri"/>
        </w:rPr>
        <w:t xml:space="preserve">and </w:t>
      </w:r>
      <w:r w:rsidR="00AB1F58">
        <w:rPr>
          <w:rFonts w:ascii="Calibri" w:hAnsi="Calibri" w:cs="Calibri"/>
        </w:rPr>
        <w:t>D</w:t>
      </w:r>
      <w:r w:rsidR="00AB1F58" w:rsidRPr="000E36B6">
        <w:rPr>
          <w:rFonts w:ascii="Calibri" w:hAnsi="Calibri" w:cs="Calibri"/>
        </w:rPr>
        <w:t xml:space="preserve">isability </w:t>
      </w:r>
      <w:r w:rsidR="00A6651D" w:rsidRPr="000E36B6">
        <w:rPr>
          <w:rFonts w:ascii="Calibri" w:hAnsi="Calibri" w:cs="Calibri"/>
        </w:rPr>
        <w:t>(SEND) policy</w:t>
      </w:r>
      <w:r w:rsidR="00D2433E">
        <w:rPr>
          <w:rFonts w:ascii="Calibri" w:hAnsi="Calibri" w:cs="Calibri"/>
        </w:rPr>
        <w:t>,</w:t>
      </w:r>
      <w:r w:rsidR="00A6651D" w:rsidRPr="000E36B6">
        <w:rPr>
          <w:rFonts w:ascii="Calibri" w:hAnsi="Calibri" w:cs="Calibri"/>
        </w:rPr>
        <w:t xml:space="preserve"> and practice</w:t>
      </w:r>
      <w:r w:rsidR="00D2433E">
        <w:rPr>
          <w:rFonts w:ascii="Calibri" w:hAnsi="Calibri" w:cs="Calibri"/>
        </w:rPr>
        <w:t>,</w:t>
      </w:r>
      <w:r w:rsidR="00A6651D" w:rsidRPr="000E36B6">
        <w:rPr>
          <w:rFonts w:ascii="Calibri" w:hAnsi="Calibri" w:cs="Calibri"/>
        </w:rPr>
        <w:t xml:space="preserve"> in this school are</w:t>
      </w:r>
      <w:r w:rsidR="00736904" w:rsidRPr="000E36B6">
        <w:rPr>
          <w:rFonts w:ascii="Calibri" w:hAnsi="Calibri" w:cs="Calibri"/>
        </w:rPr>
        <w:t xml:space="preserve"> to work within the </w:t>
      </w:r>
      <w:r w:rsidR="0085790A" w:rsidRPr="000E36B6">
        <w:rPr>
          <w:rFonts w:ascii="Calibri" w:hAnsi="Calibri" w:cs="Calibri"/>
        </w:rPr>
        <w:t xml:space="preserve">statutory </w:t>
      </w:r>
      <w:r w:rsidR="00736904" w:rsidRPr="000E36B6">
        <w:rPr>
          <w:rFonts w:ascii="Calibri" w:hAnsi="Calibri" w:cs="Calibri"/>
        </w:rPr>
        <w:t>guidance provided in the SEND Code of Practice</w:t>
      </w:r>
      <w:r w:rsidR="0085790A" w:rsidRPr="000E36B6">
        <w:rPr>
          <w:rFonts w:ascii="Calibri" w:hAnsi="Calibri" w:cs="Calibri"/>
        </w:rPr>
        <w:t>: 0 to 25 years</w:t>
      </w:r>
      <w:r w:rsidR="00AB1F58">
        <w:rPr>
          <w:rFonts w:ascii="Calibri" w:hAnsi="Calibri" w:cs="Calibri"/>
        </w:rPr>
        <w:t xml:space="preserve"> </w:t>
      </w:r>
      <w:r w:rsidR="00736904" w:rsidRPr="000E36B6">
        <w:rPr>
          <w:rFonts w:ascii="Calibri" w:hAnsi="Calibri" w:cs="Calibri"/>
        </w:rPr>
        <w:t>(</w:t>
      </w:r>
      <w:r w:rsidR="00AB1F58">
        <w:rPr>
          <w:rFonts w:ascii="Calibri" w:hAnsi="Calibri" w:cs="Calibri"/>
        </w:rPr>
        <w:t xml:space="preserve">Department for Education &amp; </w:t>
      </w:r>
      <w:r w:rsidR="000E36B6">
        <w:rPr>
          <w:rFonts w:ascii="Calibri" w:hAnsi="Calibri" w:cs="Calibri"/>
        </w:rPr>
        <w:t>Dep</w:t>
      </w:r>
      <w:r w:rsidR="00AB1F58">
        <w:rPr>
          <w:rFonts w:ascii="Calibri" w:hAnsi="Calibri" w:cs="Calibri"/>
        </w:rPr>
        <w:t>artmen</w:t>
      </w:r>
      <w:r w:rsidR="000E36B6">
        <w:rPr>
          <w:rFonts w:ascii="Calibri" w:hAnsi="Calibri" w:cs="Calibri"/>
        </w:rPr>
        <w:t>t</w:t>
      </w:r>
      <w:r w:rsidR="0085790A" w:rsidRPr="000E36B6">
        <w:rPr>
          <w:rFonts w:ascii="Calibri" w:hAnsi="Calibri" w:cs="Calibri"/>
        </w:rPr>
        <w:t xml:space="preserve"> of Health, 2015</w:t>
      </w:r>
      <w:r w:rsidR="00736904" w:rsidRPr="000E36B6">
        <w:rPr>
          <w:rFonts w:ascii="Calibri" w:hAnsi="Calibri" w:cs="Calibri"/>
        </w:rPr>
        <w:t>)</w:t>
      </w:r>
      <w:r w:rsidR="00A6651D" w:rsidRPr="000E36B6">
        <w:rPr>
          <w:rFonts w:ascii="Calibri" w:hAnsi="Calibri" w:cs="Calibri"/>
        </w:rPr>
        <w:t>:</w:t>
      </w:r>
    </w:p>
    <w:p w14:paraId="18695C4B" w14:textId="77777777" w:rsidR="00B624AA" w:rsidRPr="000E36B6" w:rsidRDefault="00B624AA" w:rsidP="00631F50">
      <w:pPr>
        <w:jc w:val="both"/>
        <w:rPr>
          <w:rFonts w:ascii="Calibri" w:hAnsi="Calibri" w:cs="Calibri"/>
        </w:rPr>
      </w:pPr>
    </w:p>
    <w:p w14:paraId="1D066B43" w14:textId="77777777" w:rsidR="00A6651D" w:rsidRPr="000E36B6" w:rsidRDefault="00A6651D" w:rsidP="00B614C3">
      <w:pPr>
        <w:pStyle w:val="ListParagraph"/>
        <w:numPr>
          <w:ilvl w:val="0"/>
          <w:numId w:val="9"/>
        </w:numPr>
        <w:jc w:val="both"/>
        <w:rPr>
          <w:rFonts w:ascii="Calibri" w:hAnsi="Calibri" w:cs="Calibri"/>
        </w:rPr>
      </w:pPr>
      <w:r w:rsidRPr="000E36B6">
        <w:rPr>
          <w:rFonts w:ascii="Calibri" w:hAnsi="Calibri" w:cs="Calibri"/>
        </w:rPr>
        <w:t>To make reasonable adjustments for those with a SEND by taking action to increase access to the curriculum and the environment for all.</w:t>
      </w:r>
    </w:p>
    <w:p w14:paraId="1A4D9DCB" w14:textId="77777777" w:rsidR="00A6651D" w:rsidRPr="000E36B6" w:rsidRDefault="00A6651D" w:rsidP="00B614C3">
      <w:pPr>
        <w:pStyle w:val="ListParagraph"/>
        <w:numPr>
          <w:ilvl w:val="0"/>
          <w:numId w:val="9"/>
        </w:numPr>
        <w:jc w:val="both"/>
        <w:rPr>
          <w:rFonts w:ascii="Calibri" w:hAnsi="Calibri" w:cs="Calibri"/>
        </w:rPr>
      </w:pPr>
      <w:r w:rsidRPr="000E36B6">
        <w:rPr>
          <w:rFonts w:ascii="Calibri" w:hAnsi="Calibri" w:cs="Calibri"/>
        </w:rPr>
        <w:t xml:space="preserve">To ensure that children and young people with SEND engage in the activities of the school with </w:t>
      </w:r>
      <w:r w:rsidR="00AB1F58">
        <w:rPr>
          <w:rFonts w:ascii="Calibri" w:hAnsi="Calibri" w:cs="Calibri"/>
        </w:rPr>
        <w:t>students</w:t>
      </w:r>
      <w:r w:rsidR="00AB1F58" w:rsidRPr="000E36B6">
        <w:rPr>
          <w:rFonts w:ascii="Calibri" w:hAnsi="Calibri" w:cs="Calibri"/>
        </w:rPr>
        <w:t xml:space="preserve"> </w:t>
      </w:r>
      <w:r w:rsidRPr="000E36B6">
        <w:rPr>
          <w:rFonts w:ascii="Calibri" w:hAnsi="Calibri" w:cs="Calibri"/>
        </w:rPr>
        <w:t>who do not have SEND.</w:t>
      </w:r>
    </w:p>
    <w:p w14:paraId="2EAB2DEB" w14:textId="7EB9F41C" w:rsidR="00A6651D" w:rsidRPr="00CE34C5" w:rsidRDefault="00A6651D" w:rsidP="00CE34C5">
      <w:pPr>
        <w:pStyle w:val="ListParagraph"/>
        <w:numPr>
          <w:ilvl w:val="0"/>
          <w:numId w:val="9"/>
        </w:numPr>
        <w:jc w:val="both"/>
        <w:rPr>
          <w:rFonts w:ascii="Calibri" w:hAnsi="Calibri" w:cs="Calibri"/>
        </w:rPr>
      </w:pPr>
      <w:r w:rsidRPr="000E36B6">
        <w:rPr>
          <w:rFonts w:ascii="Calibri" w:hAnsi="Calibri" w:cs="Calibri"/>
        </w:rPr>
        <w:t>To reduce barriers to progress by embedding the principles in the National Curriculum Inclusion statement</w:t>
      </w:r>
      <w:r w:rsidR="00CE34C5">
        <w:rPr>
          <w:rFonts w:ascii="Calibri" w:hAnsi="Calibri" w:cs="Calibri"/>
        </w:rPr>
        <w:t xml:space="preserve"> </w:t>
      </w:r>
      <w:hyperlink r:id="rId12" w:history="1">
        <w:r w:rsidR="00CE34C5" w:rsidRPr="00321AFB">
          <w:rPr>
            <w:rFonts w:ascii="Calibri" w:hAnsi="Calibri" w:cs="Calibri"/>
            <w:color w:val="0000FF"/>
            <w:u w:val="single"/>
          </w:rPr>
          <w:t>Secondary national curriculum (publishing.service.gov.uk)</w:t>
        </w:r>
      </w:hyperlink>
      <w:r w:rsidR="00CE34C5">
        <w:t xml:space="preserve"> </w:t>
      </w:r>
      <w:r w:rsidR="00CE34C5" w:rsidRPr="00321AFB">
        <w:rPr>
          <w:rFonts w:ascii="Calibri" w:hAnsi="Calibri" w:cs="Calibri"/>
        </w:rPr>
        <w:t>(page 8)</w:t>
      </w:r>
    </w:p>
    <w:p w14:paraId="780D5A8C" w14:textId="065C7823" w:rsidR="00A6651D" w:rsidRPr="00321AFB" w:rsidRDefault="00A6651D" w:rsidP="00B614C3">
      <w:pPr>
        <w:pStyle w:val="ListParagraph"/>
        <w:numPr>
          <w:ilvl w:val="0"/>
          <w:numId w:val="9"/>
        </w:numPr>
        <w:jc w:val="both"/>
        <w:rPr>
          <w:rFonts w:ascii="Calibri" w:hAnsi="Calibri" w:cs="Calibri"/>
        </w:rPr>
      </w:pPr>
      <w:r w:rsidRPr="000E36B6">
        <w:rPr>
          <w:rFonts w:ascii="Calibri" w:hAnsi="Calibri" w:cs="Calibri"/>
        </w:rPr>
        <w:t xml:space="preserve">To use our best endeavours to secure special educational provision for </w:t>
      </w:r>
      <w:r w:rsidR="00AB1F58">
        <w:rPr>
          <w:rFonts w:ascii="Calibri" w:hAnsi="Calibri" w:cs="Calibri"/>
        </w:rPr>
        <w:t>students</w:t>
      </w:r>
      <w:r w:rsidR="00AB1F58" w:rsidRPr="000E36B6">
        <w:rPr>
          <w:rFonts w:ascii="Calibri" w:hAnsi="Calibri" w:cs="Calibri"/>
        </w:rPr>
        <w:t xml:space="preserve"> </w:t>
      </w:r>
      <w:r w:rsidRPr="000E36B6">
        <w:rPr>
          <w:rFonts w:ascii="Calibri" w:hAnsi="Calibri" w:cs="Calibri"/>
        </w:rPr>
        <w:t xml:space="preserve">for whom this is required, that is “additional to and different from” that provided within the differentiated </w:t>
      </w:r>
      <w:r w:rsidRPr="00631F50">
        <w:rPr>
          <w:rFonts w:ascii="Calibri" w:hAnsi="Calibri" w:cs="Calibri"/>
        </w:rPr>
        <w:t xml:space="preserve">curriculum and inclusive provision, to better respond to the four areas of </w:t>
      </w:r>
      <w:r w:rsidRPr="00321AFB">
        <w:rPr>
          <w:rFonts w:ascii="Calibri" w:hAnsi="Calibri" w:cs="Calibri"/>
        </w:rPr>
        <w:t>need</w:t>
      </w:r>
      <w:r w:rsidR="00AC5A51" w:rsidRPr="00321AFB">
        <w:rPr>
          <w:rFonts w:ascii="Calibri" w:hAnsi="Calibri" w:cs="Calibri"/>
        </w:rPr>
        <w:t xml:space="preserve"> as stipulated in the SEND Code of Practice</w:t>
      </w:r>
      <w:r w:rsidRPr="00321AFB">
        <w:rPr>
          <w:rFonts w:ascii="Calibri" w:hAnsi="Calibri" w:cs="Calibri"/>
        </w:rPr>
        <w:t>:</w:t>
      </w:r>
    </w:p>
    <w:p w14:paraId="3357A652" w14:textId="77777777" w:rsidR="00A6651D" w:rsidRPr="00631F50" w:rsidRDefault="00A6651D" w:rsidP="00B614C3">
      <w:pPr>
        <w:pStyle w:val="ListParagraph"/>
        <w:numPr>
          <w:ilvl w:val="0"/>
          <w:numId w:val="12"/>
        </w:numPr>
        <w:jc w:val="both"/>
        <w:rPr>
          <w:rFonts w:ascii="Calibri" w:hAnsi="Calibri" w:cs="Calibri"/>
        </w:rPr>
      </w:pPr>
      <w:r w:rsidRPr="00631F50">
        <w:rPr>
          <w:rFonts w:ascii="Calibri" w:hAnsi="Calibri" w:cs="Calibri"/>
        </w:rPr>
        <w:t>Communication and interaction,</w:t>
      </w:r>
    </w:p>
    <w:p w14:paraId="44945C33" w14:textId="77777777" w:rsidR="00A6651D" w:rsidRPr="00631F50" w:rsidRDefault="00A6651D" w:rsidP="00B614C3">
      <w:pPr>
        <w:pStyle w:val="ListParagraph"/>
        <w:numPr>
          <w:ilvl w:val="0"/>
          <w:numId w:val="12"/>
        </w:numPr>
        <w:jc w:val="both"/>
        <w:rPr>
          <w:rFonts w:ascii="Calibri" w:hAnsi="Calibri" w:cs="Calibri"/>
        </w:rPr>
      </w:pPr>
      <w:r w:rsidRPr="00631F50">
        <w:rPr>
          <w:rFonts w:ascii="Calibri" w:hAnsi="Calibri" w:cs="Calibri"/>
        </w:rPr>
        <w:t>Cognition and learning,</w:t>
      </w:r>
    </w:p>
    <w:p w14:paraId="0AA1E427" w14:textId="77777777" w:rsidR="00A6651D" w:rsidRPr="00631F50" w:rsidRDefault="00A6651D" w:rsidP="00B614C3">
      <w:pPr>
        <w:pStyle w:val="ListParagraph"/>
        <w:numPr>
          <w:ilvl w:val="0"/>
          <w:numId w:val="12"/>
        </w:numPr>
        <w:jc w:val="both"/>
        <w:rPr>
          <w:rFonts w:ascii="Calibri" w:hAnsi="Calibri" w:cs="Calibri"/>
        </w:rPr>
      </w:pPr>
      <w:r w:rsidRPr="00631F50">
        <w:rPr>
          <w:rFonts w:ascii="Calibri" w:hAnsi="Calibri" w:cs="Calibri"/>
        </w:rPr>
        <w:t>Social, emotional and mental health,</w:t>
      </w:r>
    </w:p>
    <w:p w14:paraId="7FBA548D" w14:textId="77777777" w:rsidR="00A6651D" w:rsidRPr="00631F50" w:rsidRDefault="00A6651D" w:rsidP="00B614C3">
      <w:pPr>
        <w:pStyle w:val="ListParagraph"/>
        <w:numPr>
          <w:ilvl w:val="0"/>
          <w:numId w:val="12"/>
        </w:numPr>
        <w:jc w:val="both"/>
        <w:rPr>
          <w:rFonts w:ascii="Calibri" w:hAnsi="Calibri" w:cs="Calibri"/>
        </w:rPr>
      </w:pPr>
      <w:r w:rsidRPr="00631F50">
        <w:rPr>
          <w:rFonts w:ascii="Calibri" w:hAnsi="Calibri" w:cs="Calibri"/>
        </w:rPr>
        <w:t>Sensory/physical.</w:t>
      </w:r>
    </w:p>
    <w:p w14:paraId="2A4AA1C1" w14:textId="77777777" w:rsidR="00A6651D" w:rsidRPr="000E36B6" w:rsidRDefault="00A6651D" w:rsidP="00B614C3">
      <w:pPr>
        <w:pStyle w:val="ListParagraph"/>
        <w:numPr>
          <w:ilvl w:val="0"/>
          <w:numId w:val="9"/>
        </w:numPr>
        <w:jc w:val="both"/>
        <w:rPr>
          <w:rFonts w:ascii="Calibri" w:hAnsi="Calibri" w:cs="Calibri"/>
        </w:rPr>
      </w:pPr>
      <w:r w:rsidRPr="00631F50">
        <w:rPr>
          <w:rFonts w:ascii="Calibri" w:hAnsi="Calibri" w:cs="Calibri"/>
        </w:rPr>
        <w:t xml:space="preserve">To listen, respond to and work with </w:t>
      </w:r>
      <w:proofErr w:type="gramStart"/>
      <w:r w:rsidRPr="00631F50">
        <w:rPr>
          <w:rFonts w:ascii="Calibri" w:hAnsi="Calibri" w:cs="Calibri"/>
        </w:rPr>
        <w:t>parent/carers’</w:t>
      </w:r>
      <w:proofErr w:type="gramEnd"/>
      <w:r w:rsidRPr="000E36B6">
        <w:rPr>
          <w:rFonts w:ascii="Calibri" w:hAnsi="Calibri" w:cs="Calibri"/>
        </w:rPr>
        <w:t xml:space="preserve"> and </w:t>
      </w:r>
      <w:r w:rsidR="00AB1F58">
        <w:rPr>
          <w:rFonts w:ascii="Calibri" w:hAnsi="Calibri" w:cs="Calibri"/>
        </w:rPr>
        <w:t>students</w:t>
      </w:r>
      <w:r w:rsidR="00AB1F58" w:rsidRPr="000E36B6">
        <w:rPr>
          <w:rFonts w:ascii="Calibri" w:hAnsi="Calibri" w:cs="Calibri"/>
        </w:rPr>
        <w:t xml:space="preserve">’ </w:t>
      </w:r>
      <w:r w:rsidRPr="000E36B6">
        <w:rPr>
          <w:rFonts w:ascii="Calibri" w:hAnsi="Calibri" w:cs="Calibri"/>
        </w:rPr>
        <w:t>views in order to evidence high levels of confidence and partnership.</w:t>
      </w:r>
    </w:p>
    <w:p w14:paraId="0C2C3EC3" w14:textId="77777777" w:rsidR="00A6651D" w:rsidRDefault="00A6651D" w:rsidP="00B614C3">
      <w:pPr>
        <w:pStyle w:val="ListParagraph"/>
        <w:numPr>
          <w:ilvl w:val="0"/>
          <w:numId w:val="9"/>
        </w:numPr>
        <w:jc w:val="both"/>
        <w:rPr>
          <w:rFonts w:ascii="Calibri" w:hAnsi="Calibri" w:cs="Calibri"/>
        </w:rPr>
      </w:pPr>
      <w:r w:rsidRPr="000E36B6">
        <w:rPr>
          <w:rFonts w:ascii="Calibri" w:hAnsi="Calibri" w:cs="Calibri"/>
        </w:rPr>
        <w:t xml:space="preserve">To ensure a high level of staff training and support to meet </w:t>
      </w:r>
      <w:r w:rsidR="00432F0C">
        <w:rPr>
          <w:rFonts w:ascii="Calibri" w:hAnsi="Calibri" w:cs="Calibri"/>
        </w:rPr>
        <w:t>student</w:t>
      </w:r>
      <w:r w:rsidRPr="000E36B6">
        <w:rPr>
          <w:rFonts w:ascii="Calibri" w:hAnsi="Calibri" w:cs="Calibri"/>
        </w:rPr>
        <w:t xml:space="preserve"> need, through well-targeted </w:t>
      </w:r>
      <w:r w:rsidRPr="00631F50">
        <w:rPr>
          <w:rFonts w:ascii="Calibri" w:hAnsi="Calibri" w:cs="Calibri"/>
        </w:rPr>
        <w:t>continuing professional development</w:t>
      </w:r>
      <w:r w:rsidR="00D2433E">
        <w:rPr>
          <w:rFonts w:ascii="Calibri" w:hAnsi="Calibri" w:cs="Calibri"/>
        </w:rPr>
        <w:t xml:space="preserve"> (CPD)</w:t>
      </w:r>
      <w:r w:rsidRPr="00631F50">
        <w:rPr>
          <w:rFonts w:ascii="Calibri" w:hAnsi="Calibri" w:cs="Calibri"/>
        </w:rPr>
        <w:t>.</w:t>
      </w:r>
    </w:p>
    <w:p w14:paraId="1870638F" w14:textId="77777777" w:rsidR="00A6651D" w:rsidRPr="00631F50" w:rsidRDefault="00A6651D" w:rsidP="00B614C3">
      <w:pPr>
        <w:pStyle w:val="ListParagraph"/>
        <w:numPr>
          <w:ilvl w:val="0"/>
          <w:numId w:val="9"/>
        </w:numPr>
        <w:jc w:val="both"/>
        <w:rPr>
          <w:rFonts w:ascii="Calibri" w:hAnsi="Calibri" w:cs="Calibri"/>
        </w:rPr>
      </w:pPr>
      <w:r w:rsidRPr="00631F50">
        <w:rPr>
          <w:rFonts w:ascii="Calibri" w:hAnsi="Calibri" w:cs="Calibri"/>
        </w:rPr>
        <w:t xml:space="preserve">To support </w:t>
      </w:r>
      <w:r w:rsidR="00AB1F58">
        <w:rPr>
          <w:rFonts w:ascii="Calibri" w:hAnsi="Calibri" w:cs="Calibri"/>
        </w:rPr>
        <w:t>s</w:t>
      </w:r>
      <w:r w:rsidR="00AB1F58" w:rsidRPr="00631F50">
        <w:rPr>
          <w:rFonts w:ascii="Calibri" w:hAnsi="Calibri" w:cs="Calibri"/>
        </w:rPr>
        <w:t xml:space="preserve">tudents </w:t>
      </w:r>
      <w:r w:rsidRPr="00631F50">
        <w:rPr>
          <w:rFonts w:ascii="Calibri" w:hAnsi="Calibri" w:cs="Calibri"/>
        </w:rPr>
        <w:t>with medical conditions to achieve</w:t>
      </w:r>
      <w:r w:rsidR="00D2433E">
        <w:rPr>
          <w:rFonts w:ascii="Calibri" w:hAnsi="Calibri" w:cs="Calibri"/>
        </w:rPr>
        <w:t>, where appropriate,</w:t>
      </w:r>
      <w:r w:rsidRPr="00631F50">
        <w:rPr>
          <w:rFonts w:ascii="Calibri" w:hAnsi="Calibri" w:cs="Calibri"/>
        </w:rPr>
        <w:t xml:space="preserve"> full inclusion in all school activities</w:t>
      </w:r>
      <w:r w:rsidR="00D2433E">
        <w:rPr>
          <w:rFonts w:ascii="Calibri" w:hAnsi="Calibri" w:cs="Calibri"/>
        </w:rPr>
        <w:t>,</w:t>
      </w:r>
      <w:r w:rsidRPr="00631F50">
        <w:rPr>
          <w:rFonts w:ascii="Calibri" w:hAnsi="Calibri" w:cs="Calibri"/>
        </w:rPr>
        <w:t xml:space="preserve"> </w:t>
      </w:r>
      <w:r w:rsidR="00D2433E">
        <w:rPr>
          <w:rFonts w:ascii="Calibri" w:hAnsi="Calibri" w:cs="Calibri"/>
        </w:rPr>
        <w:t>and through</w:t>
      </w:r>
      <w:r w:rsidRPr="00631F50">
        <w:rPr>
          <w:rFonts w:ascii="Calibri" w:hAnsi="Calibri" w:cs="Calibri"/>
        </w:rPr>
        <w:t xml:space="preserve"> consultation with health and social care professionals</w:t>
      </w:r>
      <w:r w:rsidR="00FD1D91">
        <w:rPr>
          <w:rFonts w:ascii="Calibri" w:hAnsi="Calibri" w:cs="Calibri"/>
        </w:rPr>
        <w:t>,</w:t>
      </w:r>
      <w:r w:rsidRPr="00631F50">
        <w:rPr>
          <w:rFonts w:ascii="Calibri" w:hAnsi="Calibri" w:cs="Calibri"/>
        </w:rPr>
        <w:t xml:space="preserve"> meet the medical needs of </w:t>
      </w:r>
      <w:r w:rsidR="00D2433E">
        <w:rPr>
          <w:rFonts w:ascii="Calibri" w:hAnsi="Calibri" w:cs="Calibri"/>
        </w:rPr>
        <w:t xml:space="preserve">these </w:t>
      </w:r>
      <w:r w:rsidR="00AB1F58">
        <w:rPr>
          <w:rFonts w:ascii="Calibri" w:hAnsi="Calibri" w:cs="Calibri"/>
        </w:rPr>
        <w:t>s</w:t>
      </w:r>
      <w:r w:rsidR="00AB1F58" w:rsidRPr="00631F50">
        <w:rPr>
          <w:rFonts w:ascii="Calibri" w:hAnsi="Calibri" w:cs="Calibri"/>
        </w:rPr>
        <w:t>tudents</w:t>
      </w:r>
      <w:r w:rsidRPr="00631F50">
        <w:rPr>
          <w:rFonts w:ascii="Calibri" w:hAnsi="Calibri" w:cs="Calibri"/>
        </w:rPr>
        <w:t>.</w:t>
      </w:r>
    </w:p>
    <w:p w14:paraId="2AA81894" w14:textId="77777777" w:rsidR="00A6651D" w:rsidRPr="000E36B6" w:rsidRDefault="00A6651D" w:rsidP="00B614C3">
      <w:pPr>
        <w:pStyle w:val="ListParagraph"/>
        <w:numPr>
          <w:ilvl w:val="0"/>
          <w:numId w:val="9"/>
        </w:numPr>
        <w:jc w:val="both"/>
        <w:rPr>
          <w:rFonts w:ascii="Calibri" w:hAnsi="Calibri" w:cs="Calibri"/>
        </w:rPr>
      </w:pPr>
      <w:r w:rsidRPr="000E36B6">
        <w:rPr>
          <w:rFonts w:ascii="Calibri" w:hAnsi="Calibri" w:cs="Calibri"/>
        </w:rPr>
        <w:t>To work in cooperative and productive partnership with the Local Authority and other outside agencies, to ensure there is a multi-professional approach to meeting the needs of all vulnerable learners.</w:t>
      </w:r>
    </w:p>
    <w:p w14:paraId="0DC39F04" w14:textId="77777777" w:rsidR="00B60DA1" w:rsidRPr="000E36B6" w:rsidRDefault="00B60DA1" w:rsidP="00B614C3">
      <w:pPr>
        <w:pStyle w:val="ListParagraph"/>
        <w:numPr>
          <w:ilvl w:val="0"/>
          <w:numId w:val="8"/>
        </w:numPr>
        <w:jc w:val="both"/>
        <w:rPr>
          <w:rFonts w:ascii="Calibri" w:hAnsi="Calibri" w:cs="Calibri"/>
        </w:rPr>
      </w:pPr>
      <w:r w:rsidRPr="000E36B6">
        <w:rPr>
          <w:rFonts w:ascii="Calibri" w:hAnsi="Calibri" w:cs="Calibri"/>
        </w:rPr>
        <w:t xml:space="preserve">To ensure the school regularly reviews and evaluates the breadth and impact of the support </w:t>
      </w:r>
      <w:r w:rsidR="00D2433E">
        <w:rPr>
          <w:rFonts w:ascii="Calibri" w:hAnsi="Calibri" w:cs="Calibri"/>
        </w:rPr>
        <w:t>given / offered</w:t>
      </w:r>
      <w:r w:rsidRPr="000E36B6">
        <w:rPr>
          <w:rFonts w:ascii="Calibri" w:hAnsi="Calibri" w:cs="Calibri"/>
        </w:rPr>
        <w:t xml:space="preserve"> or </w:t>
      </w:r>
      <w:r w:rsidR="00D2433E">
        <w:rPr>
          <w:rFonts w:ascii="Calibri" w:hAnsi="Calibri" w:cs="Calibri"/>
        </w:rPr>
        <w:t>accessible</w:t>
      </w:r>
      <w:r w:rsidRPr="000E36B6">
        <w:rPr>
          <w:rFonts w:ascii="Calibri" w:hAnsi="Calibri" w:cs="Calibri"/>
        </w:rPr>
        <w:t xml:space="preserve">. The school </w:t>
      </w:r>
      <w:r w:rsidRPr="000E36B6">
        <w:rPr>
          <w:rFonts w:ascii="Calibri" w:hAnsi="Calibri" w:cs="Calibri"/>
          <w:bCs/>
        </w:rPr>
        <w:t xml:space="preserve">must </w:t>
      </w:r>
      <w:r w:rsidRPr="000E36B6">
        <w:rPr>
          <w:rFonts w:ascii="Calibri" w:hAnsi="Calibri" w:cs="Calibri"/>
        </w:rPr>
        <w:t xml:space="preserve">co-operate with the local authority in reviewing the provision that is available locally </w:t>
      </w:r>
      <w:r w:rsidRPr="00AB1F58">
        <w:rPr>
          <w:rFonts w:ascii="Calibri" w:hAnsi="Calibri" w:cs="Calibri"/>
        </w:rPr>
        <w:t>(Chapter 3)</w:t>
      </w:r>
      <w:r w:rsidRPr="000E36B6">
        <w:rPr>
          <w:rFonts w:ascii="Calibri" w:hAnsi="Calibri" w:cs="Calibri"/>
        </w:rPr>
        <w:t xml:space="preserve"> and in developing the Local Offer </w:t>
      </w:r>
      <w:r w:rsidRPr="00AB1F58">
        <w:rPr>
          <w:rFonts w:ascii="Calibri" w:hAnsi="Calibri" w:cs="Calibri"/>
        </w:rPr>
        <w:t>(Chapter 4)</w:t>
      </w:r>
      <w:r w:rsidR="00FE277E">
        <w:rPr>
          <w:rFonts w:ascii="Calibri" w:hAnsi="Calibri" w:cs="Calibri"/>
        </w:rPr>
        <w:t xml:space="preserve"> </w:t>
      </w:r>
      <w:r w:rsidR="00AB1F58">
        <w:rPr>
          <w:rFonts w:ascii="Calibri" w:hAnsi="Calibri" w:cs="Calibri"/>
        </w:rPr>
        <w:t>of the SEND Code of Practice</w:t>
      </w:r>
      <w:r w:rsidR="00D2433E">
        <w:rPr>
          <w:rFonts w:ascii="Calibri" w:hAnsi="Calibri" w:cs="Calibri"/>
        </w:rPr>
        <w:t xml:space="preserve"> (2015)</w:t>
      </w:r>
      <w:r w:rsidRPr="000E36B6">
        <w:rPr>
          <w:rFonts w:ascii="Calibri" w:hAnsi="Calibri" w:cs="Calibri"/>
        </w:rPr>
        <w:t xml:space="preserve">. The school should also collaborate with other local education providers to explore how different needs can be met most effectively. The school </w:t>
      </w:r>
      <w:r w:rsidRPr="000E36B6">
        <w:rPr>
          <w:rFonts w:ascii="Calibri" w:hAnsi="Calibri" w:cs="Calibri"/>
          <w:bCs/>
        </w:rPr>
        <w:t xml:space="preserve">must </w:t>
      </w:r>
      <w:r w:rsidRPr="000E36B6">
        <w:rPr>
          <w:rFonts w:ascii="Calibri" w:hAnsi="Calibri" w:cs="Calibri"/>
        </w:rPr>
        <w:t>have due regard to general duties to promote disability equality and inclusion.</w:t>
      </w:r>
    </w:p>
    <w:p w14:paraId="24B8073D" w14:textId="3B1439E3" w:rsidR="00A6651D" w:rsidRDefault="00A6651D" w:rsidP="00631F50">
      <w:pPr>
        <w:jc w:val="both"/>
        <w:rPr>
          <w:rFonts w:ascii="Calibri" w:hAnsi="Calibri" w:cs="Calibri"/>
        </w:rPr>
      </w:pPr>
    </w:p>
    <w:p w14:paraId="11FD96D4" w14:textId="489002EE" w:rsidR="00AE3D36" w:rsidRDefault="00AE3D36" w:rsidP="00631F50">
      <w:pPr>
        <w:jc w:val="both"/>
        <w:rPr>
          <w:rFonts w:ascii="Calibri" w:hAnsi="Calibri" w:cs="Calibri"/>
        </w:rPr>
      </w:pPr>
    </w:p>
    <w:p w14:paraId="57CD3BFA" w14:textId="7782C5A7" w:rsidR="00AE3D36" w:rsidRDefault="00AE3D36" w:rsidP="00631F50">
      <w:pPr>
        <w:jc w:val="both"/>
        <w:rPr>
          <w:rFonts w:ascii="Calibri" w:hAnsi="Calibri" w:cs="Calibri"/>
        </w:rPr>
      </w:pPr>
    </w:p>
    <w:p w14:paraId="6EE57DB8" w14:textId="77777777" w:rsidR="00AE3D36" w:rsidRPr="000E36B6" w:rsidRDefault="00AE3D36" w:rsidP="00631F50">
      <w:pPr>
        <w:jc w:val="both"/>
        <w:rPr>
          <w:rFonts w:ascii="Calibri" w:hAnsi="Calibri" w:cs="Calibri"/>
        </w:rPr>
      </w:pPr>
    </w:p>
    <w:p w14:paraId="42FA7E22" w14:textId="77777777" w:rsidR="00A6651D" w:rsidRPr="00AE3D36" w:rsidRDefault="00401377" w:rsidP="00B614C3">
      <w:pPr>
        <w:pStyle w:val="ListParagraph"/>
        <w:numPr>
          <w:ilvl w:val="0"/>
          <w:numId w:val="11"/>
        </w:numPr>
        <w:jc w:val="both"/>
        <w:rPr>
          <w:rFonts w:ascii="Calibri" w:hAnsi="Calibri" w:cs="Calibri"/>
          <w:b/>
          <w:u w:val="single"/>
        </w:rPr>
      </w:pPr>
      <w:r w:rsidRPr="00AE3D36">
        <w:rPr>
          <w:rFonts w:ascii="Calibri" w:hAnsi="Calibri" w:cs="Calibri"/>
          <w:b/>
          <w:u w:val="single"/>
        </w:rPr>
        <w:t>What is meant by</w:t>
      </w:r>
      <w:r w:rsidR="00A6651D" w:rsidRPr="00AE3D36">
        <w:rPr>
          <w:rFonts w:ascii="Calibri" w:hAnsi="Calibri" w:cs="Calibri"/>
          <w:b/>
          <w:u w:val="single"/>
        </w:rPr>
        <w:t xml:space="preserve"> </w:t>
      </w:r>
      <w:r w:rsidR="00AB1F58" w:rsidRPr="00AE3D36">
        <w:rPr>
          <w:rFonts w:ascii="Calibri" w:hAnsi="Calibri" w:cs="Calibri"/>
          <w:b/>
          <w:u w:val="single"/>
        </w:rPr>
        <w:t xml:space="preserve">Special Educational Needs </w:t>
      </w:r>
      <w:r w:rsidRPr="00AE3D36">
        <w:rPr>
          <w:rFonts w:ascii="Calibri" w:hAnsi="Calibri" w:cs="Calibri"/>
          <w:b/>
          <w:u w:val="single"/>
        </w:rPr>
        <w:t>(SEN) or a disability?</w:t>
      </w:r>
    </w:p>
    <w:p w14:paraId="1EC5C96D" w14:textId="77777777" w:rsidR="00631F50" w:rsidRDefault="00631F50" w:rsidP="00631F50">
      <w:pPr>
        <w:jc w:val="both"/>
        <w:rPr>
          <w:rFonts w:ascii="Calibri" w:hAnsi="Calibri" w:cs="Calibri"/>
        </w:rPr>
      </w:pPr>
    </w:p>
    <w:p w14:paraId="24CD23BB" w14:textId="77A58FB9" w:rsidR="00A6651D" w:rsidRPr="000E36B6" w:rsidRDefault="00B624AA" w:rsidP="00631F50">
      <w:pPr>
        <w:jc w:val="both"/>
        <w:rPr>
          <w:rFonts w:ascii="Calibri" w:hAnsi="Calibri" w:cs="Calibri"/>
        </w:rPr>
      </w:pPr>
      <w:r>
        <w:rPr>
          <w:rFonts w:ascii="Calibri" w:hAnsi="Calibri" w:cs="Calibri"/>
        </w:rPr>
        <w:t>2.1</w:t>
      </w:r>
      <w:r>
        <w:rPr>
          <w:rFonts w:ascii="Calibri" w:hAnsi="Calibri" w:cs="Calibri"/>
        </w:rPr>
        <w:tab/>
      </w:r>
      <w:r w:rsidR="00A6651D" w:rsidRPr="000E36B6">
        <w:rPr>
          <w:rFonts w:ascii="Calibri" w:hAnsi="Calibri" w:cs="Calibri"/>
        </w:rPr>
        <w:t>The definition for SEN</w:t>
      </w:r>
      <w:r w:rsidR="000B124C" w:rsidRPr="00321AFB">
        <w:rPr>
          <w:rFonts w:ascii="Calibri" w:hAnsi="Calibri" w:cs="Calibri"/>
        </w:rPr>
        <w:t>D</w:t>
      </w:r>
      <w:r w:rsidR="00A6651D" w:rsidRPr="000B124C">
        <w:rPr>
          <w:rFonts w:ascii="Calibri" w:hAnsi="Calibri" w:cs="Calibri"/>
          <w:color w:val="FF0000"/>
        </w:rPr>
        <w:t xml:space="preserve"> </w:t>
      </w:r>
      <w:r w:rsidR="00A6651D" w:rsidRPr="000E36B6">
        <w:rPr>
          <w:rFonts w:ascii="Calibri" w:hAnsi="Calibri" w:cs="Calibri"/>
        </w:rPr>
        <w:t>from the SEND Code of Practice (</w:t>
      </w:r>
      <w:r w:rsidR="00AB1F58" w:rsidRPr="000E36B6">
        <w:rPr>
          <w:rFonts w:ascii="Calibri" w:hAnsi="Calibri" w:cs="Calibri"/>
        </w:rPr>
        <w:t>201</w:t>
      </w:r>
      <w:r w:rsidR="00AB1F58">
        <w:rPr>
          <w:rFonts w:ascii="Calibri" w:hAnsi="Calibri" w:cs="Calibri"/>
        </w:rPr>
        <w:t>5</w:t>
      </w:r>
      <w:r w:rsidR="00A6651D" w:rsidRPr="000E36B6">
        <w:rPr>
          <w:rFonts w:ascii="Calibri" w:hAnsi="Calibri" w:cs="Calibri"/>
        </w:rPr>
        <w:t>) states:</w:t>
      </w:r>
    </w:p>
    <w:p w14:paraId="6CE07B32" w14:textId="77777777" w:rsidR="00F91455" w:rsidRDefault="00F91455" w:rsidP="00631F50">
      <w:pPr>
        <w:jc w:val="both"/>
        <w:rPr>
          <w:rFonts w:ascii="Calibri" w:hAnsi="Calibri" w:cs="Calibri"/>
          <w:u w:val="single"/>
        </w:rPr>
      </w:pPr>
    </w:p>
    <w:p w14:paraId="69BAA528" w14:textId="5F96AC6C" w:rsidR="00D248A2" w:rsidRDefault="00A6651D" w:rsidP="21BC3736">
      <w:pPr>
        <w:ind w:left="1276"/>
        <w:jc w:val="both"/>
        <w:rPr>
          <w:rFonts w:ascii="Calibri" w:hAnsi="Calibri" w:cs="Calibri"/>
        </w:rPr>
      </w:pPr>
      <w:r w:rsidRPr="21BC3736">
        <w:rPr>
          <w:rFonts w:ascii="Calibri" w:hAnsi="Calibri" w:cs="Calibri"/>
          <w:u w:val="single"/>
        </w:rPr>
        <w:t>SEN</w:t>
      </w:r>
      <w:r w:rsidR="00C0113D" w:rsidRPr="21BC3736">
        <w:rPr>
          <w:rFonts w:ascii="Calibri" w:hAnsi="Calibri" w:cs="Calibri"/>
          <w:u w:val="single"/>
        </w:rPr>
        <w:t>D</w:t>
      </w:r>
      <w:r w:rsidRPr="21BC3736">
        <w:rPr>
          <w:rFonts w:ascii="Calibri" w:hAnsi="Calibri" w:cs="Calibri"/>
        </w:rPr>
        <w:t xml:space="preserve">: </w:t>
      </w:r>
      <w:r w:rsidR="00F91455" w:rsidRPr="21BC3736">
        <w:rPr>
          <w:rFonts w:ascii="Calibri" w:hAnsi="Calibri" w:cs="Calibri"/>
        </w:rPr>
        <w:t xml:space="preserve"> </w:t>
      </w:r>
      <w:r w:rsidRPr="21BC3736">
        <w:rPr>
          <w:rFonts w:ascii="Calibri" w:hAnsi="Calibri" w:cs="Calibri"/>
        </w:rPr>
        <w:t>A child or young person has special educational need</w:t>
      </w:r>
      <w:r w:rsidR="3F0D4A9D" w:rsidRPr="21BC3736">
        <w:rPr>
          <w:rFonts w:ascii="Calibri" w:hAnsi="Calibri" w:cs="Calibri"/>
        </w:rPr>
        <w:t xml:space="preserve"> or disability</w:t>
      </w:r>
      <w:r w:rsidRPr="21BC3736">
        <w:rPr>
          <w:rFonts w:ascii="Calibri" w:hAnsi="Calibri" w:cs="Calibri"/>
        </w:rPr>
        <w:t xml:space="preserve"> if </w:t>
      </w:r>
      <w:r w:rsidR="00D248A2" w:rsidRPr="21BC3736">
        <w:rPr>
          <w:rFonts w:ascii="Calibri" w:hAnsi="Calibri" w:cs="Calibri"/>
        </w:rPr>
        <w:t>they</w:t>
      </w:r>
      <w:r w:rsidR="792ED03D" w:rsidRPr="21BC3736">
        <w:rPr>
          <w:rFonts w:ascii="Calibri" w:hAnsi="Calibri" w:cs="Calibri"/>
        </w:rPr>
        <w:t xml:space="preserve"> </w:t>
      </w:r>
      <w:r w:rsidR="00D248A2" w:rsidRPr="21BC3736">
        <w:rPr>
          <w:rFonts w:ascii="Calibri" w:hAnsi="Calibri" w:cs="Calibri"/>
        </w:rPr>
        <w:t xml:space="preserve">have </w:t>
      </w:r>
      <w:r w:rsidRPr="21BC3736">
        <w:rPr>
          <w:rFonts w:ascii="Calibri" w:hAnsi="Calibri" w:cs="Calibri"/>
        </w:rPr>
        <w:t xml:space="preserve">a learning difficulty or disability which calls for special educational provision to be made for him or her. </w:t>
      </w:r>
    </w:p>
    <w:p w14:paraId="5C658006" w14:textId="2A39BCB2" w:rsidR="00D248A2" w:rsidRPr="00D248A2" w:rsidRDefault="00A6651D" w:rsidP="21BC3736">
      <w:pPr>
        <w:ind w:left="1276"/>
        <w:jc w:val="both"/>
        <w:rPr>
          <w:rFonts w:ascii="Calibri" w:hAnsi="Calibri" w:cs="Calibri"/>
        </w:rPr>
      </w:pPr>
      <w:r w:rsidRPr="21BC3736">
        <w:rPr>
          <w:rFonts w:ascii="Calibri" w:hAnsi="Calibri" w:cs="Calibri"/>
        </w:rPr>
        <w:t>A</w:t>
      </w:r>
      <w:r w:rsidR="00D248A2" w:rsidRPr="21BC3736">
        <w:rPr>
          <w:rFonts w:ascii="Calibri" w:hAnsi="Calibri" w:cs="Calibri"/>
        </w:rPr>
        <w:t xml:space="preserve"> child of compulsory school age or a young person has a</w:t>
      </w:r>
      <w:r w:rsidRPr="21BC3736">
        <w:rPr>
          <w:rFonts w:ascii="Calibri" w:hAnsi="Calibri" w:cs="Calibri"/>
        </w:rPr>
        <w:t xml:space="preserve"> learning difficulty or disability </w:t>
      </w:r>
      <w:r w:rsidR="00D248A2" w:rsidRPr="21BC3736">
        <w:rPr>
          <w:rFonts w:ascii="Calibri" w:hAnsi="Calibri" w:cs="Calibri"/>
        </w:rPr>
        <w:t>if he or she has</w:t>
      </w:r>
      <w:r w:rsidR="00D248A2" w:rsidRPr="21BC3736">
        <w:rPr>
          <w:rFonts w:ascii="Calibri" w:hAnsi="Calibri" w:cs="Calibri"/>
          <w:color w:val="00B050"/>
        </w:rPr>
        <w:t xml:space="preserve"> </w:t>
      </w:r>
      <w:r w:rsidRPr="21BC3736">
        <w:rPr>
          <w:rFonts w:ascii="Calibri" w:hAnsi="Calibri" w:cs="Calibri"/>
          <w:b/>
          <w:bCs/>
        </w:rPr>
        <w:t xml:space="preserve">significantly greater difficulty in learning than </w:t>
      </w:r>
      <w:proofErr w:type="gramStart"/>
      <w:r w:rsidRPr="21BC3736">
        <w:rPr>
          <w:rFonts w:ascii="Calibri" w:hAnsi="Calibri" w:cs="Calibri"/>
          <w:b/>
          <w:bCs/>
        </w:rPr>
        <w:t>the majority of</w:t>
      </w:r>
      <w:proofErr w:type="gramEnd"/>
      <w:r w:rsidRPr="21BC3736">
        <w:rPr>
          <w:rFonts w:ascii="Calibri" w:hAnsi="Calibri" w:cs="Calibri"/>
          <w:b/>
          <w:bCs/>
        </w:rPr>
        <w:t xml:space="preserve"> others of the same age</w:t>
      </w:r>
      <w:r w:rsidR="00D248A2" w:rsidRPr="21BC3736">
        <w:rPr>
          <w:rFonts w:ascii="Calibri" w:hAnsi="Calibri" w:cs="Calibri"/>
          <w:b/>
          <w:bCs/>
        </w:rPr>
        <w:t xml:space="preserve"> </w:t>
      </w:r>
      <w:r w:rsidR="00D248A2" w:rsidRPr="21BC3736">
        <w:rPr>
          <w:rFonts w:ascii="Calibri" w:hAnsi="Calibri" w:cs="Calibri"/>
        </w:rPr>
        <w:t>or has a disability</w:t>
      </w:r>
      <w:r w:rsidR="00D248A2" w:rsidRPr="21BC3736">
        <w:rPr>
          <w:rFonts w:ascii="Calibri" w:hAnsi="Calibri" w:cs="Calibri"/>
          <w:b/>
          <w:bCs/>
        </w:rPr>
        <w:t xml:space="preserve"> </w:t>
      </w:r>
      <w:r w:rsidR="00D248A2" w:rsidRPr="21BC3736">
        <w:rPr>
          <w:rFonts w:ascii="Calibri" w:hAnsi="Calibri" w:cs="Calibri"/>
        </w:rPr>
        <w:t>which prevents</w:t>
      </w:r>
      <w:r w:rsidR="00D248A2" w:rsidRPr="21BC3736">
        <w:t xml:space="preserve"> </w:t>
      </w:r>
      <w:r w:rsidR="00D248A2" w:rsidRPr="21BC3736">
        <w:rPr>
          <w:rFonts w:ascii="Calibri" w:hAnsi="Calibri" w:cs="Calibri"/>
        </w:rPr>
        <w:t>or hinders him or her from making use of facilities of a kind generally provided for others of the same age in mainstream schools or mainstream post-16 institutions.</w:t>
      </w:r>
    </w:p>
    <w:p w14:paraId="7414391E" w14:textId="77777777" w:rsidR="00D248A2" w:rsidRDefault="00D248A2" w:rsidP="00D2433E">
      <w:pPr>
        <w:ind w:left="1276"/>
        <w:jc w:val="both"/>
        <w:rPr>
          <w:rFonts w:ascii="Calibri" w:hAnsi="Calibri" w:cs="Calibri"/>
        </w:rPr>
      </w:pPr>
    </w:p>
    <w:p w14:paraId="7AE32B31" w14:textId="3CED3B99" w:rsidR="00A6651D" w:rsidRPr="000E36B6" w:rsidRDefault="00A6651D" w:rsidP="00D2433E">
      <w:pPr>
        <w:ind w:left="1276"/>
        <w:jc w:val="both"/>
        <w:rPr>
          <w:rFonts w:ascii="Calibri" w:hAnsi="Calibri" w:cs="Calibri"/>
        </w:rPr>
      </w:pPr>
      <w:r w:rsidRPr="000E36B6">
        <w:rPr>
          <w:rFonts w:ascii="Calibri" w:hAnsi="Calibri" w:cs="Calibri"/>
        </w:rPr>
        <w:t xml:space="preserve">Special educational provision means </w:t>
      </w:r>
      <w:r w:rsidRPr="000E36B6">
        <w:rPr>
          <w:rFonts w:ascii="Calibri" w:hAnsi="Calibri" w:cs="Calibri"/>
          <w:b/>
        </w:rPr>
        <w:t>educational or training provision that is additional to, or different from</w:t>
      </w:r>
      <w:r w:rsidRPr="000E36B6">
        <w:rPr>
          <w:rFonts w:ascii="Calibri" w:hAnsi="Calibri" w:cs="Calibri"/>
        </w:rPr>
        <w:t>, that made generally for others of the same age in a mainstream setting in England.</w:t>
      </w:r>
    </w:p>
    <w:p w14:paraId="77FCE4B8" w14:textId="77777777" w:rsidR="00F91455" w:rsidRDefault="00F91455" w:rsidP="00D2433E">
      <w:pPr>
        <w:ind w:left="1276"/>
        <w:jc w:val="both"/>
        <w:rPr>
          <w:rFonts w:ascii="Calibri" w:hAnsi="Calibri" w:cs="Calibri"/>
          <w:u w:val="single"/>
        </w:rPr>
      </w:pPr>
    </w:p>
    <w:p w14:paraId="3BDF52AB" w14:textId="3B9FA824" w:rsidR="00C418F9" w:rsidRPr="000E36B6" w:rsidRDefault="00A6651D" w:rsidP="00D2433E">
      <w:pPr>
        <w:ind w:left="1276"/>
        <w:jc w:val="both"/>
        <w:rPr>
          <w:rFonts w:ascii="Calibri" w:hAnsi="Calibri" w:cs="Calibri"/>
        </w:rPr>
      </w:pPr>
      <w:r w:rsidRPr="21BC3736">
        <w:rPr>
          <w:rFonts w:ascii="Calibri" w:hAnsi="Calibri" w:cs="Calibri"/>
          <w:u w:val="single"/>
        </w:rPr>
        <w:t>Disability</w:t>
      </w:r>
      <w:r w:rsidRPr="21BC3736">
        <w:rPr>
          <w:rFonts w:ascii="Calibri" w:hAnsi="Calibri" w:cs="Calibri"/>
        </w:rPr>
        <w:t xml:space="preserve">: </w:t>
      </w:r>
      <w:r w:rsidR="00F91455" w:rsidRPr="21BC3736">
        <w:rPr>
          <w:rFonts w:ascii="Calibri" w:hAnsi="Calibri" w:cs="Calibri"/>
        </w:rPr>
        <w:t xml:space="preserve"> </w:t>
      </w:r>
      <w:r w:rsidRPr="21BC3736">
        <w:rPr>
          <w:rFonts w:ascii="Calibri" w:hAnsi="Calibri" w:cs="Calibri"/>
        </w:rPr>
        <w:t xml:space="preserve">Some children and young people who have </w:t>
      </w:r>
      <w:r w:rsidR="3BA6A4B7" w:rsidRPr="21BC3736">
        <w:rPr>
          <w:rFonts w:ascii="Calibri" w:hAnsi="Calibri" w:cs="Calibri"/>
        </w:rPr>
        <w:t xml:space="preserve">a </w:t>
      </w:r>
      <w:r w:rsidRPr="21BC3736">
        <w:rPr>
          <w:rFonts w:ascii="Calibri" w:hAnsi="Calibri" w:cs="Calibri"/>
        </w:rPr>
        <w:t>SEN may have a disability under the Equality Act 2010 – that is ‘…</w:t>
      </w:r>
      <w:r w:rsidRPr="21BC3736">
        <w:rPr>
          <w:rFonts w:ascii="Calibri" w:hAnsi="Calibri" w:cs="Calibri"/>
          <w:b/>
          <w:bCs/>
        </w:rPr>
        <w:t>a physical or mental impairment which has a long-term and substantial adverse effect on their ability to carry out normal day-to-day</w:t>
      </w:r>
      <w:r w:rsidR="00C418F9" w:rsidRPr="21BC3736">
        <w:rPr>
          <w:rFonts w:ascii="Calibri" w:hAnsi="Calibri" w:cs="Calibri"/>
          <w:b/>
          <w:bCs/>
        </w:rPr>
        <w:t xml:space="preserve"> activities’. </w:t>
      </w:r>
      <w:r w:rsidR="00C418F9" w:rsidRPr="21BC3736">
        <w:rPr>
          <w:rFonts w:ascii="Calibri" w:hAnsi="Calibri" w:cs="Calibri"/>
        </w:rPr>
        <w:t>This definition includes sensory impairments such as those affecting sight or hearing, and long-term health conditions such as asthma, diabetes, epilepsy, and cancer.</w:t>
      </w:r>
    </w:p>
    <w:p w14:paraId="01732C49" w14:textId="77777777" w:rsidR="00826726" w:rsidRDefault="00826726" w:rsidP="00631F50">
      <w:pPr>
        <w:jc w:val="both"/>
        <w:rPr>
          <w:rFonts w:ascii="Calibri" w:hAnsi="Calibri" w:cs="Calibri"/>
          <w:u w:val="single"/>
        </w:rPr>
      </w:pPr>
    </w:p>
    <w:p w14:paraId="3A76AEE8" w14:textId="77777777" w:rsidR="00AD73DF" w:rsidRPr="00D2433E" w:rsidRDefault="00D2433E" w:rsidP="00631F50">
      <w:pPr>
        <w:jc w:val="both"/>
        <w:rPr>
          <w:rFonts w:ascii="Calibri" w:hAnsi="Calibri" w:cs="Calibri"/>
          <w:u w:val="single"/>
        </w:rPr>
      </w:pPr>
      <w:r w:rsidRPr="00D2433E">
        <w:rPr>
          <w:rFonts w:ascii="Calibri" w:hAnsi="Calibri" w:cs="Calibri"/>
          <w:u w:val="single"/>
        </w:rPr>
        <w:t>Disability</w:t>
      </w:r>
    </w:p>
    <w:p w14:paraId="7620D192" w14:textId="77777777" w:rsidR="00D2433E" w:rsidRPr="000E36B6" w:rsidRDefault="00D2433E" w:rsidP="00631F50">
      <w:pPr>
        <w:jc w:val="both"/>
        <w:rPr>
          <w:rFonts w:ascii="Calibri" w:hAnsi="Calibri" w:cs="Calibri"/>
        </w:rPr>
      </w:pPr>
    </w:p>
    <w:p w14:paraId="6414CACB" w14:textId="77777777" w:rsidR="00AD73DF" w:rsidRDefault="00B624AA" w:rsidP="00871C37">
      <w:pPr>
        <w:ind w:left="720" w:hanging="720"/>
        <w:rPr>
          <w:rFonts w:ascii="Calibri" w:hAnsi="Calibri" w:cs="Calibri"/>
        </w:rPr>
      </w:pPr>
      <w:r>
        <w:rPr>
          <w:rFonts w:ascii="Calibri" w:hAnsi="Calibri" w:cs="Calibri"/>
        </w:rPr>
        <w:t>2.2</w:t>
      </w:r>
      <w:r>
        <w:rPr>
          <w:rFonts w:ascii="Calibri" w:hAnsi="Calibri" w:cs="Calibri"/>
        </w:rPr>
        <w:tab/>
      </w:r>
      <w:r w:rsidR="00AD73DF" w:rsidRPr="000E36B6">
        <w:rPr>
          <w:rFonts w:ascii="Calibri" w:hAnsi="Calibri" w:cs="Calibri"/>
        </w:rPr>
        <w:t>We will continu</w:t>
      </w:r>
      <w:r w:rsidR="000A4728" w:rsidRPr="000E36B6">
        <w:rPr>
          <w:rFonts w:ascii="Calibri" w:hAnsi="Calibri" w:cs="Calibri"/>
        </w:rPr>
        <w:t>e to take positive steps</w:t>
      </w:r>
      <w:r w:rsidR="00AD73DF" w:rsidRPr="000E36B6">
        <w:rPr>
          <w:rFonts w:ascii="Calibri" w:hAnsi="Calibri" w:cs="Calibri"/>
        </w:rPr>
        <w:t xml:space="preserve"> so that we can ensure to the best of our ability that when we work</w:t>
      </w:r>
      <w:r w:rsidR="00F91455">
        <w:rPr>
          <w:rFonts w:ascii="Calibri" w:hAnsi="Calibri" w:cs="Calibri"/>
        </w:rPr>
        <w:t xml:space="preserve"> with both parents</w:t>
      </w:r>
      <w:r w:rsidR="00E27120">
        <w:rPr>
          <w:rFonts w:ascii="Calibri" w:hAnsi="Calibri" w:cs="Calibri"/>
        </w:rPr>
        <w:t>/carers</w:t>
      </w:r>
      <w:r w:rsidR="00F91455">
        <w:rPr>
          <w:rFonts w:ascii="Calibri" w:hAnsi="Calibri" w:cs="Calibri"/>
        </w:rPr>
        <w:t xml:space="preserve"> and students, </w:t>
      </w:r>
      <w:r w:rsidR="00AD73DF" w:rsidRPr="000E36B6">
        <w:rPr>
          <w:rFonts w:ascii="Calibri" w:hAnsi="Calibri" w:cs="Calibri"/>
        </w:rPr>
        <w:t>their views, aspirations an</w:t>
      </w:r>
      <w:r w:rsidR="000A4728" w:rsidRPr="000E36B6">
        <w:rPr>
          <w:rFonts w:ascii="Calibri" w:hAnsi="Calibri" w:cs="Calibri"/>
        </w:rPr>
        <w:t xml:space="preserve">d hopes are </w:t>
      </w:r>
      <w:proofErr w:type="gramStart"/>
      <w:r w:rsidR="000A4728" w:rsidRPr="000E36B6">
        <w:rPr>
          <w:rFonts w:ascii="Calibri" w:hAnsi="Calibri" w:cs="Calibri"/>
        </w:rPr>
        <w:t>taken into account</w:t>
      </w:r>
      <w:proofErr w:type="gramEnd"/>
      <w:r w:rsidR="000A4728" w:rsidRPr="000E36B6">
        <w:rPr>
          <w:rFonts w:ascii="Calibri" w:hAnsi="Calibri" w:cs="Calibri"/>
        </w:rPr>
        <w:t xml:space="preserve"> in regard to any disability.</w:t>
      </w:r>
    </w:p>
    <w:p w14:paraId="0CB4B839" w14:textId="77777777" w:rsidR="00432F0C" w:rsidRPr="000E36B6" w:rsidRDefault="00432F0C" w:rsidP="00871C37">
      <w:pPr>
        <w:rPr>
          <w:rFonts w:ascii="Calibri" w:hAnsi="Calibri" w:cs="Calibri"/>
        </w:rPr>
      </w:pPr>
    </w:p>
    <w:p w14:paraId="0C0C1A75" w14:textId="77777777" w:rsidR="000A4728" w:rsidRPr="000E36B6" w:rsidRDefault="00B624AA" w:rsidP="00871C37">
      <w:pPr>
        <w:ind w:left="720" w:hanging="720"/>
        <w:rPr>
          <w:rFonts w:ascii="Calibri" w:hAnsi="Calibri" w:cs="Calibri"/>
        </w:rPr>
      </w:pPr>
      <w:r>
        <w:rPr>
          <w:rFonts w:ascii="Calibri" w:hAnsi="Calibri" w:cs="Calibri"/>
        </w:rPr>
        <w:t>2.3</w:t>
      </w:r>
      <w:r>
        <w:rPr>
          <w:rFonts w:ascii="Calibri" w:hAnsi="Calibri" w:cs="Calibri"/>
        </w:rPr>
        <w:tab/>
      </w:r>
      <w:r w:rsidR="0085790A" w:rsidRPr="000E36B6">
        <w:rPr>
          <w:rFonts w:ascii="Calibri" w:hAnsi="Calibri" w:cs="Calibri"/>
        </w:rPr>
        <w:t>The duty is “</w:t>
      </w:r>
      <w:r w:rsidR="000A4728" w:rsidRPr="000E36B6">
        <w:rPr>
          <w:rFonts w:ascii="Calibri" w:hAnsi="Calibri" w:cs="Calibri"/>
        </w:rPr>
        <w:t>to take such steps as it is reasonable to have to take to avoi</w:t>
      </w:r>
      <w:r w:rsidR="0085790A" w:rsidRPr="000E36B6">
        <w:rPr>
          <w:rFonts w:ascii="Calibri" w:hAnsi="Calibri" w:cs="Calibri"/>
        </w:rPr>
        <w:t>d the substantial disadvantage</w:t>
      </w:r>
      <w:r w:rsidR="000A4728" w:rsidRPr="000E36B6">
        <w:rPr>
          <w:rFonts w:ascii="Calibri" w:hAnsi="Calibri" w:cs="Calibri"/>
        </w:rPr>
        <w:t xml:space="preserve"> to a disabled person caused by a provision, criterion or practise applied by or on behalf of a school, or by the absence of an </w:t>
      </w:r>
      <w:r w:rsidR="00B34D22" w:rsidRPr="000E36B6">
        <w:rPr>
          <w:rFonts w:ascii="Calibri" w:hAnsi="Calibri" w:cs="Calibri"/>
        </w:rPr>
        <w:t>auxiliary</w:t>
      </w:r>
      <w:r w:rsidR="000A4728" w:rsidRPr="000E36B6">
        <w:rPr>
          <w:rFonts w:ascii="Calibri" w:hAnsi="Calibri" w:cs="Calibri"/>
        </w:rPr>
        <w:t xml:space="preserve"> aid or service</w:t>
      </w:r>
      <w:r w:rsidR="00FE277E">
        <w:rPr>
          <w:rFonts w:ascii="Calibri" w:hAnsi="Calibri" w:cs="Calibri"/>
        </w:rPr>
        <w:t>”</w:t>
      </w:r>
      <w:r w:rsidR="000A4728" w:rsidRPr="000E36B6">
        <w:rPr>
          <w:rFonts w:ascii="Calibri" w:hAnsi="Calibri" w:cs="Calibri"/>
        </w:rPr>
        <w:t>.</w:t>
      </w:r>
      <w:r w:rsidR="0085790A" w:rsidRPr="000E36B6">
        <w:rPr>
          <w:rFonts w:ascii="Calibri" w:hAnsi="Calibri" w:cs="Calibri"/>
        </w:rPr>
        <w:t xml:space="preserve"> (Reasonable Adjustments for Disabled </w:t>
      </w:r>
      <w:r w:rsidR="000E36B6">
        <w:rPr>
          <w:rFonts w:ascii="Calibri" w:hAnsi="Calibri" w:cs="Calibri"/>
        </w:rPr>
        <w:t>Students</w:t>
      </w:r>
      <w:r w:rsidR="0085790A" w:rsidRPr="000E36B6">
        <w:rPr>
          <w:rFonts w:ascii="Calibri" w:hAnsi="Calibri" w:cs="Calibri"/>
        </w:rPr>
        <w:t>: Guidance for Schools in England; Equality and Human Rights Commission, 2015)</w:t>
      </w:r>
    </w:p>
    <w:p w14:paraId="475FB360" w14:textId="77777777" w:rsidR="00F91455" w:rsidRDefault="00F91455" w:rsidP="00871C37">
      <w:pPr>
        <w:rPr>
          <w:rFonts w:ascii="Calibri" w:hAnsi="Calibri" w:cs="Calibri"/>
        </w:rPr>
      </w:pPr>
    </w:p>
    <w:p w14:paraId="3D713E8B" w14:textId="77777777" w:rsidR="000A4728" w:rsidRDefault="00B624AA" w:rsidP="00871C37">
      <w:pPr>
        <w:ind w:left="720" w:hanging="720"/>
        <w:rPr>
          <w:rFonts w:ascii="Calibri" w:hAnsi="Calibri" w:cs="Calibri"/>
        </w:rPr>
      </w:pPr>
      <w:r>
        <w:rPr>
          <w:rFonts w:ascii="Calibri" w:hAnsi="Calibri" w:cs="Calibri"/>
        </w:rPr>
        <w:t>2.4</w:t>
      </w:r>
      <w:r>
        <w:rPr>
          <w:rFonts w:ascii="Calibri" w:hAnsi="Calibri" w:cs="Calibri"/>
        </w:rPr>
        <w:tab/>
      </w:r>
      <w:r w:rsidR="000A4728" w:rsidRPr="000E36B6">
        <w:rPr>
          <w:rFonts w:ascii="Calibri" w:hAnsi="Calibri" w:cs="Calibri"/>
        </w:rPr>
        <w:t>T</w:t>
      </w:r>
      <w:r w:rsidR="00521420" w:rsidRPr="000E36B6">
        <w:rPr>
          <w:rFonts w:ascii="Calibri" w:hAnsi="Calibri" w:cs="Calibri"/>
        </w:rPr>
        <w:t>h</w:t>
      </w:r>
      <w:r w:rsidR="000A4728" w:rsidRPr="000E36B6">
        <w:rPr>
          <w:rFonts w:ascii="Calibri" w:hAnsi="Calibri" w:cs="Calibri"/>
        </w:rPr>
        <w:t xml:space="preserve">is duty covers the way the school operates </w:t>
      </w:r>
      <w:proofErr w:type="gramStart"/>
      <w:r w:rsidR="000A4728" w:rsidRPr="000E36B6">
        <w:rPr>
          <w:rFonts w:ascii="Calibri" w:hAnsi="Calibri" w:cs="Calibri"/>
        </w:rPr>
        <w:t>on a daily basis</w:t>
      </w:r>
      <w:proofErr w:type="gramEnd"/>
      <w:r w:rsidR="000A4728" w:rsidRPr="000E36B6">
        <w:rPr>
          <w:rFonts w:ascii="Calibri" w:hAnsi="Calibri" w:cs="Calibri"/>
        </w:rPr>
        <w:t>, including its decisions and actions.</w:t>
      </w:r>
      <w:r w:rsidR="008A6455">
        <w:rPr>
          <w:rFonts w:ascii="Calibri" w:hAnsi="Calibri" w:cs="Calibri"/>
        </w:rPr>
        <w:t xml:space="preserve"> </w:t>
      </w:r>
      <w:r w:rsidR="000A4728" w:rsidRPr="000E36B6">
        <w:rPr>
          <w:rFonts w:ascii="Calibri" w:hAnsi="Calibri" w:cs="Calibri"/>
        </w:rPr>
        <w:t xml:space="preserve">The duty in relation to auxiliary aids and services </w:t>
      </w:r>
      <w:r w:rsidR="00521420" w:rsidRPr="000E36B6">
        <w:rPr>
          <w:rFonts w:ascii="Calibri" w:hAnsi="Calibri" w:cs="Calibri"/>
        </w:rPr>
        <w:t>generally</w:t>
      </w:r>
      <w:r w:rsidR="000A4728" w:rsidRPr="000E36B6">
        <w:rPr>
          <w:rFonts w:ascii="Calibri" w:hAnsi="Calibri" w:cs="Calibri"/>
        </w:rPr>
        <w:t xml:space="preserve"> means anything that constitutes additional support or assistance for a disabled </w:t>
      </w:r>
      <w:r w:rsidR="00432F0C">
        <w:rPr>
          <w:rFonts w:ascii="Calibri" w:hAnsi="Calibri" w:cs="Calibri"/>
        </w:rPr>
        <w:t>student</w:t>
      </w:r>
      <w:r w:rsidR="000A4728" w:rsidRPr="000E36B6">
        <w:rPr>
          <w:rFonts w:ascii="Calibri" w:hAnsi="Calibri" w:cs="Calibri"/>
        </w:rPr>
        <w:t xml:space="preserve">, such as a piece of equipment </w:t>
      </w:r>
      <w:r w:rsidR="00521420" w:rsidRPr="000E36B6">
        <w:rPr>
          <w:rFonts w:ascii="Calibri" w:hAnsi="Calibri" w:cs="Calibri"/>
        </w:rPr>
        <w:t>or support from a member of staff.</w:t>
      </w:r>
    </w:p>
    <w:p w14:paraId="3C793E14" w14:textId="77777777" w:rsidR="00631F50" w:rsidRPr="000E36B6" w:rsidRDefault="00631F50" w:rsidP="00871C37">
      <w:pPr>
        <w:rPr>
          <w:rFonts w:ascii="Calibri" w:hAnsi="Calibri" w:cs="Calibri"/>
        </w:rPr>
      </w:pPr>
    </w:p>
    <w:p w14:paraId="124F481B" w14:textId="10F422DD" w:rsidR="00521420" w:rsidRDefault="00B624AA" w:rsidP="00871C37">
      <w:pPr>
        <w:ind w:left="720" w:hanging="720"/>
        <w:rPr>
          <w:rFonts w:ascii="Calibri" w:hAnsi="Calibri" w:cs="Calibri"/>
        </w:rPr>
      </w:pPr>
      <w:r w:rsidRPr="21BC3736">
        <w:rPr>
          <w:rFonts w:ascii="Calibri" w:hAnsi="Calibri" w:cs="Calibri"/>
        </w:rPr>
        <w:t>2.5</w:t>
      </w:r>
      <w:r>
        <w:tab/>
      </w:r>
      <w:r w:rsidR="00521420" w:rsidRPr="21BC3736">
        <w:rPr>
          <w:rFonts w:ascii="Calibri" w:hAnsi="Calibri" w:cs="Calibri"/>
        </w:rPr>
        <w:t xml:space="preserve">There will be some instances in which a </w:t>
      </w:r>
      <w:r w:rsidR="00432F0C" w:rsidRPr="21BC3736">
        <w:rPr>
          <w:rFonts w:ascii="Calibri" w:hAnsi="Calibri" w:cs="Calibri"/>
        </w:rPr>
        <w:t>student</w:t>
      </w:r>
      <w:r w:rsidR="00521420" w:rsidRPr="21BC3736">
        <w:rPr>
          <w:rFonts w:ascii="Calibri" w:hAnsi="Calibri" w:cs="Calibri"/>
        </w:rPr>
        <w:t xml:space="preserve"> </w:t>
      </w:r>
      <w:r w:rsidR="643E96CF" w:rsidRPr="21BC3736">
        <w:rPr>
          <w:rFonts w:ascii="Calibri" w:hAnsi="Calibri" w:cs="Calibri"/>
        </w:rPr>
        <w:t xml:space="preserve">with disabilities </w:t>
      </w:r>
      <w:r w:rsidR="00521420" w:rsidRPr="21BC3736">
        <w:rPr>
          <w:rFonts w:ascii="Calibri" w:hAnsi="Calibri" w:cs="Calibri"/>
        </w:rPr>
        <w:t>is provided with support from another agency. In these cases, it would not be reasonable to expect the school to duplicate this support.</w:t>
      </w:r>
    </w:p>
    <w:p w14:paraId="068DE830" w14:textId="77777777" w:rsidR="00F91455" w:rsidRPr="000E36B6" w:rsidRDefault="00F91455" w:rsidP="00871C37">
      <w:pPr>
        <w:rPr>
          <w:rFonts w:ascii="Calibri" w:hAnsi="Calibri" w:cs="Calibri"/>
        </w:rPr>
      </w:pPr>
    </w:p>
    <w:p w14:paraId="0D112BA5" w14:textId="77777777" w:rsidR="00B624AA" w:rsidRDefault="000C444E" w:rsidP="00871C37">
      <w:pPr>
        <w:rPr>
          <w:rFonts w:ascii="Calibri" w:hAnsi="Calibri" w:cs="Calibri"/>
        </w:rPr>
      </w:pPr>
      <w:r w:rsidRPr="000E36B6">
        <w:rPr>
          <w:rFonts w:ascii="Calibri" w:hAnsi="Calibri" w:cs="Calibri"/>
          <w:u w:val="single"/>
        </w:rPr>
        <w:t>Medical Needs</w:t>
      </w:r>
    </w:p>
    <w:p w14:paraId="66C400E0" w14:textId="77777777" w:rsidR="00B624AA" w:rsidRDefault="00B624AA" w:rsidP="00871C37">
      <w:pPr>
        <w:rPr>
          <w:rFonts w:ascii="Calibri" w:hAnsi="Calibri" w:cs="Calibri"/>
        </w:rPr>
      </w:pPr>
    </w:p>
    <w:p w14:paraId="08628A76" w14:textId="5542CDF6" w:rsidR="000C444E" w:rsidRDefault="00B624AA" w:rsidP="00871C37">
      <w:pPr>
        <w:ind w:left="720" w:hanging="720"/>
        <w:rPr>
          <w:rFonts w:ascii="Calibri" w:hAnsi="Calibri" w:cs="Calibri"/>
        </w:rPr>
      </w:pPr>
      <w:r>
        <w:rPr>
          <w:rFonts w:ascii="Calibri" w:hAnsi="Calibri" w:cs="Calibri"/>
        </w:rPr>
        <w:t>2.6</w:t>
      </w:r>
      <w:r>
        <w:rPr>
          <w:rFonts w:ascii="Calibri" w:hAnsi="Calibri" w:cs="Calibri"/>
        </w:rPr>
        <w:tab/>
      </w:r>
      <w:r w:rsidR="000C444E" w:rsidRPr="000E36B6">
        <w:rPr>
          <w:rFonts w:ascii="Calibri" w:hAnsi="Calibri" w:cs="Calibri"/>
        </w:rPr>
        <w:t xml:space="preserve">Section 100 of the </w:t>
      </w:r>
      <w:r w:rsidR="000C444E" w:rsidRPr="000E36B6">
        <w:rPr>
          <w:rFonts w:ascii="Calibri" w:hAnsi="Calibri" w:cs="Calibri"/>
          <w:bCs/>
        </w:rPr>
        <w:t>Children and Families Act 2014 places a duty on</w:t>
      </w:r>
      <w:r w:rsidR="000C444E" w:rsidRPr="000E36B6">
        <w:rPr>
          <w:rFonts w:ascii="Calibri" w:hAnsi="Calibri" w:cs="Calibri"/>
          <w:b/>
          <w:bCs/>
        </w:rPr>
        <w:t xml:space="preserve"> </w:t>
      </w:r>
      <w:r w:rsidR="000C444E" w:rsidRPr="000E36B6">
        <w:rPr>
          <w:rFonts w:ascii="Calibri" w:hAnsi="Calibri" w:cs="Calibri"/>
        </w:rPr>
        <w:t xml:space="preserve">governing bodies of maintained schools, proprietors of academies and management committees of </w:t>
      </w:r>
      <w:r w:rsidR="00AB1F58">
        <w:rPr>
          <w:rFonts w:ascii="Calibri" w:hAnsi="Calibri" w:cs="Calibri"/>
        </w:rPr>
        <w:t>Pupil Referral Units (</w:t>
      </w:r>
      <w:r w:rsidR="000C444E" w:rsidRPr="000E36B6">
        <w:rPr>
          <w:rFonts w:ascii="Calibri" w:hAnsi="Calibri" w:cs="Calibri"/>
        </w:rPr>
        <w:t>PRUs</w:t>
      </w:r>
      <w:r w:rsidR="00AB1F58">
        <w:rPr>
          <w:rFonts w:ascii="Calibri" w:hAnsi="Calibri" w:cs="Calibri"/>
        </w:rPr>
        <w:t>)</w:t>
      </w:r>
      <w:r w:rsidR="000C444E" w:rsidRPr="000E36B6">
        <w:rPr>
          <w:rFonts w:ascii="Calibri" w:hAnsi="Calibri" w:cs="Calibri"/>
        </w:rPr>
        <w:t xml:space="preserve"> to </w:t>
      </w:r>
      <w:proofErr w:type="gramStart"/>
      <w:r w:rsidR="000C444E" w:rsidRPr="000E36B6">
        <w:rPr>
          <w:rFonts w:ascii="Calibri" w:hAnsi="Calibri" w:cs="Calibri"/>
        </w:rPr>
        <w:t>make</w:t>
      </w:r>
      <w:r w:rsidR="000B124C">
        <w:rPr>
          <w:rFonts w:ascii="Calibri" w:hAnsi="Calibri" w:cs="Calibri"/>
        </w:rPr>
        <w:t xml:space="preserve"> </w:t>
      </w:r>
      <w:r w:rsidR="000C444E" w:rsidRPr="000E36B6">
        <w:rPr>
          <w:rFonts w:ascii="Calibri" w:hAnsi="Calibri" w:cs="Calibri"/>
        </w:rPr>
        <w:t>arrangements</w:t>
      </w:r>
      <w:proofErr w:type="gramEnd"/>
      <w:r w:rsidR="000C444E" w:rsidRPr="000E36B6">
        <w:rPr>
          <w:rFonts w:ascii="Calibri" w:hAnsi="Calibri" w:cs="Calibri"/>
        </w:rPr>
        <w:t xml:space="preserve"> for supporting </w:t>
      </w:r>
      <w:r w:rsidR="00AB1F58">
        <w:rPr>
          <w:rFonts w:ascii="Calibri" w:hAnsi="Calibri" w:cs="Calibri"/>
        </w:rPr>
        <w:t>students</w:t>
      </w:r>
      <w:r w:rsidR="00AB1F58" w:rsidRPr="000E36B6">
        <w:rPr>
          <w:rFonts w:ascii="Calibri" w:hAnsi="Calibri" w:cs="Calibri"/>
        </w:rPr>
        <w:t xml:space="preserve"> </w:t>
      </w:r>
      <w:r w:rsidR="000C444E" w:rsidRPr="000E36B6">
        <w:rPr>
          <w:rFonts w:ascii="Calibri" w:hAnsi="Calibri" w:cs="Calibri"/>
        </w:rPr>
        <w:t>at their school with medical conditions.</w:t>
      </w:r>
    </w:p>
    <w:p w14:paraId="476698B9" w14:textId="77777777" w:rsidR="00631F50" w:rsidRPr="000E36B6" w:rsidRDefault="00631F50" w:rsidP="00871C37">
      <w:pPr>
        <w:rPr>
          <w:rFonts w:ascii="Calibri" w:hAnsi="Calibri" w:cs="Calibri"/>
        </w:rPr>
      </w:pPr>
    </w:p>
    <w:p w14:paraId="45FDD277" w14:textId="77777777" w:rsidR="000C444E" w:rsidRPr="000E36B6" w:rsidRDefault="00B624AA" w:rsidP="00871C37">
      <w:pPr>
        <w:pStyle w:val="Default"/>
        <w:ind w:left="720" w:hanging="720"/>
        <w:rPr>
          <w:rFonts w:ascii="Calibri" w:hAnsi="Calibri" w:cs="Calibri"/>
          <w:sz w:val="22"/>
          <w:szCs w:val="22"/>
        </w:rPr>
      </w:pPr>
      <w:r>
        <w:rPr>
          <w:rFonts w:ascii="Calibri" w:hAnsi="Calibri" w:cs="Calibri"/>
          <w:sz w:val="22"/>
          <w:szCs w:val="22"/>
        </w:rPr>
        <w:t>2.7</w:t>
      </w:r>
      <w:r>
        <w:rPr>
          <w:rFonts w:ascii="Calibri" w:hAnsi="Calibri" w:cs="Calibri"/>
          <w:sz w:val="22"/>
          <w:szCs w:val="22"/>
        </w:rPr>
        <w:tab/>
      </w:r>
      <w:r w:rsidR="000C444E" w:rsidRPr="000E36B6">
        <w:rPr>
          <w:rFonts w:ascii="Calibri" w:hAnsi="Calibri" w:cs="Calibri"/>
          <w:sz w:val="22"/>
          <w:szCs w:val="22"/>
        </w:rPr>
        <w:t xml:space="preserve">The key points are that </w:t>
      </w:r>
      <w:r w:rsidR="00AB1F58">
        <w:rPr>
          <w:rFonts w:ascii="Calibri" w:hAnsi="Calibri" w:cs="Calibri"/>
          <w:sz w:val="22"/>
          <w:szCs w:val="22"/>
        </w:rPr>
        <w:t>students</w:t>
      </w:r>
      <w:r w:rsidR="00AB1F58" w:rsidRPr="000E36B6">
        <w:rPr>
          <w:rFonts w:ascii="Calibri" w:hAnsi="Calibri" w:cs="Calibri"/>
          <w:sz w:val="22"/>
          <w:szCs w:val="22"/>
        </w:rPr>
        <w:t xml:space="preserve"> </w:t>
      </w:r>
      <w:r w:rsidR="000C444E" w:rsidRPr="000E36B6">
        <w:rPr>
          <w:rFonts w:ascii="Calibri" w:hAnsi="Calibri" w:cs="Calibri"/>
          <w:sz w:val="22"/>
          <w:szCs w:val="22"/>
        </w:rPr>
        <w:t xml:space="preserve">at school with medical conditions should be properly supported so that they have full access to education, including school trips and physical education. </w:t>
      </w:r>
    </w:p>
    <w:p w14:paraId="357FF03B" w14:textId="77777777" w:rsidR="000C444E" w:rsidRPr="000E36B6" w:rsidRDefault="000C444E" w:rsidP="00871C37">
      <w:pPr>
        <w:pStyle w:val="Default"/>
        <w:rPr>
          <w:rFonts w:ascii="Calibri" w:hAnsi="Calibri" w:cs="Calibri"/>
          <w:sz w:val="22"/>
          <w:szCs w:val="22"/>
        </w:rPr>
      </w:pPr>
    </w:p>
    <w:p w14:paraId="082FC87A" w14:textId="77777777" w:rsidR="00631F50" w:rsidRDefault="00B624AA" w:rsidP="00871C37">
      <w:pPr>
        <w:pStyle w:val="Default"/>
        <w:ind w:left="720" w:hanging="720"/>
        <w:rPr>
          <w:rFonts w:ascii="Calibri" w:hAnsi="Calibri" w:cs="Calibri"/>
          <w:sz w:val="22"/>
          <w:szCs w:val="22"/>
        </w:rPr>
      </w:pPr>
      <w:r>
        <w:rPr>
          <w:rFonts w:ascii="Calibri" w:hAnsi="Calibri" w:cs="Calibri"/>
          <w:sz w:val="22"/>
          <w:szCs w:val="22"/>
        </w:rPr>
        <w:t>2.8</w:t>
      </w:r>
      <w:r>
        <w:rPr>
          <w:rFonts w:ascii="Calibri" w:hAnsi="Calibri" w:cs="Calibri"/>
          <w:sz w:val="22"/>
          <w:szCs w:val="22"/>
        </w:rPr>
        <w:tab/>
      </w:r>
      <w:r w:rsidR="00F91455">
        <w:rPr>
          <w:rFonts w:ascii="Calibri" w:hAnsi="Calibri" w:cs="Calibri"/>
          <w:sz w:val="22"/>
          <w:szCs w:val="22"/>
        </w:rPr>
        <w:t>We will therefore ensure that</w:t>
      </w:r>
      <w:r w:rsidR="000C444E" w:rsidRPr="000E36B6">
        <w:rPr>
          <w:rFonts w:ascii="Calibri" w:hAnsi="Calibri" w:cs="Calibri"/>
          <w:sz w:val="22"/>
          <w:szCs w:val="22"/>
        </w:rPr>
        <w:t xml:space="preserve"> arrangements are in place to support </w:t>
      </w:r>
      <w:r w:rsidR="00AB1F58">
        <w:rPr>
          <w:rFonts w:ascii="Calibri" w:hAnsi="Calibri" w:cs="Calibri"/>
          <w:sz w:val="22"/>
          <w:szCs w:val="22"/>
        </w:rPr>
        <w:t>students</w:t>
      </w:r>
      <w:r w:rsidR="00AB1F58" w:rsidRPr="000E36B6">
        <w:rPr>
          <w:rFonts w:ascii="Calibri" w:hAnsi="Calibri" w:cs="Calibri"/>
          <w:sz w:val="22"/>
          <w:szCs w:val="22"/>
        </w:rPr>
        <w:t xml:space="preserve"> </w:t>
      </w:r>
      <w:r w:rsidR="000C444E" w:rsidRPr="000E36B6">
        <w:rPr>
          <w:rFonts w:ascii="Calibri" w:hAnsi="Calibri" w:cs="Calibri"/>
          <w:sz w:val="22"/>
          <w:szCs w:val="22"/>
        </w:rPr>
        <w:t>at school with medical conditions</w:t>
      </w:r>
      <w:r w:rsidR="00F91455">
        <w:rPr>
          <w:rFonts w:ascii="Calibri" w:hAnsi="Calibri" w:cs="Calibri"/>
          <w:sz w:val="22"/>
          <w:szCs w:val="22"/>
        </w:rPr>
        <w:t xml:space="preserve"> so</w:t>
      </w:r>
      <w:r w:rsidR="000C444E" w:rsidRPr="000E36B6">
        <w:rPr>
          <w:rFonts w:ascii="Calibri" w:hAnsi="Calibri" w:cs="Calibri"/>
          <w:sz w:val="22"/>
          <w:szCs w:val="22"/>
        </w:rPr>
        <w:t xml:space="preserve"> that such children can access and enjoy the same opportunities at school as any other child</w:t>
      </w:r>
      <w:r w:rsidR="006021C7">
        <w:rPr>
          <w:rFonts w:ascii="Calibri" w:hAnsi="Calibri" w:cs="Calibri"/>
          <w:sz w:val="22"/>
          <w:szCs w:val="22"/>
        </w:rPr>
        <w:t xml:space="preserve"> as far as possible</w:t>
      </w:r>
      <w:r w:rsidR="000C444E" w:rsidRPr="000E36B6">
        <w:rPr>
          <w:rFonts w:ascii="Calibri" w:hAnsi="Calibri" w:cs="Calibri"/>
          <w:sz w:val="22"/>
          <w:szCs w:val="22"/>
        </w:rPr>
        <w:t xml:space="preserve">. </w:t>
      </w:r>
    </w:p>
    <w:p w14:paraId="2C2A96E9" w14:textId="77777777" w:rsidR="006021C7" w:rsidRPr="000E36B6" w:rsidRDefault="006021C7" w:rsidP="00631F50">
      <w:pPr>
        <w:pStyle w:val="Default"/>
        <w:jc w:val="both"/>
        <w:rPr>
          <w:rFonts w:ascii="Calibri" w:hAnsi="Calibri" w:cs="Calibri"/>
          <w:sz w:val="22"/>
          <w:szCs w:val="22"/>
        </w:rPr>
      </w:pPr>
    </w:p>
    <w:p w14:paraId="78EC3106" w14:textId="77777777" w:rsidR="000C444E" w:rsidRPr="000E36B6" w:rsidRDefault="00B624AA" w:rsidP="002C1E64">
      <w:pPr>
        <w:pStyle w:val="Default"/>
        <w:ind w:left="720" w:hanging="720"/>
        <w:jc w:val="both"/>
        <w:rPr>
          <w:rFonts w:ascii="Calibri" w:hAnsi="Calibri" w:cs="Calibri"/>
          <w:sz w:val="22"/>
          <w:szCs w:val="22"/>
        </w:rPr>
      </w:pPr>
      <w:r>
        <w:rPr>
          <w:rFonts w:ascii="Calibri" w:hAnsi="Calibri" w:cs="Calibri"/>
          <w:bCs/>
          <w:sz w:val="22"/>
          <w:szCs w:val="22"/>
        </w:rPr>
        <w:t>2.9</w:t>
      </w:r>
      <w:r>
        <w:rPr>
          <w:rFonts w:ascii="Calibri" w:hAnsi="Calibri" w:cs="Calibri"/>
          <w:bCs/>
          <w:sz w:val="22"/>
          <w:szCs w:val="22"/>
        </w:rPr>
        <w:tab/>
      </w:r>
      <w:r w:rsidR="00F91455">
        <w:rPr>
          <w:rFonts w:ascii="Calibri" w:hAnsi="Calibri" w:cs="Calibri"/>
          <w:bCs/>
          <w:sz w:val="22"/>
          <w:szCs w:val="22"/>
        </w:rPr>
        <w:t>We will</w:t>
      </w:r>
      <w:r w:rsidR="000C444E" w:rsidRPr="000E36B6">
        <w:rPr>
          <w:rFonts w:ascii="Calibri" w:hAnsi="Calibri" w:cs="Calibri"/>
          <w:bCs/>
          <w:sz w:val="22"/>
          <w:szCs w:val="22"/>
        </w:rPr>
        <w:t xml:space="preserve"> </w:t>
      </w:r>
      <w:proofErr w:type="gramStart"/>
      <w:r w:rsidR="000C444E" w:rsidRPr="000E36B6">
        <w:rPr>
          <w:rFonts w:ascii="Calibri" w:hAnsi="Calibri" w:cs="Calibri"/>
          <w:bCs/>
          <w:sz w:val="22"/>
          <w:szCs w:val="22"/>
        </w:rPr>
        <w:t>take into account</w:t>
      </w:r>
      <w:proofErr w:type="gramEnd"/>
      <w:r w:rsidR="000C444E" w:rsidRPr="000E36B6">
        <w:rPr>
          <w:rFonts w:ascii="Calibri" w:hAnsi="Calibri" w:cs="Calibri"/>
          <w:bCs/>
          <w:sz w:val="22"/>
          <w:szCs w:val="22"/>
        </w:rPr>
        <w:t xml:space="preserve"> that many of the medical conditions that require support at school will affect quality of life and may be life-threatening. Some will be more obvious than others. </w:t>
      </w:r>
      <w:r w:rsidR="00F91455">
        <w:rPr>
          <w:rFonts w:ascii="Calibri" w:hAnsi="Calibri" w:cs="Calibri"/>
          <w:bCs/>
          <w:sz w:val="22"/>
          <w:szCs w:val="22"/>
        </w:rPr>
        <w:t>We will</w:t>
      </w:r>
      <w:r w:rsidR="000C444E" w:rsidRPr="000E36B6">
        <w:rPr>
          <w:rFonts w:ascii="Calibri" w:hAnsi="Calibri" w:cs="Calibri"/>
          <w:bCs/>
          <w:sz w:val="22"/>
          <w:szCs w:val="22"/>
        </w:rPr>
        <w:t xml:space="preserve"> therefore ensure that the focus is on the needs of each individual child and how their medical condition impacts on their school life. </w:t>
      </w:r>
    </w:p>
    <w:p w14:paraId="18219EDB" w14:textId="77777777" w:rsidR="000C444E" w:rsidRPr="000E36B6" w:rsidRDefault="000C444E" w:rsidP="00631F50">
      <w:pPr>
        <w:pStyle w:val="Default"/>
        <w:jc w:val="both"/>
        <w:rPr>
          <w:rFonts w:ascii="Calibri" w:hAnsi="Calibri" w:cs="Calibri"/>
          <w:sz w:val="22"/>
          <w:szCs w:val="22"/>
        </w:rPr>
      </w:pPr>
    </w:p>
    <w:p w14:paraId="5CD7EBC8" w14:textId="77777777" w:rsidR="000C444E" w:rsidRPr="000E36B6" w:rsidRDefault="00B624AA" w:rsidP="002C1E64">
      <w:pPr>
        <w:pStyle w:val="Default"/>
        <w:ind w:left="720" w:hanging="720"/>
        <w:rPr>
          <w:rFonts w:ascii="Calibri" w:hAnsi="Calibri" w:cs="Calibri"/>
          <w:sz w:val="22"/>
          <w:szCs w:val="22"/>
        </w:rPr>
      </w:pPr>
      <w:r>
        <w:rPr>
          <w:rFonts w:ascii="Calibri" w:hAnsi="Calibri" w:cs="Calibri"/>
          <w:sz w:val="22"/>
          <w:szCs w:val="22"/>
        </w:rPr>
        <w:t>2.10</w:t>
      </w:r>
      <w:r>
        <w:rPr>
          <w:rFonts w:ascii="Calibri" w:hAnsi="Calibri" w:cs="Calibri"/>
          <w:sz w:val="22"/>
          <w:szCs w:val="22"/>
        </w:rPr>
        <w:tab/>
      </w:r>
      <w:r w:rsidR="00F91455">
        <w:rPr>
          <w:rFonts w:ascii="Calibri" w:hAnsi="Calibri" w:cs="Calibri"/>
          <w:sz w:val="22"/>
          <w:szCs w:val="22"/>
        </w:rPr>
        <w:t>School</w:t>
      </w:r>
      <w:r w:rsidR="000C444E" w:rsidRPr="000E36B6">
        <w:rPr>
          <w:rFonts w:ascii="Calibri" w:hAnsi="Calibri" w:cs="Calibri"/>
          <w:sz w:val="22"/>
          <w:szCs w:val="22"/>
        </w:rPr>
        <w:t xml:space="preserve"> leaders </w:t>
      </w:r>
      <w:r w:rsidR="00F91455">
        <w:rPr>
          <w:rFonts w:ascii="Calibri" w:hAnsi="Calibri" w:cs="Calibri"/>
          <w:sz w:val="22"/>
          <w:szCs w:val="22"/>
        </w:rPr>
        <w:t xml:space="preserve">will </w:t>
      </w:r>
      <w:r w:rsidR="000C444E" w:rsidRPr="000E36B6">
        <w:rPr>
          <w:rFonts w:ascii="Calibri" w:hAnsi="Calibri" w:cs="Calibri"/>
          <w:sz w:val="22"/>
          <w:szCs w:val="22"/>
        </w:rPr>
        <w:t xml:space="preserve">consult health and social care professionals, </w:t>
      </w:r>
      <w:r w:rsidR="00F91455">
        <w:rPr>
          <w:rFonts w:ascii="Calibri" w:hAnsi="Calibri" w:cs="Calibri"/>
          <w:sz w:val="22"/>
          <w:szCs w:val="22"/>
        </w:rPr>
        <w:t>s</w:t>
      </w:r>
      <w:r w:rsidR="000E36B6">
        <w:rPr>
          <w:rFonts w:ascii="Calibri" w:hAnsi="Calibri" w:cs="Calibri"/>
          <w:sz w:val="22"/>
          <w:szCs w:val="22"/>
        </w:rPr>
        <w:t>tudents</w:t>
      </w:r>
      <w:r w:rsidR="000C444E" w:rsidRPr="000E36B6">
        <w:rPr>
          <w:rFonts w:ascii="Calibri" w:hAnsi="Calibri" w:cs="Calibri"/>
          <w:sz w:val="22"/>
          <w:szCs w:val="22"/>
        </w:rPr>
        <w:t xml:space="preserve"> and parents</w:t>
      </w:r>
      <w:r w:rsidR="00E27120">
        <w:rPr>
          <w:rFonts w:ascii="Calibri" w:hAnsi="Calibri" w:cs="Calibri"/>
          <w:sz w:val="22"/>
          <w:szCs w:val="22"/>
        </w:rPr>
        <w:t>/carers</w:t>
      </w:r>
      <w:r w:rsidR="000C444E" w:rsidRPr="000E36B6">
        <w:rPr>
          <w:rFonts w:ascii="Calibri" w:hAnsi="Calibri" w:cs="Calibri"/>
          <w:sz w:val="22"/>
          <w:szCs w:val="22"/>
        </w:rPr>
        <w:t xml:space="preserve"> to ensure that the needs of children with medical conditions are effectively supported</w:t>
      </w:r>
      <w:r w:rsidR="00EA3664" w:rsidRPr="000E36B6">
        <w:rPr>
          <w:rFonts w:ascii="Calibri" w:hAnsi="Calibri" w:cs="Calibri"/>
          <w:sz w:val="22"/>
          <w:szCs w:val="22"/>
        </w:rPr>
        <w:t xml:space="preserve"> and the correct procedures followed when notification is received that a </w:t>
      </w:r>
      <w:r w:rsidR="00432F0C">
        <w:rPr>
          <w:rFonts w:ascii="Calibri" w:hAnsi="Calibri" w:cs="Calibri"/>
          <w:sz w:val="22"/>
          <w:szCs w:val="22"/>
        </w:rPr>
        <w:t>student</w:t>
      </w:r>
      <w:r w:rsidR="00EA3664" w:rsidRPr="000E36B6">
        <w:rPr>
          <w:rFonts w:ascii="Calibri" w:hAnsi="Calibri" w:cs="Calibri"/>
          <w:sz w:val="22"/>
          <w:szCs w:val="22"/>
        </w:rPr>
        <w:t xml:space="preserve"> has a medical condition.</w:t>
      </w:r>
    </w:p>
    <w:p w14:paraId="627D48A5" w14:textId="77777777" w:rsidR="00EA3664" w:rsidRPr="000E36B6" w:rsidRDefault="00EA3664" w:rsidP="00631F50">
      <w:pPr>
        <w:pStyle w:val="Default"/>
        <w:jc w:val="both"/>
        <w:rPr>
          <w:rFonts w:ascii="Calibri" w:hAnsi="Calibri" w:cs="Calibri"/>
          <w:sz w:val="22"/>
          <w:szCs w:val="22"/>
        </w:rPr>
      </w:pPr>
    </w:p>
    <w:p w14:paraId="7B58DED8" w14:textId="2587A73E" w:rsidR="00EA3664" w:rsidRDefault="00B624AA" w:rsidP="002C1E64">
      <w:pPr>
        <w:pStyle w:val="Default"/>
        <w:ind w:left="720" w:hanging="720"/>
        <w:rPr>
          <w:rFonts w:ascii="Calibri" w:hAnsi="Calibri" w:cs="Calibri"/>
          <w:sz w:val="22"/>
          <w:szCs w:val="22"/>
        </w:rPr>
      </w:pPr>
      <w:r>
        <w:rPr>
          <w:rFonts w:ascii="Calibri" w:hAnsi="Calibri" w:cs="Calibri"/>
          <w:sz w:val="22"/>
          <w:szCs w:val="22"/>
        </w:rPr>
        <w:t>2.11</w:t>
      </w:r>
      <w:r>
        <w:rPr>
          <w:rFonts w:ascii="Calibri" w:hAnsi="Calibri" w:cs="Calibri"/>
          <w:sz w:val="22"/>
          <w:szCs w:val="22"/>
        </w:rPr>
        <w:tab/>
      </w:r>
      <w:r w:rsidR="00EA3664" w:rsidRPr="000E36B6">
        <w:rPr>
          <w:rFonts w:ascii="Calibri" w:hAnsi="Calibri" w:cs="Calibri"/>
          <w:sz w:val="22"/>
          <w:szCs w:val="22"/>
        </w:rPr>
        <w:t xml:space="preserve">This procedure can be found within the statutory guidance: </w:t>
      </w:r>
      <w:r w:rsidR="002F4518" w:rsidRPr="000E36B6">
        <w:rPr>
          <w:rFonts w:ascii="Calibri" w:hAnsi="Calibri" w:cs="Calibri"/>
          <w:sz w:val="22"/>
          <w:szCs w:val="22"/>
        </w:rPr>
        <w:t>‘</w:t>
      </w:r>
      <w:r w:rsidR="00EA3664" w:rsidRPr="000E36B6">
        <w:rPr>
          <w:rFonts w:ascii="Calibri" w:hAnsi="Calibri" w:cs="Calibri"/>
          <w:sz w:val="22"/>
          <w:szCs w:val="22"/>
        </w:rPr>
        <w:t xml:space="preserve">Supporting </w:t>
      </w:r>
      <w:r w:rsidR="00AB1F58">
        <w:rPr>
          <w:rFonts w:ascii="Calibri" w:hAnsi="Calibri" w:cs="Calibri"/>
          <w:sz w:val="22"/>
          <w:szCs w:val="22"/>
        </w:rPr>
        <w:t>pupils</w:t>
      </w:r>
      <w:r w:rsidR="00AB1F58" w:rsidRPr="000E36B6">
        <w:rPr>
          <w:rFonts w:ascii="Calibri" w:hAnsi="Calibri" w:cs="Calibri"/>
          <w:sz w:val="22"/>
          <w:szCs w:val="22"/>
        </w:rPr>
        <w:t xml:space="preserve"> </w:t>
      </w:r>
      <w:r w:rsidR="00EA3664" w:rsidRPr="000E36B6">
        <w:rPr>
          <w:rFonts w:ascii="Calibri" w:hAnsi="Calibri" w:cs="Calibri"/>
          <w:sz w:val="22"/>
          <w:szCs w:val="22"/>
        </w:rPr>
        <w:t>at school with medical</w:t>
      </w:r>
      <w:r w:rsidR="002C1E64">
        <w:rPr>
          <w:rFonts w:ascii="Calibri" w:hAnsi="Calibri" w:cs="Calibri"/>
          <w:sz w:val="22"/>
          <w:szCs w:val="22"/>
        </w:rPr>
        <w:t xml:space="preserve"> </w:t>
      </w:r>
      <w:r w:rsidR="00EA3664" w:rsidRPr="000E36B6">
        <w:rPr>
          <w:rFonts w:ascii="Calibri" w:hAnsi="Calibri" w:cs="Calibri"/>
          <w:sz w:val="22"/>
          <w:szCs w:val="22"/>
        </w:rPr>
        <w:t>conditio</w:t>
      </w:r>
      <w:r w:rsidR="0086432F" w:rsidRPr="000E36B6">
        <w:rPr>
          <w:rFonts w:ascii="Calibri" w:hAnsi="Calibri" w:cs="Calibri"/>
          <w:sz w:val="22"/>
          <w:szCs w:val="22"/>
        </w:rPr>
        <w:t>ns</w:t>
      </w:r>
      <w:r w:rsidR="002F4518" w:rsidRPr="000E36B6">
        <w:rPr>
          <w:rFonts w:ascii="Calibri" w:hAnsi="Calibri" w:cs="Calibri"/>
          <w:sz w:val="22"/>
          <w:szCs w:val="22"/>
        </w:rPr>
        <w:t>’</w:t>
      </w:r>
      <w:r w:rsidR="0086432F" w:rsidRPr="000E36B6">
        <w:rPr>
          <w:rFonts w:ascii="Calibri" w:hAnsi="Calibri" w:cs="Calibri"/>
          <w:sz w:val="22"/>
          <w:szCs w:val="22"/>
        </w:rPr>
        <w:t xml:space="preserve">; </w:t>
      </w:r>
      <w:hyperlink r:id="rId13" w:history="1">
        <w:r w:rsidR="002C1E64" w:rsidRPr="002C1E64">
          <w:rPr>
            <w:rFonts w:cstheme="minorBidi"/>
            <w:color w:val="0000FF"/>
            <w:sz w:val="22"/>
            <w:szCs w:val="22"/>
            <w:u w:val="single"/>
          </w:rPr>
          <w:t>Supporting pupils at school with medical conditions (publishing.service.gov.uk)</w:t>
        </w:r>
      </w:hyperlink>
      <w:r w:rsidR="002C1E64" w:rsidRPr="000E36B6">
        <w:rPr>
          <w:rFonts w:ascii="Calibri" w:hAnsi="Calibri" w:cs="Calibri"/>
          <w:sz w:val="22"/>
          <w:szCs w:val="22"/>
        </w:rPr>
        <w:t xml:space="preserve"> </w:t>
      </w:r>
      <w:r w:rsidR="0086432F" w:rsidRPr="000E36B6">
        <w:rPr>
          <w:rFonts w:ascii="Calibri" w:hAnsi="Calibri" w:cs="Calibri"/>
          <w:sz w:val="22"/>
          <w:szCs w:val="22"/>
        </w:rPr>
        <w:t>(DfE,</w:t>
      </w:r>
      <w:r w:rsidR="0086432F" w:rsidRPr="002C1E64">
        <w:rPr>
          <w:rFonts w:ascii="Calibri" w:hAnsi="Calibri" w:cs="Calibri"/>
          <w:strike/>
          <w:sz w:val="22"/>
          <w:szCs w:val="22"/>
        </w:rPr>
        <w:t xml:space="preserve"> </w:t>
      </w:r>
      <w:r w:rsidR="002C1E64" w:rsidRPr="00321AFB">
        <w:rPr>
          <w:rFonts w:ascii="Calibri" w:hAnsi="Calibri" w:cs="Calibri"/>
          <w:color w:val="auto"/>
          <w:sz w:val="22"/>
          <w:szCs w:val="22"/>
        </w:rPr>
        <w:t>2015</w:t>
      </w:r>
      <w:r w:rsidR="00EA3664" w:rsidRPr="000E36B6">
        <w:rPr>
          <w:rFonts w:ascii="Calibri" w:hAnsi="Calibri" w:cs="Calibri"/>
          <w:sz w:val="22"/>
          <w:szCs w:val="22"/>
        </w:rPr>
        <w:t>).</w:t>
      </w:r>
    </w:p>
    <w:p w14:paraId="1B69FCCE" w14:textId="77777777" w:rsidR="00631F50" w:rsidRPr="000E36B6" w:rsidRDefault="00631F50" w:rsidP="00631F50">
      <w:pPr>
        <w:pStyle w:val="Default"/>
        <w:jc w:val="both"/>
        <w:rPr>
          <w:rFonts w:ascii="Calibri" w:hAnsi="Calibri" w:cs="Calibri"/>
          <w:sz w:val="22"/>
          <w:szCs w:val="22"/>
        </w:rPr>
      </w:pPr>
    </w:p>
    <w:p w14:paraId="4C1439E3" w14:textId="1E84FF6C" w:rsidR="000C444E" w:rsidRPr="00321AFB" w:rsidRDefault="00B624AA" w:rsidP="00345550">
      <w:pPr>
        <w:pStyle w:val="Default"/>
        <w:ind w:left="720" w:hanging="720"/>
        <w:rPr>
          <w:rFonts w:ascii="Calibri" w:hAnsi="Calibri" w:cs="Calibri"/>
          <w:color w:val="auto"/>
          <w:sz w:val="22"/>
          <w:szCs w:val="22"/>
        </w:rPr>
      </w:pPr>
      <w:r>
        <w:rPr>
          <w:rFonts w:ascii="Calibri" w:hAnsi="Calibri" w:cs="Calibri"/>
          <w:bCs/>
          <w:sz w:val="22"/>
          <w:szCs w:val="22"/>
        </w:rPr>
        <w:t>2.12</w:t>
      </w:r>
      <w:r>
        <w:rPr>
          <w:rFonts w:ascii="Calibri" w:hAnsi="Calibri" w:cs="Calibri"/>
          <w:bCs/>
          <w:sz w:val="22"/>
          <w:szCs w:val="22"/>
        </w:rPr>
        <w:tab/>
      </w:r>
      <w:r w:rsidR="000C444E" w:rsidRPr="00321AFB">
        <w:rPr>
          <w:rFonts w:ascii="Calibri" w:hAnsi="Calibri" w:cs="Calibri"/>
          <w:bCs/>
          <w:color w:val="auto"/>
          <w:sz w:val="22"/>
          <w:szCs w:val="22"/>
        </w:rPr>
        <w:t xml:space="preserve">The </w:t>
      </w:r>
      <w:r w:rsidR="00345550" w:rsidRPr="00321AFB">
        <w:rPr>
          <w:rFonts w:ascii="Calibri" w:hAnsi="Calibri" w:cs="Calibri"/>
          <w:bCs/>
          <w:color w:val="auto"/>
          <w:sz w:val="22"/>
          <w:szCs w:val="22"/>
        </w:rPr>
        <w:t xml:space="preserve">agreed </w:t>
      </w:r>
      <w:r w:rsidR="000C444E" w:rsidRPr="00321AFB">
        <w:rPr>
          <w:rFonts w:ascii="Calibri" w:hAnsi="Calibri" w:cs="Calibri"/>
          <w:bCs/>
          <w:color w:val="auto"/>
          <w:sz w:val="22"/>
          <w:szCs w:val="22"/>
        </w:rPr>
        <w:t xml:space="preserve">arrangements </w:t>
      </w:r>
      <w:r w:rsidR="00345550" w:rsidRPr="00321AFB">
        <w:rPr>
          <w:rFonts w:ascii="Calibri" w:hAnsi="Calibri" w:cs="Calibri"/>
          <w:bCs/>
          <w:color w:val="auto"/>
          <w:sz w:val="22"/>
          <w:szCs w:val="22"/>
        </w:rPr>
        <w:t xml:space="preserve">after consultation </w:t>
      </w:r>
      <w:r w:rsidR="000C444E" w:rsidRPr="00321AFB">
        <w:rPr>
          <w:rFonts w:ascii="Calibri" w:hAnsi="Calibri" w:cs="Calibri"/>
          <w:bCs/>
          <w:color w:val="auto"/>
          <w:sz w:val="22"/>
          <w:szCs w:val="22"/>
        </w:rPr>
        <w:t xml:space="preserve">should show an understanding of how medical conditions impact on a child’s ability to learn, as well as increase their confidence and promote self-care. </w:t>
      </w:r>
      <w:r w:rsidR="00F91455" w:rsidRPr="00321AFB">
        <w:rPr>
          <w:rFonts w:ascii="Calibri" w:hAnsi="Calibri" w:cs="Calibri"/>
          <w:bCs/>
          <w:color w:val="auto"/>
          <w:sz w:val="22"/>
          <w:szCs w:val="22"/>
        </w:rPr>
        <w:t>W</w:t>
      </w:r>
      <w:r w:rsidR="00A83AF0" w:rsidRPr="00321AFB">
        <w:rPr>
          <w:rFonts w:ascii="Calibri" w:hAnsi="Calibri" w:cs="Calibri"/>
          <w:bCs/>
          <w:color w:val="auto"/>
          <w:sz w:val="22"/>
          <w:szCs w:val="22"/>
        </w:rPr>
        <w:t xml:space="preserve">e will </w:t>
      </w:r>
      <w:r w:rsidR="00D2433E" w:rsidRPr="00321AFB">
        <w:rPr>
          <w:rFonts w:ascii="Calibri" w:hAnsi="Calibri" w:cs="Calibri"/>
          <w:bCs/>
          <w:color w:val="auto"/>
          <w:sz w:val="22"/>
          <w:szCs w:val="22"/>
        </w:rPr>
        <w:t xml:space="preserve">aim </w:t>
      </w:r>
      <w:r w:rsidR="00F91455" w:rsidRPr="00321AFB">
        <w:rPr>
          <w:rFonts w:ascii="Calibri" w:hAnsi="Calibri" w:cs="Calibri"/>
          <w:bCs/>
          <w:color w:val="auto"/>
          <w:sz w:val="22"/>
          <w:szCs w:val="22"/>
        </w:rPr>
        <w:t>to</w:t>
      </w:r>
      <w:r w:rsidR="000C444E" w:rsidRPr="00321AFB">
        <w:rPr>
          <w:rFonts w:ascii="Calibri" w:hAnsi="Calibri" w:cs="Calibri"/>
          <w:bCs/>
          <w:color w:val="auto"/>
          <w:sz w:val="22"/>
          <w:szCs w:val="22"/>
        </w:rPr>
        <w:t xml:space="preserve"> ensure that </w:t>
      </w:r>
      <w:r w:rsidR="00345550" w:rsidRPr="00321AFB">
        <w:rPr>
          <w:rFonts w:ascii="Calibri" w:hAnsi="Calibri" w:cs="Calibri"/>
          <w:bCs/>
          <w:color w:val="auto"/>
          <w:sz w:val="22"/>
          <w:szCs w:val="22"/>
        </w:rPr>
        <w:t xml:space="preserve">appropriate </w:t>
      </w:r>
      <w:r w:rsidR="000C444E" w:rsidRPr="00321AFB">
        <w:rPr>
          <w:rFonts w:ascii="Calibri" w:hAnsi="Calibri" w:cs="Calibri"/>
          <w:bCs/>
          <w:color w:val="auto"/>
          <w:sz w:val="22"/>
          <w:szCs w:val="22"/>
        </w:rPr>
        <w:t>staff</w:t>
      </w:r>
      <w:r w:rsidR="00A83AF0" w:rsidRPr="00321AFB">
        <w:rPr>
          <w:rFonts w:ascii="Calibri" w:hAnsi="Calibri" w:cs="Calibri"/>
          <w:bCs/>
          <w:color w:val="auto"/>
          <w:sz w:val="22"/>
          <w:szCs w:val="22"/>
        </w:rPr>
        <w:t xml:space="preserve"> are</w:t>
      </w:r>
      <w:r w:rsidR="000C444E" w:rsidRPr="00321AFB">
        <w:rPr>
          <w:rFonts w:ascii="Calibri" w:hAnsi="Calibri" w:cs="Calibri"/>
          <w:bCs/>
          <w:color w:val="auto"/>
          <w:sz w:val="22"/>
          <w:szCs w:val="22"/>
        </w:rPr>
        <w:t xml:space="preserve"> properly trained to provide the support that </w:t>
      </w:r>
      <w:r w:rsidR="00AB1F58" w:rsidRPr="00321AFB">
        <w:rPr>
          <w:rFonts w:ascii="Calibri" w:hAnsi="Calibri" w:cs="Calibri"/>
          <w:bCs/>
          <w:color w:val="auto"/>
          <w:sz w:val="22"/>
          <w:szCs w:val="22"/>
        </w:rPr>
        <w:t xml:space="preserve">students </w:t>
      </w:r>
      <w:r w:rsidR="000C444E" w:rsidRPr="00321AFB">
        <w:rPr>
          <w:rFonts w:ascii="Calibri" w:hAnsi="Calibri" w:cs="Calibri"/>
          <w:bCs/>
          <w:color w:val="auto"/>
          <w:sz w:val="22"/>
          <w:szCs w:val="22"/>
        </w:rPr>
        <w:t xml:space="preserve">need. </w:t>
      </w:r>
    </w:p>
    <w:p w14:paraId="3EFD8525" w14:textId="7514E4F7" w:rsidR="00C418F9" w:rsidRDefault="00C418F9" w:rsidP="00345550">
      <w:pPr>
        <w:rPr>
          <w:rFonts w:ascii="Calibri" w:hAnsi="Calibri" w:cs="Calibri"/>
        </w:rPr>
      </w:pPr>
    </w:p>
    <w:p w14:paraId="3DA0D1F0" w14:textId="77777777" w:rsidR="00AE3D36" w:rsidRPr="000E36B6" w:rsidRDefault="00AE3D36" w:rsidP="00631F50">
      <w:pPr>
        <w:jc w:val="both"/>
        <w:rPr>
          <w:rFonts w:ascii="Calibri" w:hAnsi="Calibri" w:cs="Calibri"/>
        </w:rPr>
      </w:pPr>
    </w:p>
    <w:p w14:paraId="1EE9A174" w14:textId="77777777" w:rsidR="00C418F9" w:rsidRPr="00AE3D36" w:rsidRDefault="00CD5646" w:rsidP="00B614C3">
      <w:pPr>
        <w:pStyle w:val="ListParagraph"/>
        <w:numPr>
          <w:ilvl w:val="0"/>
          <w:numId w:val="11"/>
        </w:numPr>
        <w:jc w:val="both"/>
        <w:rPr>
          <w:rFonts w:ascii="Calibri" w:hAnsi="Calibri" w:cs="Calibri"/>
          <w:b/>
          <w:u w:val="single"/>
        </w:rPr>
      </w:pPr>
      <w:r w:rsidRPr="00AE3D36">
        <w:rPr>
          <w:rFonts w:ascii="Calibri" w:hAnsi="Calibri" w:cs="Calibri"/>
          <w:b/>
          <w:u w:val="single"/>
        </w:rPr>
        <w:t xml:space="preserve">Admissions of </w:t>
      </w:r>
      <w:r w:rsidR="006021C7" w:rsidRPr="00AE3D36">
        <w:rPr>
          <w:rFonts w:ascii="Calibri" w:hAnsi="Calibri" w:cs="Calibri"/>
          <w:b/>
          <w:u w:val="single"/>
        </w:rPr>
        <w:t xml:space="preserve">students </w:t>
      </w:r>
      <w:r w:rsidRPr="00AE3D36">
        <w:rPr>
          <w:rFonts w:ascii="Calibri" w:hAnsi="Calibri" w:cs="Calibri"/>
          <w:b/>
          <w:u w:val="single"/>
        </w:rPr>
        <w:t xml:space="preserve">with </w:t>
      </w:r>
      <w:r w:rsidR="00AB1F58" w:rsidRPr="00AE3D36">
        <w:rPr>
          <w:rFonts w:ascii="Calibri" w:hAnsi="Calibri" w:cs="Calibri"/>
          <w:b/>
          <w:u w:val="single"/>
        </w:rPr>
        <w:t>Special Educational Needs</w:t>
      </w:r>
      <w:r w:rsidR="00FF5177" w:rsidRPr="00AE3D36">
        <w:rPr>
          <w:rFonts w:ascii="Calibri" w:hAnsi="Calibri" w:cs="Calibri"/>
          <w:b/>
          <w:u w:val="single"/>
        </w:rPr>
        <w:t xml:space="preserve"> and Disabilities</w:t>
      </w:r>
      <w:r w:rsidR="00AB1F58" w:rsidRPr="00AE3D36">
        <w:rPr>
          <w:rFonts w:ascii="Calibri" w:hAnsi="Calibri" w:cs="Calibri"/>
          <w:b/>
          <w:u w:val="single"/>
        </w:rPr>
        <w:t xml:space="preserve"> </w:t>
      </w:r>
    </w:p>
    <w:p w14:paraId="03E39DC9" w14:textId="77777777" w:rsidR="00B76643" w:rsidRPr="000E36B6" w:rsidRDefault="00B76643" w:rsidP="00631F50">
      <w:pPr>
        <w:jc w:val="both"/>
        <w:rPr>
          <w:rFonts w:ascii="Calibri" w:hAnsi="Calibri" w:cs="Calibri"/>
          <w:b/>
        </w:rPr>
      </w:pPr>
    </w:p>
    <w:p w14:paraId="4E28D5CD" w14:textId="77777777" w:rsidR="00C418F9" w:rsidRDefault="00B624AA" w:rsidP="00D91BF3">
      <w:pPr>
        <w:ind w:left="360" w:hanging="360"/>
        <w:jc w:val="both"/>
        <w:rPr>
          <w:rFonts w:ascii="Calibri" w:hAnsi="Calibri" w:cs="Calibri"/>
        </w:rPr>
      </w:pPr>
      <w:r>
        <w:rPr>
          <w:rFonts w:ascii="Calibri" w:hAnsi="Calibri" w:cs="Calibri"/>
        </w:rPr>
        <w:t>3.1</w:t>
      </w:r>
      <w:r>
        <w:rPr>
          <w:rFonts w:ascii="Calibri" w:hAnsi="Calibri" w:cs="Calibri"/>
        </w:rPr>
        <w:tab/>
      </w:r>
      <w:r w:rsidR="00C418F9" w:rsidRPr="00A83AF0">
        <w:rPr>
          <w:rFonts w:ascii="Calibri" w:hAnsi="Calibri" w:cs="Calibri"/>
        </w:rPr>
        <w:t>Children and young people with SEN</w:t>
      </w:r>
      <w:r w:rsidR="00FF5177">
        <w:rPr>
          <w:rFonts w:ascii="Calibri" w:hAnsi="Calibri" w:cs="Calibri"/>
        </w:rPr>
        <w:t>D</w:t>
      </w:r>
      <w:r w:rsidR="00C418F9" w:rsidRPr="00A83AF0">
        <w:rPr>
          <w:rFonts w:ascii="Calibri" w:hAnsi="Calibri" w:cs="Calibri"/>
        </w:rPr>
        <w:t xml:space="preserve"> have different needs, but the general presumption is that all children with SEN</w:t>
      </w:r>
      <w:r w:rsidR="00FF5177">
        <w:rPr>
          <w:rFonts w:ascii="Calibri" w:hAnsi="Calibri" w:cs="Calibri"/>
        </w:rPr>
        <w:t>D</w:t>
      </w:r>
      <w:r w:rsidR="00C418F9" w:rsidRPr="00A83AF0">
        <w:rPr>
          <w:rFonts w:ascii="Calibri" w:hAnsi="Calibri" w:cs="Calibri"/>
        </w:rPr>
        <w:t xml:space="preserve"> but without an Education, Health and Care Plan (EHCP) are welcome to apply for a place at our school, in line with the school admissions policy. </w:t>
      </w:r>
      <w:r w:rsidR="00DF11A3" w:rsidRPr="00A83AF0">
        <w:rPr>
          <w:rFonts w:ascii="Calibri" w:hAnsi="Calibri" w:cs="Calibri"/>
        </w:rPr>
        <w:t>W</w:t>
      </w:r>
      <w:r w:rsidR="00CD5646" w:rsidRPr="00A83AF0">
        <w:rPr>
          <w:rFonts w:ascii="Calibri" w:hAnsi="Calibri" w:cs="Calibri"/>
        </w:rPr>
        <w:t xml:space="preserve">e aim to support and include all </w:t>
      </w:r>
      <w:r w:rsidR="00AB1F58">
        <w:rPr>
          <w:rFonts w:ascii="Calibri" w:hAnsi="Calibri" w:cs="Calibri"/>
        </w:rPr>
        <w:t>s</w:t>
      </w:r>
      <w:r w:rsidR="00AB1F58" w:rsidRPr="00A83AF0">
        <w:rPr>
          <w:rFonts w:ascii="Calibri" w:hAnsi="Calibri" w:cs="Calibri"/>
        </w:rPr>
        <w:t xml:space="preserve">tudents </w:t>
      </w:r>
      <w:r w:rsidR="00CD5646" w:rsidRPr="00A83AF0">
        <w:rPr>
          <w:rFonts w:ascii="Calibri" w:hAnsi="Calibri" w:cs="Calibri"/>
        </w:rPr>
        <w:t>where possible.</w:t>
      </w:r>
    </w:p>
    <w:p w14:paraId="0F9EF2A4" w14:textId="77777777" w:rsidR="00A83AF0" w:rsidRPr="00A83AF0" w:rsidRDefault="00A83AF0" w:rsidP="00B624AA">
      <w:pPr>
        <w:jc w:val="both"/>
        <w:rPr>
          <w:rFonts w:ascii="Calibri" w:hAnsi="Calibri" w:cs="Calibri"/>
          <w:b/>
        </w:rPr>
      </w:pPr>
    </w:p>
    <w:p w14:paraId="5FCF36E6" w14:textId="3B21F658" w:rsidR="00631F50" w:rsidRDefault="00B624AA" w:rsidP="00D91BF3">
      <w:pPr>
        <w:ind w:left="360" w:hanging="360"/>
        <w:jc w:val="both"/>
        <w:rPr>
          <w:rFonts w:ascii="Calibri" w:hAnsi="Calibri" w:cs="Calibri"/>
        </w:rPr>
      </w:pPr>
      <w:r w:rsidRPr="21BC3736">
        <w:rPr>
          <w:rFonts w:ascii="Calibri" w:hAnsi="Calibri" w:cs="Calibri"/>
        </w:rPr>
        <w:t>3.2</w:t>
      </w:r>
      <w:r>
        <w:tab/>
      </w:r>
      <w:r w:rsidR="00C418F9" w:rsidRPr="21BC3736">
        <w:rPr>
          <w:rFonts w:ascii="Calibri" w:hAnsi="Calibri" w:cs="Calibri"/>
        </w:rPr>
        <w:t>For children with an EHCP, parents</w:t>
      </w:r>
      <w:r w:rsidR="00E27120" w:rsidRPr="21BC3736">
        <w:rPr>
          <w:rFonts w:ascii="Calibri" w:hAnsi="Calibri" w:cs="Calibri"/>
        </w:rPr>
        <w:t>/carers</w:t>
      </w:r>
      <w:r w:rsidR="00C418F9" w:rsidRPr="21BC3736">
        <w:rPr>
          <w:rFonts w:ascii="Calibri" w:hAnsi="Calibri" w:cs="Calibri"/>
        </w:rPr>
        <w:t xml:space="preserve"> have the right to request a particular </w:t>
      </w:r>
      <w:r w:rsidR="405DD223" w:rsidRPr="21BC3736">
        <w:rPr>
          <w:rFonts w:ascii="Calibri" w:hAnsi="Calibri" w:cs="Calibri"/>
        </w:rPr>
        <w:t>school,</w:t>
      </w:r>
      <w:r w:rsidR="00C418F9" w:rsidRPr="21BC3736">
        <w:rPr>
          <w:rFonts w:ascii="Calibri" w:hAnsi="Calibri" w:cs="Calibri"/>
        </w:rPr>
        <w:t xml:space="preserve"> and the local authority must comply with that preference and name the school or college in the EHC plan unless:</w:t>
      </w:r>
    </w:p>
    <w:p w14:paraId="2B79EDAC" w14:textId="77777777" w:rsidR="00A83AF0" w:rsidRPr="00A83AF0" w:rsidRDefault="00A83AF0" w:rsidP="00F27114">
      <w:pPr>
        <w:ind w:left="360"/>
        <w:jc w:val="both"/>
        <w:rPr>
          <w:rFonts w:ascii="Calibri" w:hAnsi="Calibri" w:cs="Calibri"/>
        </w:rPr>
      </w:pPr>
    </w:p>
    <w:p w14:paraId="7F9FAA56" w14:textId="77777777" w:rsidR="00C418F9" w:rsidRPr="00A83AF0" w:rsidRDefault="00C418F9" w:rsidP="00B614C3">
      <w:pPr>
        <w:pStyle w:val="ListParagraph"/>
        <w:numPr>
          <w:ilvl w:val="0"/>
          <w:numId w:val="20"/>
        </w:numPr>
        <w:jc w:val="both"/>
        <w:rPr>
          <w:rFonts w:ascii="Calibri" w:hAnsi="Calibri" w:cs="Calibri"/>
        </w:rPr>
      </w:pPr>
      <w:r w:rsidRPr="00A83AF0">
        <w:rPr>
          <w:rFonts w:ascii="Calibri" w:hAnsi="Calibri" w:cs="Calibri"/>
        </w:rPr>
        <w:t>it would be unsuitable for the age, ability, aptitude or SEN</w:t>
      </w:r>
      <w:r w:rsidR="00FF5177">
        <w:rPr>
          <w:rFonts w:ascii="Calibri" w:hAnsi="Calibri" w:cs="Calibri"/>
        </w:rPr>
        <w:t>D</w:t>
      </w:r>
      <w:r w:rsidRPr="00A83AF0">
        <w:rPr>
          <w:rFonts w:ascii="Calibri" w:hAnsi="Calibri" w:cs="Calibri"/>
        </w:rPr>
        <w:t xml:space="preserve"> of the child or young person, or</w:t>
      </w:r>
    </w:p>
    <w:p w14:paraId="2B5690B1" w14:textId="77777777" w:rsidR="00C418F9" w:rsidRDefault="00C418F9" w:rsidP="00B614C3">
      <w:pPr>
        <w:pStyle w:val="ListParagraph"/>
        <w:numPr>
          <w:ilvl w:val="0"/>
          <w:numId w:val="20"/>
        </w:numPr>
        <w:jc w:val="both"/>
        <w:rPr>
          <w:rFonts w:ascii="Calibri" w:hAnsi="Calibri" w:cs="Calibri"/>
        </w:rPr>
      </w:pPr>
      <w:r w:rsidRPr="00A83AF0">
        <w:rPr>
          <w:rFonts w:ascii="Calibri" w:hAnsi="Calibri" w:cs="Calibri"/>
        </w:rPr>
        <w:t>the attendance of the child or young person there would be incompatible with the efficient education of others, or the efficient use of resources.</w:t>
      </w:r>
    </w:p>
    <w:p w14:paraId="32F99C0F" w14:textId="77777777" w:rsidR="00A83AF0" w:rsidRPr="00A83AF0" w:rsidRDefault="00A83AF0" w:rsidP="00F27114">
      <w:pPr>
        <w:pStyle w:val="ListParagraph"/>
        <w:ind w:left="1080"/>
        <w:jc w:val="both"/>
        <w:rPr>
          <w:rFonts w:ascii="Calibri" w:hAnsi="Calibri" w:cs="Calibri"/>
        </w:rPr>
      </w:pPr>
    </w:p>
    <w:p w14:paraId="2CE4C969" w14:textId="6027B2E3" w:rsidR="00A83AF0" w:rsidRPr="00D91BF3" w:rsidRDefault="00B624AA" w:rsidP="00D91BF3">
      <w:pPr>
        <w:ind w:left="720" w:hanging="720"/>
        <w:jc w:val="both"/>
        <w:rPr>
          <w:rFonts w:ascii="Calibri" w:hAnsi="Calibri" w:cs="Calibri"/>
          <w:strike/>
        </w:rPr>
      </w:pPr>
      <w:r>
        <w:rPr>
          <w:rFonts w:ascii="Calibri" w:hAnsi="Calibri" w:cs="Calibri"/>
        </w:rPr>
        <w:t>3.3</w:t>
      </w:r>
      <w:r>
        <w:rPr>
          <w:rFonts w:ascii="Calibri" w:hAnsi="Calibri" w:cs="Calibri"/>
        </w:rPr>
        <w:tab/>
      </w:r>
      <w:r w:rsidR="00C418F9" w:rsidRPr="00A83AF0">
        <w:rPr>
          <w:rFonts w:ascii="Calibri" w:hAnsi="Calibri" w:cs="Calibri"/>
        </w:rPr>
        <w:t>Before making the decision to name our school in a child’s EHCP, the local author</w:t>
      </w:r>
      <w:r w:rsidR="00CD5646" w:rsidRPr="00A83AF0">
        <w:rPr>
          <w:rFonts w:ascii="Calibri" w:hAnsi="Calibri" w:cs="Calibri"/>
        </w:rPr>
        <w:t>ity will send the school</w:t>
      </w:r>
      <w:r w:rsidR="00C418F9" w:rsidRPr="00A83AF0">
        <w:rPr>
          <w:rFonts w:ascii="Calibri" w:hAnsi="Calibri" w:cs="Calibri"/>
        </w:rPr>
        <w:t xml:space="preserve"> a copy of the EHCP and then consider their comments very carefully before a final decision on placement is made</w:t>
      </w:r>
      <w:r w:rsidR="00826726" w:rsidRPr="00D91BF3">
        <w:rPr>
          <w:rFonts w:ascii="Calibri" w:hAnsi="Calibri" w:cs="Calibri"/>
          <w:strike/>
        </w:rPr>
        <w:t xml:space="preserve"> </w:t>
      </w:r>
    </w:p>
    <w:p w14:paraId="600F9271" w14:textId="77777777" w:rsidR="00324967" w:rsidRPr="00A83AF0" w:rsidRDefault="00324967" w:rsidP="00B624AA">
      <w:pPr>
        <w:jc w:val="both"/>
        <w:rPr>
          <w:rFonts w:ascii="Calibri" w:hAnsi="Calibri" w:cs="Calibri"/>
          <w:b/>
        </w:rPr>
      </w:pPr>
    </w:p>
    <w:p w14:paraId="5071D5F6" w14:textId="77777777" w:rsidR="00C418F9" w:rsidRDefault="00B624AA" w:rsidP="00D91BF3">
      <w:pPr>
        <w:ind w:left="720" w:hanging="720"/>
        <w:jc w:val="both"/>
        <w:rPr>
          <w:rFonts w:ascii="Calibri" w:hAnsi="Calibri" w:cs="Calibri"/>
        </w:rPr>
      </w:pPr>
      <w:r>
        <w:rPr>
          <w:rFonts w:ascii="Calibri" w:hAnsi="Calibri" w:cs="Calibri"/>
        </w:rPr>
        <w:t>3.4</w:t>
      </w:r>
      <w:r>
        <w:rPr>
          <w:rFonts w:ascii="Calibri" w:hAnsi="Calibri" w:cs="Calibri"/>
        </w:rPr>
        <w:tab/>
      </w:r>
      <w:r w:rsidR="00324967">
        <w:rPr>
          <w:rFonts w:ascii="Calibri" w:hAnsi="Calibri" w:cs="Calibri"/>
        </w:rPr>
        <w:t>The</w:t>
      </w:r>
      <w:r w:rsidR="00C418F9" w:rsidRPr="00A83AF0">
        <w:rPr>
          <w:rFonts w:ascii="Calibri" w:hAnsi="Calibri" w:cs="Calibri"/>
        </w:rPr>
        <w:t xml:space="preserve"> local authority must also seek the agreement of </w:t>
      </w:r>
      <w:r w:rsidR="00FE277E">
        <w:rPr>
          <w:rFonts w:ascii="Calibri" w:hAnsi="Calibri" w:cs="Calibri"/>
        </w:rPr>
        <w:t xml:space="preserve">the </w:t>
      </w:r>
      <w:r w:rsidR="00C418F9" w:rsidRPr="00A83AF0">
        <w:rPr>
          <w:rFonts w:ascii="Calibri" w:hAnsi="Calibri" w:cs="Calibri"/>
        </w:rPr>
        <w:t>school where the draft EHCP sets out any provision to be delivered on their premises that ha</w:t>
      </w:r>
      <w:r w:rsidR="00FE277E">
        <w:rPr>
          <w:rFonts w:ascii="Calibri" w:hAnsi="Calibri" w:cs="Calibri"/>
        </w:rPr>
        <w:t>s</w:t>
      </w:r>
      <w:r w:rsidR="00C418F9" w:rsidRPr="00A83AF0">
        <w:rPr>
          <w:rFonts w:ascii="Calibri" w:hAnsi="Calibri" w:cs="Calibri"/>
        </w:rPr>
        <w:t xml:space="preserve"> been secured through a direct payment (personal budget).</w:t>
      </w:r>
    </w:p>
    <w:p w14:paraId="3A2A2133" w14:textId="77777777" w:rsidR="00A83AF0" w:rsidRPr="00A83AF0" w:rsidRDefault="00A83AF0" w:rsidP="00B624AA">
      <w:pPr>
        <w:jc w:val="both"/>
        <w:rPr>
          <w:rFonts w:ascii="Calibri" w:hAnsi="Calibri" w:cs="Calibri"/>
          <w:b/>
        </w:rPr>
      </w:pPr>
    </w:p>
    <w:p w14:paraId="7D486B67" w14:textId="77777777" w:rsidR="00B76643" w:rsidRDefault="00B624AA" w:rsidP="00D91BF3">
      <w:pPr>
        <w:ind w:left="720" w:hanging="720"/>
        <w:jc w:val="both"/>
        <w:rPr>
          <w:rFonts w:ascii="Calibri" w:hAnsi="Calibri" w:cs="Calibri"/>
        </w:rPr>
      </w:pPr>
      <w:r>
        <w:rPr>
          <w:rFonts w:ascii="Calibri" w:hAnsi="Calibri" w:cs="Calibri"/>
        </w:rPr>
        <w:t>3.5</w:t>
      </w:r>
      <w:r>
        <w:rPr>
          <w:rFonts w:ascii="Calibri" w:hAnsi="Calibri" w:cs="Calibri"/>
        </w:rPr>
        <w:tab/>
      </w:r>
      <w:r w:rsidR="00C418F9" w:rsidRPr="00A83AF0">
        <w:rPr>
          <w:rFonts w:ascii="Calibri" w:hAnsi="Calibri" w:cs="Calibri"/>
        </w:rPr>
        <w:t>Parents</w:t>
      </w:r>
      <w:r w:rsidR="00E27120">
        <w:rPr>
          <w:rFonts w:ascii="Calibri" w:hAnsi="Calibri" w:cs="Calibri"/>
        </w:rPr>
        <w:t>/Carers</w:t>
      </w:r>
      <w:r w:rsidR="00C418F9" w:rsidRPr="00A83AF0">
        <w:rPr>
          <w:rFonts w:ascii="Calibri" w:hAnsi="Calibri" w:cs="Calibri"/>
        </w:rPr>
        <w:t xml:space="preserve"> of a child with an EHCP also have the right to seek a place at a special school if it they consi</w:t>
      </w:r>
      <w:r w:rsidR="00DF11A3" w:rsidRPr="00A83AF0">
        <w:rPr>
          <w:rFonts w:ascii="Calibri" w:hAnsi="Calibri" w:cs="Calibri"/>
        </w:rPr>
        <w:t>der that their child’s needs may</w:t>
      </w:r>
      <w:r w:rsidR="00C418F9" w:rsidRPr="00A83AF0">
        <w:rPr>
          <w:rFonts w:ascii="Calibri" w:hAnsi="Calibri" w:cs="Calibri"/>
        </w:rPr>
        <w:t xml:space="preserve"> be better met in specialist provision.</w:t>
      </w:r>
    </w:p>
    <w:p w14:paraId="5E4D525D" w14:textId="77777777" w:rsidR="00A83AF0" w:rsidRPr="00A83AF0" w:rsidRDefault="00A83AF0" w:rsidP="00B624AA">
      <w:pPr>
        <w:jc w:val="both"/>
        <w:rPr>
          <w:rFonts w:ascii="Calibri" w:hAnsi="Calibri" w:cs="Calibri"/>
        </w:rPr>
      </w:pPr>
    </w:p>
    <w:p w14:paraId="575DB50B" w14:textId="0D46DAAB" w:rsidR="00764C9D" w:rsidRPr="00A83AF0" w:rsidRDefault="00B624AA" w:rsidP="00D91BF3">
      <w:pPr>
        <w:ind w:left="720" w:hanging="720"/>
        <w:jc w:val="both"/>
        <w:rPr>
          <w:rFonts w:ascii="Calibri" w:hAnsi="Calibri" w:cs="Calibri"/>
        </w:rPr>
      </w:pPr>
      <w:r w:rsidRPr="21BC3736">
        <w:rPr>
          <w:rFonts w:ascii="Calibri" w:hAnsi="Calibri" w:cs="Calibri"/>
        </w:rPr>
        <w:t>3.6</w:t>
      </w:r>
      <w:r>
        <w:tab/>
      </w:r>
      <w:r w:rsidR="00B76643" w:rsidRPr="21BC3736">
        <w:rPr>
          <w:rFonts w:ascii="Calibri" w:hAnsi="Calibri" w:cs="Calibri"/>
        </w:rPr>
        <w:t xml:space="preserve">The school will </w:t>
      </w:r>
      <w:r w:rsidR="00A83AF0" w:rsidRPr="21BC3736">
        <w:rPr>
          <w:rFonts w:ascii="Calibri" w:hAnsi="Calibri" w:cs="Calibri"/>
        </w:rPr>
        <w:t xml:space="preserve">publish </w:t>
      </w:r>
      <w:r w:rsidR="008B7FAE" w:rsidRPr="21BC3736">
        <w:rPr>
          <w:rFonts w:ascii="Calibri" w:hAnsi="Calibri" w:cs="Calibri"/>
        </w:rPr>
        <w:t>the SEND</w:t>
      </w:r>
      <w:r w:rsidR="008B7FAE" w:rsidRPr="21BC3736">
        <w:rPr>
          <w:rFonts w:ascii="Calibri" w:hAnsi="Calibri" w:cs="Calibri"/>
          <w:color w:val="00B050"/>
        </w:rPr>
        <w:t xml:space="preserve"> I</w:t>
      </w:r>
      <w:r w:rsidR="00A83AF0" w:rsidRPr="21BC3736">
        <w:rPr>
          <w:rFonts w:ascii="Calibri" w:hAnsi="Calibri" w:cs="Calibri"/>
        </w:rPr>
        <w:t xml:space="preserve">nformation </w:t>
      </w:r>
      <w:r w:rsidR="008B7FAE" w:rsidRPr="21BC3736">
        <w:rPr>
          <w:rFonts w:ascii="Calibri" w:hAnsi="Calibri" w:cs="Calibri"/>
        </w:rPr>
        <w:t xml:space="preserve">Report </w:t>
      </w:r>
      <w:r w:rsidR="00A83AF0" w:rsidRPr="21BC3736">
        <w:rPr>
          <w:rFonts w:ascii="Calibri" w:hAnsi="Calibri" w:cs="Calibri"/>
        </w:rPr>
        <w:t>on the</w:t>
      </w:r>
      <w:r w:rsidR="00B76643" w:rsidRPr="21BC3736">
        <w:rPr>
          <w:rFonts w:ascii="Calibri" w:hAnsi="Calibri" w:cs="Calibri"/>
        </w:rPr>
        <w:t xml:space="preserve"> website. The information published will be updated annually and any changes to the information </w:t>
      </w:r>
      <w:r w:rsidR="00764C9D" w:rsidRPr="21BC3736">
        <w:rPr>
          <w:rFonts w:ascii="Calibri" w:hAnsi="Calibri" w:cs="Calibri"/>
        </w:rPr>
        <w:t>occurring during the year will</w:t>
      </w:r>
      <w:r w:rsidR="00B76643" w:rsidRPr="21BC3736">
        <w:rPr>
          <w:rFonts w:ascii="Calibri" w:hAnsi="Calibri" w:cs="Calibri"/>
        </w:rPr>
        <w:t xml:space="preserve"> </w:t>
      </w:r>
      <w:r w:rsidR="00764C9D" w:rsidRPr="21BC3736">
        <w:rPr>
          <w:rFonts w:ascii="Calibri" w:hAnsi="Calibri" w:cs="Calibri"/>
        </w:rPr>
        <w:t>be updated as soon as possible.</w:t>
      </w:r>
    </w:p>
    <w:p w14:paraId="40F7391E" w14:textId="27CB4659" w:rsidR="00CD5646" w:rsidRDefault="00CD5646" w:rsidP="00B624AA">
      <w:pPr>
        <w:jc w:val="both"/>
        <w:rPr>
          <w:rFonts w:ascii="Calibri" w:hAnsi="Calibri" w:cs="Calibri"/>
          <w:b/>
        </w:rPr>
      </w:pPr>
    </w:p>
    <w:p w14:paraId="17B47FCB" w14:textId="15156758" w:rsidR="0021539E" w:rsidRPr="0021539E" w:rsidRDefault="0021539E" w:rsidP="00D91BF3">
      <w:pPr>
        <w:ind w:left="720" w:hanging="720"/>
        <w:jc w:val="both"/>
        <w:rPr>
          <w:rFonts w:ascii="Calibri" w:hAnsi="Calibri" w:cs="Calibri"/>
        </w:rPr>
      </w:pPr>
      <w:r>
        <w:rPr>
          <w:rFonts w:ascii="Calibri" w:hAnsi="Calibri" w:cs="Calibri"/>
        </w:rPr>
        <w:t>3.7</w:t>
      </w:r>
      <w:r>
        <w:rPr>
          <w:rFonts w:ascii="Calibri" w:hAnsi="Calibri" w:cs="Calibri"/>
        </w:rPr>
        <w:tab/>
      </w:r>
      <w:r w:rsidRPr="0021539E">
        <w:rPr>
          <w:rFonts w:ascii="Calibri" w:hAnsi="Calibri" w:cs="Calibri"/>
        </w:rPr>
        <w:t xml:space="preserve">Provision for children with Special Educational Needs and Disabilities is a matter for the whole school.  We aim to be fully inclusive and </w:t>
      </w:r>
      <w:proofErr w:type="gramStart"/>
      <w:r w:rsidRPr="0021539E">
        <w:rPr>
          <w:rFonts w:ascii="Calibri" w:hAnsi="Calibri" w:cs="Calibri"/>
        </w:rPr>
        <w:t>take into account</w:t>
      </w:r>
      <w:proofErr w:type="gramEnd"/>
      <w:r w:rsidRPr="0021539E">
        <w:rPr>
          <w:rFonts w:ascii="Calibri" w:hAnsi="Calibri" w:cs="Calibri"/>
        </w:rPr>
        <w:t xml:space="preserve"> all current legislation in its support of students with SEN and disabilities.</w:t>
      </w:r>
    </w:p>
    <w:p w14:paraId="0297594E" w14:textId="77777777" w:rsidR="0021539E" w:rsidRPr="0021539E" w:rsidRDefault="0021539E" w:rsidP="0021539E">
      <w:pPr>
        <w:jc w:val="both"/>
        <w:rPr>
          <w:rFonts w:ascii="Calibri" w:hAnsi="Calibri" w:cs="Calibri"/>
        </w:rPr>
      </w:pPr>
    </w:p>
    <w:p w14:paraId="0349AE8D" w14:textId="5C547F27" w:rsidR="0021539E" w:rsidRPr="0021539E" w:rsidRDefault="0021539E" w:rsidP="0021539E">
      <w:pPr>
        <w:jc w:val="both"/>
        <w:rPr>
          <w:rFonts w:ascii="Calibri" w:hAnsi="Calibri" w:cs="Calibri"/>
        </w:rPr>
      </w:pPr>
      <w:r w:rsidRPr="21BC3736">
        <w:rPr>
          <w:rFonts w:ascii="Calibri" w:hAnsi="Calibri" w:cs="Calibri"/>
        </w:rPr>
        <w:t>3.8</w:t>
      </w:r>
      <w:r>
        <w:tab/>
      </w:r>
      <w:r w:rsidR="00D91BF3" w:rsidRPr="21BC3736">
        <w:rPr>
          <w:rFonts w:ascii="Calibri" w:hAnsi="Calibri" w:cs="Calibri"/>
        </w:rPr>
        <w:t xml:space="preserve">Some examples of the </w:t>
      </w:r>
      <w:r w:rsidRPr="21BC3736">
        <w:rPr>
          <w:rFonts w:ascii="Calibri" w:hAnsi="Calibri" w:cs="Calibri"/>
        </w:rPr>
        <w:t xml:space="preserve">range of needs facilitated </w:t>
      </w:r>
      <w:r w:rsidR="00D91BF3" w:rsidRPr="21BC3736">
        <w:rPr>
          <w:rFonts w:ascii="Calibri" w:hAnsi="Calibri" w:cs="Calibri"/>
        </w:rPr>
        <w:t>are</w:t>
      </w:r>
      <w:r w:rsidRPr="21BC3736">
        <w:rPr>
          <w:rFonts w:ascii="Calibri" w:hAnsi="Calibri" w:cs="Calibri"/>
        </w:rPr>
        <w:t>:</w:t>
      </w:r>
    </w:p>
    <w:p w14:paraId="3CBA06F4" w14:textId="77777777" w:rsidR="0021539E" w:rsidRPr="0021539E" w:rsidRDefault="0021539E" w:rsidP="0021539E">
      <w:pPr>
        <w:jc w:val="both"/>
        <w:rPr>
          <w:rFonts w:ascii="Calibri" w:hAnsi="Calibri" w:cs="Calibri"/>
        </w:rPr>
      </w:pPr>
    </w:p>
    <w:p w14:paraId="382F249F" w14:textId="59F8DB4E" w:rsidR="0021539E" w:rsidRDefault="0021539E" w:rsidP="00D91BF3">
      <w:pPr>
        <w:ind w:left="720"/>
        <w:rPr>
          <w:rFonts w:ascii="Calibri" w:hAnsi="Calibri" w:cs="Calibri"/>
        </w:rPr>
      </w:pPr>
      <w:r w:rsidRPr="21BC3736">
        <w:rPr>
          <w:rFonts w:ascii="Calibri" w:hAnsi="Calibri" w:cs="Calibri"/>
        </w:rPr>
        <w:t xml:space="preserve">Dyslexia, Dyspraxia, Autistic Spectrum Disorder (formally commonly known as Asperger’s Syndrome), </w:t>
      </w:r>
      <w:proofErr w:type="gramStart"/>
      <w:r w:rsidRPr="21BC3736">
        <w:rPr>
          <w:rFonts w:ascii="Calibri" w:hAnsi="Calibri" w:cs="Calibri"/>
        </w:rPr>
        <w:t>Attention Deficit Hyperactivity Disorder</w:t>
      </w:r>
      <w:proofErr w:type="gramEnd"/>
      <w:r w:rsidRPr="21BC3736">
        <w:rPr>
          <w:rFonts w:ascii="Calibri" w:hAnsi="Calibri" w:cs="Calibri"/>
        </w:rPr>
        <w:t xml:space="preserve"> (ADHD), Speech Language</w:t>
      </w:r>
      <w:r w:rsidR="00D91BF3" w:rsidRPr="21BC3736">
        <w:rPr>
          <w:rFonts w:ascii="Calibri" w:hAnsi="Calibri" w:cs="Calibri"/>
        </w:rPr>
        <w:t>,</w:t>
      </w:r>
      <w:r w:rsidR="290B27C9" w:rsidRPr="21BC3736">
        <w:rPr>
          <w:rFonts w:ascii="Calibri" w:hAnsi="Calibri" w:cs="Calibri"/>
        </w:rPr>
        <w:t xml:space="preserve"> </w:t>
      </w:r>
      <w:r w:rsidRPr="21BC3736">
        <w:rPr>
          <w:rFonts w:ascii="Calibri" w:hAnsi="Calibri" w:cs="Calibri"/>
        </w:rPr>
        <w:t>Communication</w:t>
      </w:r>
      <w:r w:rsidR="00D91BF3" w:rsidRPr="21BC3736">
        <w:rPr>
          <w:rFonts w:ascii="Calibri" w:hAnsi="Calibri" w:cs="Calibri"/>
        </w:rPr>
        <w:t xml:space="preserve"> and Interaction</w:t>
      </w:r>
      <w:r w:rsidRPr="21BC3736">
        <w:rPr>
          <w:rFonts w:ascii="Calibri" w:hAnsi="Calibri" w:cs="Calibri"/>
        </w:rPr>
        <w:t xml:space="preserve">, Social and emotional aspects of learning, and students with sensory </w:t>
      </w:r>
      <w:r w:rsidR="00D91BF3" w:rsidRPr="21BC3736">
        <w:rPr>
          <w:rFonts w:ascii="Calibri" w:hAnsi="Calibri" w:cs="Calibri"/>
        </w:rPr>
        <w:t xml:space="preserve">and physical </w:t>
      </w:r>
      <w:r w:rsidRPr="21BC3736">
        <w:rPr>
          <w:rFonts w:ascii="Calibri" w:hAnsi="Calibri" w:cs="Calibri"/>
        </w:rPr>
        <w:t>needs.</w:t>
      </w:r>
    </w:p>
    <w:p w14:paraId="4C8AC38C" w14:textId="77777777" w:rsidR="000E28C4" w:rsidRPr="00A14A3B" w:rsidRDefault="000E28C4" w:rsidP="00D91BF3">
      <w:pPr>
        <w:ind w:left="851"/>
        <w:rPr>
          <w:rFonts w:ascii="Calibri" w:hAnsi="Calibri" w:cs="Calibri"/>
        </w:rPr>
      </w:pPr>
    </w:p>
    <w:p w14:paraId="675710BC" w14:textId="28296DD7" w:rsidR="00C418F9" w:rsidRPr="00A14A3B" w:rsidRDefault="00CD5646" w:rsidP="00B614C3">
      <w:pPr>
        <w:pStyle w:val="ListParagraph"/>
        <w:numPr>
          <w:ilvl w:val="0"/>
          <w:numId w:val="11"/>
        </w:numPr>
        <w:jc w:val="both"/>
        <w:rPr>
          <w:rFonts w:ascii="Calibri" w:hAnsi="Calibri" w:cs="Calibri"/>
          <w:b/>
          <w:u w:val="single"/>
        </w:rPr>
      </w:pPr>
      <w:r w:rsidRPr="00A14A3B">
        <w:rPr>
          <w:rFonts w:ascii="Calibri" w:hAnsi="Calibri" w:cs="Calibri"/>
          <w:b/>
          <w:u w:val="single"/>
        </w:rPr>
        <w:t>Identification of SE</w:t>
      </w:r>
      <w:r w:rsidRPr="00321AFB">
        <w:rPr>
          <w:rFonts w:ascii="Calibri" w:hAnsi="Calibri" w:cs="Calibri"/>
          <w:b/>
          <w:u w:val="single"/>
        </w:rPr>
        <w:t>N</w:t>
      </w:r>
      <w:r w:rsidR="00AC50A7" w:rsidRPr="00321AFB">
        <w:rPr>
          <w:rFonts w:ascii="Calibri" w:hAnsi="Calibri" w:cs="Calibri"/>
          <w:b/>
          <w:u w:val="single"/>
        </w:rPr>
        <w:t>D</w:t>
      </w:r>
    </w:p>
    <w:p w14:paraId="1229D829" w14:textId="77777777" w:rsidR="00631F50" w:rsidRPr="000E36B6" w:rsidRDefault="00631F50" w:rsidP="00AC50A7">
      <w:pPr>
        <w:pStyle w:val="ListParagraph"/>
        <w:ind w:left="360"/>
        <w:rPr>
          <w:rFonts w:ascii="Calibri" w:hAnsi="Calibri" w:cs="Calibri"/>
          <w:b/>
        </w:rPr>
      </w:pPr>
    </w:p>
    <w:p w14:paraId="6A566AE5" w14:textId="51B73230" w:rsidR="00AD73DF" w:rsidRPr="00321AFB" w:rsidRDefault="00B624AA" w:rsidP="00AC50A7">
      <w:pPr>
        <w:ind w:left="360" w:hanging="360"/>
        <w:rPr>
          <w:rFonts w:ascii="Calibri" w:hAnsi="Calibri" w:cs="Calibri"/>
        </w:rPr>
      </w:pPr>
      <w:r w:rsidRPr="21BC3736">
        <w:rPr>
          <w:rFonts w:ascii="Calibri" w:hAnsi="Calibri" w:cs="Calibri"/>
        </w:rPr>
        <w:t>4.1</w:t>
      </w:r>
      <w:r>
        <w:tab/>
      </w:r>
      <w:r w:rsidR="00CD2719" w:rsidRPr="21BC3736">
        <w:rPr>
          <w:rFonts w:ascii="Calibri" w:hAnsi="Calibri" w:cs="Calibri"/>
        </w:rPr>
        <w:t xml:space="preserve">Provision for children with </w:t>
      </w:r>
      <w:r w:rsidR="00AC50A7" w:rsidRPr="21BC3736">
        <w:rPr>
          <w:rFonts w:ascii="Calibri" w:hAnsi="Calibri" w:cs="Calibri"/>
        </w:rPr>
        <w:t xml:space="preserve">SEND </w:t>
      </w:r>
      <w:r w:rsidR="00CD2719" w:rsidRPr="21BC3736">
        <w:rPr>
          <w:rFonts w:ascii="Calibri" w:hAnsi="Calibri" w:cs="Calibri"/>
        </w:rPr>
        <w:t>is a matter for the whole school. The</w:t>
      </w:r>
      <w:r w:rsidR="00DD2E74" w:rsidRPr="21BC3736">
        <w:rPr>
          <w:rFonts w:ascii="Calibri" w:hAnsi="Calibri" w:cs="Calibri"/>
        </w:rPr>
        <w:t xml:space="preserve"> Board of Trustees</w:t>
      </w:r>
      <w:r w:rsidR="00CD2719" w:rsidRPr="21BC3736">
        <w:rPr>
          <w:rFonts w:ascii="Calibri" w:hAnsi="Calibri" w:cs="Calibri"/>
        </w:rPr>
        <w:t xml:space="preserve">, the </w:t>
      </w:r>
      <w:r w:rsidR="00F4527D" w:rsidRPr="21BC3736">
        <w:rPr>
          <w:rFonts w:ascii="Calibri" w:hAnsi="Calibri" w:cs="Calibri"/>
        </w:rPr>
        <w:t>Headteacher</w:t>
      </w:r>
      <w:r w:rsidR="00321AFB" w:rsidRPr="21BC3736">
        <w:rPr>
          <w:rFonts w:ascii="Calibri" w:hAnsi="Calibri" w:cs="Calibri"/>
        </w:rPr>
        <w:t xml:space="preserve">, </w:t>
      </w:r>
      <w:r w:rsidR="00AC50A7" w:rsidRPr="21BC3736">
        <w:rPr>
          <w:rFonts w:ascii="Calibri" w:hAnsi="Calibri" w:cs="Calibri"/>
        </w:rPr>
        <w:t xml:space="preserve">SENDCO </w:t>
      </w:r>
      <w:r w:rsidR="00CD2719" w:rsidRPr="21BC3736">
        <w:rPr>
          <w:rFonts w:ascii="Calibri" w:hAnsi="Calibri" w:cs="Calibri"/>
        </w:rPr>
        <w:t>and all other members of staff</w:t>
      </w:r>
      <w:r w:rsidR="34400CEF" w:rsidRPr="21BC3736">
        <w:rPr>
          <w:rFonts w:ascii="Calibri" w:hAnsi="Calibri" w:cs="Calibri"/>
        </w:rPr>
        <w:t xml:space="preserve"> </w:t>
      </w:r>
      <w:r w:rsidR="00CD2719" w:rsidRPr="21BC3736">
        <w:rPr>
          <w:rFonts w:ascii="Calibri" w:hAnsi="Calibri" w:cs="Calibri"/>
        </w:rPr>
        <w:t>have important day-to-day responsibilities</w:t>
      </w:r>
      <w:r w:rsidR="00DD2E74" w:rsidRPr="21BC3736">
        <w:rPr>
          <w:rFonts w:ascii="Calibri" w:hAnsi="Calibri" w:cs="Calibri"/>
        </w:rPr>
        <w:t xml:space="preserve"> and statutory duties</w:t>
      </w:r>
      <w:r w:rsidR="00996291" w:rsidRPr="21BC3736">
        <w:rPr>
          <w:rFonts w:ascii="Calibri" w:hAnsi="Calibri" w:cs="Calibri"/>
        </w:rPr>
        <w:t xml:space="preserve"> as part of the SEND Code of Practice</w:t>
      </w:r>
      <w:r w:rsidR="00CD2719" w:rsidRPr="21BC3736">
        <w:rPr>
          <w:rFonts w:ascii="Calibri" w:hAnsi="Calibri" w:cs="Calibri"/>
        </w:rPr>
        <w:t xml:space="preserve">. </w:t>
      </w:r>
    </w:p>
    <w:p w14:paraId="104FB068" w14:textId="77777777" w:rsidR="00AD73DF" w:rsidRPr="00321AFB" w:rsidRDefault="00AD73DF" w:rsidP="00AC50A7">
      <w:pPr>
        <w:rPr>
          <w:rFonts w:ascii="Calibri" w:hAnsi="Calibri" w:cs="Calibri"/>
          <w:i/>
        </w:rPr>
      </w:pPr>
    </w:p>
    <w:p w14:paraId="5C2F37C2" w14:textId="293E0896" w:rsidR="00CD2719" w:rsidRPr="000E36B6" w:rsidRDefault="00B624AA" w:rsidP="00AC50A7">
      <w:pPr>
        <w:ind w:left="360" w:hanging="360"/>
        <w:rPr>
          <w:rFonts w:ascii="Calibri" w:hAnsi="Calibri" w:cs="Calibri"/>
        </w:rPr>
      </w:pPr>
      <w:r w:rsidRPr="00321AFB">
        <w:rPr>
          <w:rFonts w:ascii="Calibri" w:hAnsi="Calibri" w:cs="Calibri"/>
        </w:rPr>
        <w:t>4.2</w:t>
      </w:r>
      <w:r w:rsidRPr="00321AFB">
        <w:rPr>
          <w:rFonts w:ascii="Calibri" w:hAnsi="Calibri" w:cs="Calibri"/>
        </w:rPr>
        <w:tab/>
      </w:r>
      <w:r w:rsidR="00CD2719" w:rsidRPr="00321AFB">
        <w:rPr>
          <w:rFonts w:ascii="Calibri" w:hAnsi="Calibri" w:cs="Calibri"/>
        </w:rPr>
        <w:t xml:space="preserve">All teachers are teachers of </w:t>
      </w:r>
      <w:r w:rsidR="00AD73DF" w:rsidRPr="00321AFB">
        <w:rPr>
          <w:rFonts w:ascii="Calibri" w:hAnsi="Calibri" w:cs="Calibri"/>
        </w:rPr>
        <w:t>every child including those</w:t>
      </w:r>
      <w:r w:rsidR="00CD2719" w:rsidRPr="00321AFB">
        <w:rPr>
          <w:rFonts w:ascii="Calibri" w:hAnsi="Calibri" w:cs="Calibri"/>
        </w:rPr>
        <w:t xml:space="preserve"> with </w:t>
      </w:r>
      <w:r w:rsidR="00AC50A7" w:rsidRPr="00321AFB">
        <w:rPr>
          <w:rFonts w:ascii="Calibri" w:hAnsi="Calibri" w:cs="Calibri"/>
        </w:rPr>
        <w:t>SEND</w:t>
      </w:r>
      <w:r w:rsidR="00CD2719" w:rsidRPr="00321AFB">
        <w:rPr>
          <w:rFonts w:ascii="Calibri" w:hAnsi="Calibri" w:cs="Calibri"/>
        </w:rPr>
        <w:t>.</w:t>
      </w:r>
      <w:r w:rsidR="00AD73DF" w:rsidRPr="00321AFB">
        <w:rPr>
          <w:rFonts w:ascii="Calibri" w:hAnsi="Calibri" w:cs="Calibri"/>
        </w:rPr>
        <w:t xml:space="preserve"> </w:t>
      </w:r>
      <w:r w:rsidR="00A81C9E" w:rsidRPr="00321AFB">
        <w:rPr>
          <w:rFonts w:ascii="Calibri" w:hAnsi="Calibri" w:cs="Calibri"/>
        </w:rPr>
        <w:t>All teachers are expected to assess, plan</w:t>
      </w:r>
      <w:r w:rsidR="00E815A6" w:rsidRPr="00321AFB">
        <w:rPr>
          <w:rFonts w:ascii="Calibri" w:hAnsi="Calibri" w:cs="Calibri"/>
        </w:rPr>
        <w:t xml:space="preserve">, review </w:t>
      </w:r>
      <w:r w:rsidR="00A81C9E" w:rsidRPr="00321AFB">
        <w:rPr>
          <w:rFonts w:ascii="Calibri" w:hAnsi="Calibri" w:cs="Calibri"/>
        </w:rPr>
        <w:t xml:space="preserve">and teach all students at the level which allows </w:t>
      </w:r>
      <w:r w:rsidR="00A81C9E" w:rsidRPr="000E36B6">
        <w:rPr>
          <w:rFonts w:ascii="Calibri" w:hAnsi="Calibri" w:cs="Calibri"/>
        </w:rPr>
        <w:t>them to make appropriate progress.</w:t>
      </w:r>
    </w:p>
    <w:p w14:paraId="1A7AED3D" w14:textId="77777777" w:rsidR="00CD2719" w:rsidRPr="000E36B6" w:rsidRDefault="00CD2719" w:rsidP="00AC50A7">
      <w:pPr>
        <w:rPr>
          <w:rFonts w:ascii="Calibri" w:hAnsi="Calibri" w:cs="Calibri"/>
          <w:i/>
        </w:rPr>
      </w:pPr>
    </w:p>
    <w:p w14:paraId="78EBF5E1" w14:textId="77777777" w:rsidR="00C418F9" w:rsidRDefault="00B624AA" w:rsidP="00AC50A7">
      <w:pPr>
        <w:rPr>
          <w:rFonts w:ascii="Calibri" w:hAnsi="Calibri" w:cs="Calibri"/>
        </w:rPr>
      </w:pPr>
      <w:r>
        <w:rPr>
          <w:rFonts w:ascii="Calibri" w:hAnsi="Calibri" w:cs="Calibri"/>
        </w:rPr>
        <w:t>4.3</w:t>
      </w:r>
      <w:r>
        <w:rPr>
          <w:rFonts w:ascii="Calibri" w:hAnsi="Calibri" w:cs="Calibri"/>
        </w:rPr>
        <w:tab/>
      </w:r>
      <w:r w:rsidR="00C418F9" w:rsidRPr="000E36B6">
        <w:rPr>
          <w:rFonts w:ascii="Calibri" w:hAnsi="Calibri" w:cs="Calibri"/>
        </w:rPr>
        <w:t xml:space="preserve">We know when </w:t>
      </w:r>
      <w:r w:rsidR="00AB1F58">
        <w:rPr>
          <w:rFonts w:ascii="Calibri" w:hAnsi="Calibri" w:cs="Calibri"/>
        </w:rPr>
        <w:t>students</w:t>
      </w:r>
      <w:r w:rsidR="00AB1F58" w:rsidRPr="000E36B6">
        <w:rPr>
          <w:rFonts w:ascii="Calibri" w:hAnsi="Calibri" w:cs="Calibri"/>
        </w:rPr>
        <w:t xml:space="preserve"> </w:t>
      </w:r>
      <w:r w:rsidR="00C418F9" w:rsidRPr="000E36B6">
        <w:rPr>
          <w:rFonts w:ascii="Calibri" w:hAnsi="Calibri" w:cs="Calibri"/>
        </w:rPr>
        <w:t>need help if:</w:t>
      </w:r>
    </w:p>
    <w:p w14:paraId="0F44A5D6" w14:textId="77777777" w:rsidR="00B624AA" w:rsidRPr="000E36B6" w:rsidRDefault="00B624AA" w:rsidP="00AC50A7">
      <w:pPr>
        <w:rPr>
          <w:rFonts w:ascii="Calibri" w:hAnsi="Calibri" w:cs="Calibri"/>
        </w:rPr>
      </w:pPr>
    </w:p>
    <w:p w14:paraId="579AC833" w14:textId="77777777" w:rsidR="00C418F9" w:rsidRPr="00631F50" w:rsidRDefault="00D2433E" w:rsidP="00AC50A7">
      <w:pPr>
        <w:pStyle w:val="ListParagraph"/>
        <w:numPr>
          <w:ilvl w:val="0"/>
          <w:numId w:val="13"/>
        </w:numPr>
        <w:rPr>
          <w:rFonts w:ascii="Calibri" w:hAnsi="Calibri" w:cs="Calibri"/>
        </w:rPr>
      </w:pPr>
      <w:r>
        <w:rPr>
          <w:rFonts w:ascii="Calibri" w:hAnsi="Calibri" w:cs="Calibri"/>
        </w:rPr>
        <w:t>c</w:t>
      </w:r>
      <w:r w:rsidR="00C418F9" w:rsidRPr="00631F50">
        <w:rPr>
          <w:rFonts w:ascii="Calibri" w:hAnsi="Calibri" w:cs="Calibri"/>
        </w:rPr>
        <w:t xml:space="preserve">oncerns are raised by </w:t>
      </w:r>
      <w:r w:rsidR="001D5980">
        <w:rPr>
          <w:rFonts w:ascii="Calibri" w:hAnsi="Calibri" w:cs="Calibri"/>
        </w:rPr>
        <w:t>s</w:t>
      </w:r>
      <w:r w:rsidR="001D5980" w:rsidRPr="00631F50">
        <w:rPr>
          <w:rFonts w:ascii="Calibri" w:hAnsi="Calibri" w:cs="Calibri"/>
        </w:rPr>
        <w:t>tudents</w:t>
      </w:r>
      <w:r w:rsidR="00CD5646" w:rsidRPr="00631F50">
        <w:rPr>
          <w:rFonts w:ascii="Calibri" w:hAnsi="Calibri" w:cs="Calibri"/>
        </w:rPr>
        <w:t xml:space="preserve">, </w:t>
      </w:r>
      <w:r w:rsidR="00C418F9" w:rsidRPr="00631F50">
        <w:rPr>
          <w:rFonts w:ascii="Calibri" w:hAnsi="Calibri" w:cs="Calibri"/>
        </w:rPr>
        <w:t xml:space="preserve">parents/carers, external agencies, teachers, or the </w:t>
      </w:r>
      <w:r w:rsidR="00432F0C">
        <w:rPr>
          <w:rFonts w:ascii="Calibri" w:hAnsi="Calibri" w:cs="Calibri"/>
        </w:rPr>
        <w:t>student</w:t>
      </w:r>
      <w:r w:rsidR="00C418F9" w:rsidRPr="00631F50">
        <w:rPr>
          <w:rFonts w:ascii="Calibri" w:hAnsi="Calibri" w:cs="Calibri"/>
        </w:rPr>
        <w:t xml:space="preserve">’s previous school, regarding a </w:t>
      </w:r>
      <w:r w:rsidR="00432F0C">
        <w:rPr>
          <w:rFonts w:ascii="Calibri" w:hAnsi="Calibri" w:cs="Calibri"/>
        </w:rPr>
        <w:t>student</w:t>
      </w:r>
      <w:r w:rsidR="00C418F9" w:rsidRPr="00631F50">
        <w:rPr>
          <w:rFonts w:ascii="Calibri" w:hAnsi="Calibri" w:cs="Calibri"/>
        </w:rPr>
        <w:t>’s level of progress or inclusion.</w:t>
      </w:r>
    </w:p>
    <w:p w14:paraId="67FF34FA" w14:textId="77777777" w:rsidR="00C418F9" w:rsidRPr="00631F50" w:rsidRDefault="00D2433E" w:rsidP="00AC50A7">
      <w:pPr>
        <w:pStyle w:val="ListParagraph"/>
        <w:numPr>
          <w:ilvl w:val="0"/>
          <w:numId w:val="13"/>
        </w:numPr>
        <w:rPr>
          <w:rFonts w:ascii="Calibri" w:hAnsi="Calibri" w:cs="Calibri"/>
        </w:rPr>
      </w:pPr>
      <w:r>
        <w:rPr>
          <w:rFonts w:ascii="Calibri" w:hAnsi="Calibri" w:cs="Calibri"/>
        </w:rPr>
        <w:t>s</w:t>
      </w:r>
      <w:r w:rsidR="00CD5646" w:rsidRPr="00631F50">
        <w:rPr>
          <w:rFonts w:ascii="Calibri" w:hAnsi="Calibri" w:cs="Calibri"/>
        </w:rPr>
        <w:t>creening or intervention monitoring</w:t>
      </w:r>
      <w:r w:rsidR="00C418F9" w:rsidRPr="00631F50">
        <w:rPr>
          <w:rFonts w:ascii="Calibri" w:hAnsi="Calibri" w:cs="Calibri"/>
        </w:rPr>
        <w:t xml:space="preserve"> such as that completed on entry or </w:t>
      </w:r>
      <w:proofErr w:type="gramStart"/>
      <w:r w:rsidR="00C418F9" w:rsidRPr="00631F50">
        <w:rPr>
          <w:rFonts w:ascii="Calibri" w:hAnsi="Calibri" w:cs="Calibri"/>
        </w:rPr>
        <w:t>as a result of</w:t>
      </w:r>
      <w:proofErr w:type="gramEnd"/>
      <w:r w:rsidR="00C418F9" w:rsidRPr="00631F50">
        <w:rPr>
          <w:rFonts w:ascii="Calibri" w:hAnsi="Calibri" w:cs="Calibri"/>
        </w:rPr>
        <w:t xml:space="preserve"> a concern being raised, indicates gap in knowledge and/or skills.</w:t>
      </w:r>
    </w:p>
    <w:p w14:paraId="44A03C9A" w14:textId="77777777" w:rsidR="00C418F9" w:rsidRPr="00631F50" w:rsidRDefault="00D2433E" w:rsidP="00AC50A7">
      <w:pPr>
        <w:pStyle w:val="ListParagraph"/>
        <w:numPr>
          <w:ilvl w:val="0"/>
          <w:numId w:val="13"/>
        </w:numPr>
        <w:rPr>
          <w:rFonts w:ascii="Calibri" w:hAnsi="Calibri" w:cs="Calibri"/>
        </w:rPr>
      </w:pPr>
      <w:r>
        <w:rPr>
          <w:rFonts w:ascii="Calibri" w:hAnsi="Calibri" w:cs="Calibri"/>
        </w:rPr>
        <w:t>w</w:t>
      </w:r>
      <w:r w:rsidR="00C418F9" w:rsidRPr="00631F50">
        <w:rPr>
          <w:rFonts w:ascii="Calibri" w:hAnsi="Calibri" w:cs="Calibri"/>
        </w:rPr>
        <w:t>hole school tracking of attainment outcomes indicates lack</w:t>
      </w:r>
      <w:r w:rsidR="00DF11A3" w:rsidRPr="00631F50">
        <w:rPr>
          <w:rFonts w:ascii="Calibri" w:hAnsi="Calibri" w:cs="Calibri"/>
        </w:rPr>
        <w:t xml:space="preserve"> of expected levels of progress despite evidence of class teacher support.</w:t>
      </w:r>
    </w:p>
    <w:p w14:paraId="3EBD82FA" w14:textId="7D090208" w:rsidR="000908F0" w:rsidRDefault="00D2433E" w:rsidP="00AC50A7">
      <w:pPr>
        <w:pStyle w:val="ListParagraph"/>
        <w:numPr>
          <w:ilvl w:val="0"/>
          <w:numId w:val="13"/>
        </w:numPr>
        <w:rPr>
          <w:rFonts w:ascii="Calibri" w:hAnsi="Calibri" w:cs="Calibri"/>
        </w:rPr>
      </w:pPr>
      <w:r w:rsidRPr="00741AA5">
        <w:rPr>
          <w:rFonts w:ascii="Calibri" w:hAnsi="Calibri" w:cs="Calibri"/>
        </w:rPr>
        <w:t>i</w:t>
      </w:r>
      <w:r w:rsidR="001D5980" w:rsidRPr="00741AA5">
        <w:rPr>
          <w:rFonts w:ascii="Calibri" w:hAnsi="Calibri" w:cs="Calibri"/>
        </w:rPr>
        <w:t>dentified through u</w:t>
      </w:r>
      <w:r w:rsidR="00CD5646" w:rsidRPr="00741AA5">
        <w:rPr>
          <w:rFonts w:ascii="Calibri" w:hAnsi="Calibri" w:cs="Calibri"/>
        </w:rPr>
        <w:t>se of the Bexley</w:t>
      </w:r>
      <w:r w:rsidR="000E28C4" w:rsidRPr="00741AA5">
        <w:rPr>
          <w:rFonts w:ascii="Calibri" w:hAnsi="Calibri" w:cs="Calibri"/>
        </w:rPr>
        <w:t xml:space="preserve">’s QFT and </w:t>
      </w:r>
      <w:r w:rsidR="000E28C4" w:rsidRPr="00321AFB">
        <w:rPr>
          <w:rFonts w:ascii="Calibri" w:hAnsi="Calibri" w:cs="Calibri"/>
        </w:rPr>
        <w:t>SEN</w:t>
      </w:r>
      <w:r w:rsidR="00E815A6" w:rsidRPr="00321AFB">
        <w:rPr>
          <w:rFonts w:ascii="Calibri" w:hAnsi="Calibri" w:cs="Calibri"/>
        </w:rPr>
        <w:t>D</w:t>
      </w:r>
      <w:r w:rsidR="000E28C4" w:rsidRPr="00321AFB">
        <w:rPr>
          <w:rFonts w:ascii="Calibri" w:hAnsi="Calibri" w:cs="Calibri"/>
        </w:rPr>
        <w:t xml:space="preserve"> </w:t>
      </w:r>
      <w:r w:rsidR="000E28C4" w:rsidRPr="00741AA5">
        <w:rPr>
          <w:rFonts w:ascii="Calibri" w:hAnsi="Calibri" w:cs="Calibri"/>
        </w:rPr>
        <w:t>Toolkit</w:t>
      </w:r>
      <w:r w:rsidR="006523CC" w:rsidRPr="00741AA5">
        <w:rPr>
          <w:rFonts w:ascii="Calibri" w:hAnsi="Calibri" w:cs="Calibri"/>
        </w:rPr>
        <w:t xml:space="preserve">. </w:t>
      </w:r>
    </w:p>
    <w:p w14:paraId="42189657" w14:textId="77777777" w:rsidR="00741AA5" w:rsidRPr="00741AA5" w:rsidRDefault="00741AA5" w:rsidP="00AC50A7">
      <w:pPr>
        <w:pStyle w:val="ListParagraph"/>
        <w:rPr>
          <w:rFonts w:ascii="Calibri" w:hAnsi="Calibri" w:cs="Calibri"/>
        </w:rPr>
      </w:pPr>
    </w:p>
    <w:p w14:paraId="69ACFBC4" w14:textId="6C869847" w:rsidR="0021539E" w:rsidRPr="0021539E" w:rsidRDefault="0021539E" w:rsidP="00AC50A7">
      <w:pPr>
        <w:ind w:left="360" w:hanging="360"/>
        <w:rPr>
          <w:rFonts w:ascii="Calibri" w:hAnsi="Calibri" w:cs="Calibri"/>
        </w:rPr>
      </w:pPr>
      <w:r w:rsidRPr="21BC3736">
        <w:rPr>
          <w:rFonts w:ascii="Calibri" w:hAnsi="Calibri" w:cs="Calibri"/>
        </w:rPr>
        <w:t>4.4</w:t>
      </w:r>
      <w:r>
        <w:tab/>
      </w:r>
      <w:r w:rsidRPr="21BC3736">
        <w:rPr>
          <w:rFonts w:ascii="Calibri" w:hAnsi="Calibri" w:cs="Calibri"/>
        </w:rPr>
        <w:t xml:space="preserve">We are constantly reviewing, evaluating and altering the support we put in place for the students we support.  </w:t>
      </w:r>
      <w:proofErr w:type="gramStart"/>
      <w:r w:rsidRPr="21BC3736">
        <w:rPr>
          <w:rFonts w:ascii="Calibri" w:hAnsi="Calibri" w:cs="Calibri"/>
        </w:rPr>
        <w:t>In order to</w:t>
      </w:r>
      <w:proofErr w:type="gramEnd"/>
      <w:r w:rsidRPr="21BC3736">
        <w:rPr>
          <w:rFonts w:ascii="Calibri" w:hAnsi="Calibri" w:cs="Calibri"/>
        </w:rPr>
        <w:t xml:space="preserve"> facilitate </w:t>
      </w:r>
      <w:r w:rsidR="0D4ACC74" w:rsidRPr="21BC3736">
        <w:rPr>
          <w:rFonts w:ascii="Calibri" w:hAnsi="Calibri" w:cs="Calibri"/>
        </w:rPr>
        <w:t>progress,</w:t>
      </w:r>
      <w:r w:rsidRPr="21BC3736">
        <w:rPr>
          <w:rFonts w:ascii="Calibri" w:hAnsi="Calibri" w:cs="Calibri"/>
        </w:rPr>
        <w:t xml:space="preserve"> the child must be at the centre of the model we adopt.</w:t>
      </w:r>
    </w:p>
    <w:p w14:paraId="2C43718F" w14:textId="77777777" w:rsidR="0021539E" w:rsidRPr="0021539E" w:rsidRDefault="0021539E" w:rsidP="00AC50A7">
      <w:pPr>
        <w:rPr>
          <w:rFonts w:ascii="Calibri" w:hAnsi="Calibri" w:cs="Calibri"/>
        </w:rPr>
      </w:pPr>
    </w:p>
    <w:p w14:paraId="32684F3F" w14:textId="5D9FDE45" w:rsidR="0021539E" w:rsidRPr="00321AFB" w:rsidRDefault="0021539E" w:rsidP="00AC50A7">
      <w:pPr>
        <w:ind w:left="360" w:hanging="360"/>
        <w:rPr>
          <w:rFonts w:ascii="Calibri" w:hAnsi="Calibri" w:cs="Calibri"/>
        </w:rPr>
      </w:pPr>
      <w:r>
        <w:rPr>
          <w:rFonts w:ascii="Calibri" w:hAnsi="Calibri" w:cs="Calibri"/>
        </w:rPr>
        <w:t>4.5</w:t>
      </w:r>
      <w:r w:rsidRPr="0021539E">
        <w:rPr>
          <w:rFonts w:ascii="Calibri" w:hAnsi="Calibri" w:cs="Calibri"/>
        </w:rPr>
        <w:tab/>
        <w:t xml:space="preserve">Therefore we continually assess the support being offered and its impact via the Learning Support Assistant (LSA) working relationship.  This can then be fed back rapidly to the class teacher or to </w:t>
      </w:r>
      <w:r w:rsidRPr="00321AFB">
        <w:rPr>
          <w:rFonts w:ascii="Calibri" w:hAnsi="Calibri" w:cs="Calibri"/>
        </w:rPr>
        <w:t xml:space="preserve">the </w:t>
      </w:r>
      <w:r w:rsidR="00E815A6" w:rsidRPr="00321AFB">
        <w:rPr>
          <w:rFonts w:ascii="Calibri" w:hAnsi="Calibri" w:cs="Calibri"/>
        </w:rPr>
        <w:t xml:space="preserve">SEND </w:t>
      </w:r>
      <w:r w:rsidRPr="00321AFB">
        <w:rPr>
          <w:rFonts w:ascii="Calibri" w:hAnsi="Calibri" w:cs="Calibri"/>
        </w:rPr>
        <w:t xml:space="preserve">Department where strategies can be </w:t>
      </w:r>
      <w:r w:rsidR="00E815A6" w:rsidRPr="00321AFB">
        <w:rPr>
          <w:rFonts w:ascii="Calibri" w:hAnsi="Calibri" w:cs="Calibri"/>
        </w:rPr>
        <w:t xml:space="preserve">discussed, planned and </w:t>
      </w:r>
      <w:r w:rsidRPr="00321AFB">
        <w:rPr>
          <w:rFonts w:ascii="Calibri" w:hAnsi="Calibri" w:cs="Calibri"/>
        </w:rPr>
        <w:t>put in place or investigations initiated</w:t>
      </w:r>
      <w:r w:rsidR="00E815A6" w:rsidRPr="00321AFB">
        <w:rPr>
          <w:rFonts w:ascii="Calibri" w:hAnsi="Calibri" w:cs="Calibri"/>
        </w:rPr>
        <w:t xml:space="preserve"> to explore any teaching and learning adjustments to be made.</w:t>
      </w:r>
    </w:p>
    <w:p w14:paraId="66B4E49F" w14:textId="77777777" w:rsidR="0021539E" w:rsidRPr="00321AFB" w:rsidRDefault="0021539E" w:rsidP="00AC50A7">
      <w:pPr>
        <w:rPr>
          <w:rFonts w:ascii="Calibri" w:hAnsi="Calibri" w:cs="Calibri"/>
        </w:rPr>
      </w:pPr>
    </w:p>
    <w:p w14:paraId="44B3A591" w14:textId="12FB199C" w:rsidR="0021539E" w:rsidRPr="00321AFB" w:rsidRDefault="0021539E" w:rsidP="00AC50A7">
      <w:pPr>
        <w:rPr>
          <w:rFonts w:ascii="Calibri" w:hAnsi="Calibri" w:cs="Calibri"/>
        </w:rPr>
      </w:pPr>
      <w:r w:rsidRPr="00321AFB">
        <w:rPr>
          <w:rFonts w:ascii="Calibri" w:hAnsi="Calibri" w:cs="Calibri"/>
        </w:rPr>
        <w:t>4.6</w:t>
      </w:r>
      <w:r w:rsidRPr="00321AFB">
        <w:rPr>
          <w:rFonts w:ascii="Calibri" w:hAnsi="Calibri" w:cs="Calibri"/>
        </w:rPr>
        <w:tab/>
        <w:t>Other opportunities for evaluation that we take include:</w:t>
      </w:r>
    </w:p>
    <w:p w14:paraId="46123FDA" w14:textId="27601A3E" w:rsidR="00A14A3B" w:rsidRPr="00321AFB" w:rsidRDefault="00A14A3B" w:rsidP="00AC50A7">
      <w:pPr>
        <w:rPr>
          <w:rFonts w:ascii="Calibri" w:hAnsi="Calibri" w:cs="Calibri"/>
        </w:rPr>
      </w:pPr>
    </w:p>
    <w:p w14:paraId="3AE3848B" w14:textId="214FD3B1" w:rsidR="0021539E" w:rsidRPr="00321AFB" w:rsidRDefault="0021539E" w:rsidP="00AC50A7">
      <w:pPr>
        <w:pStyle w:val="ListParagraph"/>
        <w:numPr>
          <w:ilvl w:val="0"/>
          <w:numId w:val="21"/>
        </w:numPr>
        <w:rPr>
          <w:rFonts w:ascii="Calibri" w:hAnsi="Calibri" w:cs="Calibri"/>
        </w:rPr>
      </w:pPr>
      <w:r w:rsidRPr="00321AFB">
        <w:rPr>
          <w:rFonts w:ascii="Calibri" w:hAnsi="Calibri" w:cs="Calibri"/>
        </w:rPr>
        <w:t>Review of student targets</w:t>
      </w:r>
      <w:r w:rsidR="00E815A6" w:rsidRPr="00321AFB">
        <w:rPr>
          <w:rFonts w:ascii="Calibri" w:hAnsi="Calibri" w:cs="Calibri"/>
        </w:rPr>
        <w:t xml:space="preserve"> and their own view of their needs</w:t>
      </w:r>
    </w:p>
    <w:p w14:paraId="45608C4E" w14:textId="77777777" w:rsidR="0021539E" w:rsidRPr="00321AFB" w:rsidRDefault="0021539E" w:rsidP="00AC50A7">
      <w:pPr>
        <w:pStyle w:val="ListParagraph"/>
        <w:numPr>
          <w:ilvl w:val="0"/>
          <w:numId w:val="21"/>
        </w:numPr>
        <w:rPr>
          <w:rFonts w:ascii="Calibri" w:hAnsi="Calibri" w:cs="Calibri"/>
        </w:rPr>
      </w:pPr>
      <w:r w:rsidRPr="00321AFB">
        <w:rPr>
          <w:rFonts w:ascii="Calibri" w:hAnsi="Calibri" w:cs="Calibri"/>
        </w:rPr>
        <w:t>EHCP annual reviews</w:t>
      </w:r>
    </w:p>
    <w:p w14:paraId="23F374F0" w14:textId="77777777" w:rsidR="0021539E" w:rsidRPr="00321AFB" w:rsidRDefault="0021539E" w:rsidP="00AC50A7">
      <w:pPr>
        <w:pStyle w:val="ListParagraph"/>
        <w:numPr>
          <w:ilvl w:val="0"/>
          <w:numId w:val="21"/>
        </w:numPr>
        <w:rPr>
          <w:rFonts w:ascii="Calibri" w:hAnsi="Calibri" w:cs="Calibri"/>
        </w:rPr>
      </w:pPr>
      <w:r w:rsidRPr="00321AFB">
        <w:rPr>
          <w:rFonts w:ascii="Calibri" w:hAnsi="Calibri" w:cs="Calibri"/>
        </w:rPr>
        <w:t>Examination analysis</w:t>
      </w:r>
    </w:p>
    <w:p w14:paraId="4DD9E48B" w14:textId="2246FB37" w:rsidR="0021539E" w:rsidRPr="00321AFB" w:rsidRDefault="0021539E" w:rsidP="00AC50A7">
      <w:pPr>
        <w:pStyle w:val="ListParagraph"/>
        <w:numPr>
          <w:ilvl w:val="0"/>
          <w:numId w:val="21"/>
        </w:numPr>
        <w:rPr>
          <w:rFonts w:ascii="Calibri" w:hAnsi="Calibri" w:cs="Calibri"/>
        </w:rPr>
      </w:pPr>
      <w:r w:rsidRPr="00321AFB">
        <w:rPr>
          <w:rFonts w:ascii="Calibri" w:hAnsi="Calibri" w:cs="Calibri"/>
        </w:rPr>
        <w:t>Parents evenings</w:t>
      </w:r>
    </w:p>
    <w:p w14:paraId="1820269A" w14:textId="4508A898" w:rsidR="007C2A82" w:rsidRPr="00321AFB" w:rsidRDefault="007C2A82" w:rsidP="007C2A82">
      <w:pPr>
        <w:pStyle w:val="ListParagraph"/>
        <w:numPr>
          <w:ilvl w:val="0"/>
          <w:numId w:val="21"/>
        </w:numPr>
        <w:rPr>
          <w:rFonts w:ascii="Calibri" w:hAnsi="Calibri" w:cs="Calibri"/>
        </w:rPr>
      </w:pPr>
      <w:r w:rsidRPr="00321AFB">
        <w:rPr>
          <w:rFonts w:ascii="Calibri" w:hAnsi="Calibri" w:cs="Calibri"/>
        </w:rPr>
        <w:t>Early identification by members of staff</w:t>
      </w:r>
    </w:p>
    <w:p w14:paraId="7838ACA7" w14:textId="2728B4A6" w:rsidR="007C2A82" w:rsidRPr="00321AFB" w:rsidRDefault="007C2A82" w:rsidP="007C2A82">
      <w:pPr>
        <w:pStyle w:val="ListParagraph"/>
        <w:numPr>
          <w:ilvl w:val="0"/>
          <w:numId w:val="21"/>
        </w:numPr>
        <w:rPr>
          <w:rFonts w:ascii="Calibri" w:hAnsi="Calibri" w:cs="Calibri"/>
        </w:rPr>
      </w:pPr>
      <w:r w:rsidRPr="00321AFB">
        <w:rPr>
          <w:rFonts w:ascii="Calibri" w:hAnsi="Calibri" w:cs="Calibri"/>
        </w:rPr>
        <w:t>The schools own internal and external reviews</w:t>
      </w:r>
    </w:p>
    <w:p w14:paraId="3B217BAB" w14:textId="0D0C5898" w:rsidR="0021539E" w:rsidRPr="00321AFB" w:rsidRDefault="0021539E" w:rsidP="00AC50A7">
      <w:pPr>
        <w:pStyle w:val="ListParagraph"/>
        <w:numPr>
          <w:ilvl w:val="0"/>
          <w:numId w:val="21"/>
        </w:numPr>
        <w:rPr>
          <w:rFonts w:ascii="Calibri" w:hAnsi="Calibri" w:cs="Calibri"/>
        </w:rPr>
      </w:pPr>
      <w:r w:rsidRPr="00321AFB">
        <w:rPr>
          <w:rFonts w:ascii="Calibri" w:hAnsi="Calibri" w:cs="Calibri"/>
        </w:rPr>
        <w:t xml:space="preserve">Direct communication with the </w:t>
      </w:r>
      <w:r w:rsidR="003265E8" w:rsidRPr="00321AFB">
        <w:rPr>
          <w:rFonts w:ascii="Calibri" w:hAnsi="Calibri" w:cs="Calibri"/>
        </w:rPr>
        <w:t xml:space="preserve">SEND </w:t>
      </w:r>
      <w:r w:rsidRPr="00321AFB">
        <w:rPr>
          <w:rFonts w:ascii="Calibri" w:hAnsi="Calibri" w:cs="Calibri"/>
        </w:rPr>
        <w:t>Department</w:t>
      </w:r>
      <w:r w:rsidR="007C2A82" w:rsidRPr="00321AFB">
        <w:rPr>
          <w:rFonts w:ascii="Calibri" w:hAnsi="Calibri" w:cs="Calibri"/>
        </w:rPr>
        <w:t xml:space="preserve"> by parents/carers</w:t>
      </w:r>
    </w:p>
    <w:p w14:paraId="0E921A6D" w14:textId="2DAF704C" w:rsidR="0021539E" w:rsidRPr="00321AFB" w:rsidRDefault="0021539E" w:rsidP="00AC50A7">
      <w:pPr>
        <w:pStyle w:val="ListParagraph"/>
        <w:numPr>
          <w:ilvl w:val="0"/>
          <w:numId w:val="21"/>
        </w:numPr>
        <w:rPr>
          <w:rFonts w:ascii="Calibri" w:hAnsi="Calibri" w:cs="Calibri"/>
        </w:rPr>
      </w:pPr>
      <w:r w:rsidRPr="00321AFB">
        <w:rPr>
          <w:rFonts w:ascii="Calibri" w:hAnsi="Calibri" w:cs="Calibri"/>
        </w:rPr>
        <w:t xml:space="preserve">Line management meetings between </w:t>
      </w:r>
      <w:r w:rsidR="003265E8" w:rsidRPr="00321AFB">
        <w:rPr>
          <w:rFonts w:ascii="Calibri" w:hAnsi="Calibri" w:cs="Calibri"/>
        </w:rPr>
        <w:t>SENDCO</w:t>
      </w:r>
      <w:r w:rsidRPr="00321AFB">
        <w:rPr>
          <w:rFonts w:ascii="Calibri" w:hAnsi="Calibri" w:cs="Calibri"/>
        </w:rPr>
        <w:t xml:space="preserve"> and Senior Leadership Team (SLT)</w:t>
      </w:r>
    </w:p>
    <w:p w14:paraId="160C9022" w14:textId="3D8F08A1" w:rsidR="0021539E" w:rsidRPr="00321AFB" w:rsidRDefault="0021539E" w:rsidP="00AC50A7">
      <w:pPr>
        <w:pStyle w:val="ListParagraph"/>
        <w:numPr>
          <w:ilvl w:val="0"/>
          <w:numId w:val="21"/>
        </w:numPr>
        <w:rPr>
          <w:rFonts w:ascii="Calibri" w:hAnsi="Calibri" w:cs="Calibri"/>
        </w:rPr>
      </w:pPr>
      <w:r w:rsidRPr="00321AFB">
        <w:rPr>
          <w:rFonts w:ascii="Calibri" w:hAnsi="Calibri" w:cs="Calibri"/>
        </w:rPr>
        <w:t xml:space="preserve">Link </w:t>
      </w:r>
      <w:r w:rsidR="00621618">
        <w:rPr>
          <w:rFonts w:ascii="Calibri" w:hAnsi="Calibri" w:cs="Calibri"/>
        </w:rPr>
        <w:t>Trustee</w:t>
      </w:r>
      <w:r w:rsidRPr="00321AFB">
        <w:rPr>
          <w:rFonts w:ascii="Calibri" w:hAnsi="Calibri" w:cs="Calibri"/>
        </w:rPr>
        <w:t xml:space="preserve"> discussions.</w:t>
      </w:r>
    </w:p>
    <w:p w14:paraId="3C78CD2A" w14:textId="6E7B6680" w:rsidR="001E4E1A" w:rsidRPr="00321AFB" w:rsidRDefault="00792AD2" w:rsidP="007C2A82">
      <w:pPr>
        <w:pStyle w:val="ListParagraph"/>
        <w:numPr>
          <w:ilvl w:val="0"/>
          <w:numId w:val="21"/>
        </w:numPr>
        <w:rPr>
          <w:rFonts w:ascii="Calibri" w:hAnsi="Calibri" w:cs="Calibri"/>
        </w:rPr>
      </w:pPr>
      <w:r w:rsidRPr="00321AFB">
        <w:rPr>
          <w:rFonts w:ascii="Calibri" w:hAnsi="Calibri" w:cs="Calibri"/>
        </w:rPr>
        <w:t>Work with external agencies</w:t>
      </w:r>
    </w:p>
    <w:p w14:paraId="01638A73" w14:textId="77777777" w:rsidR="001E4E1A" w:rsidRPr="000E36B6" w:rsidRDefault="001E4E1A" w:rsidP="00631F50">
      <w:pPr>
        <w:jc w:val="both"/>
        <w:rPr>
          <w:rFonts w:ascii="Calibri" w:hAnsi="Calibri" w:cs="Calibri"/>
        </w:rPr>
      </w:pPr>
    </w:p>
    <w:p w14:paraId="07568066" w14:textId="77777777" w:rsidR="00A81C9E" w:rsidRPr="001E4E1A" w:rsidRDefault="00A81C9E" w:rsidP="00394707">
      <w:pPr>
        <w:pStyle w:val="ListParagraph"/>
        <w:numPr>
          <w:ilvl w:val="0"/>
          <w:numId w:val="11"/>
        </w:numPr>
        <w:rPr>
          <w:rFonts w:ascii="Calibri" w:hAnsi="Calibri" w:cs="Calibri"/>
          <w:b/>
          <w:u w:val="single"/>
        </w:rPr>
      </w:pPr>
      <w:r w:rsidRPr="001E4E1A">
        <w:rPr>
          <w:rFonts w:ascii="Calibri" w:hAnsi="Calibri" w:cs="Calibri"/>
          <w:b/>
          <w:u w:val="single"/>
        </w:rPr>
        <w:t>Roles and responsibilities</w:t>
      </w:r>
    </w:p>
    <w:p w14:paraId="1C8878C9" w14:textId="77777777" w:rsidR="00324967" w:rsidRDefault="00324967" w:rsidP="00394707">
      <w:pPr>
        <w:autoSpaceDE w:val="0"/>
        <w:autoSpaceDN w:val="0"/>
        <w:adjustRightInd w:val="0"/>
        <w:rPr>
          <w:rFonts w:ascii="Calibri" w:hAnsi="Calibri" w:cs="Calibri"/>
          <w:b/>
          <w:bCs/>
          <w:i/>
        </w:rPr>
      </w:pPr>
    </w:p>
    <w:p w14:paraId="3A8E858C" w14:textId="51811172" w:rsidR="00010C85" w:rsidRPr="00631F50" w:rsidRDefault="00010C85" w:rsidP="21BC3736">
      <w:pPr>
        <w:autoSpaceDE w:val="0"/>
        <w:autoSpaceDN w:val="0"/>
        <w:adjustRightInd w:val="0"/>
        <w:rPr>
          <w:rFonts w:ascii="Calibri" w:hAnsi="Calibri" w:cs="Calibri"/>
          <w:b/>
          <w:bCs/>
          <w:i/>
          <w:iCs/>
        </w:rPr>
      </w:pPr>
      <w:r w:rsidRPr="21BC3736">
        <w:rPr>
          <w:rFonts w:ascii="Calibri" w:hAnsi="Calibri" w:cs="Calibri"/>
          <w:b/>
          <w:bCs/>
          <w:i/>
          <w:iCs/>
        </w:rPr>
        <w:t>SEND</w:t>
      </w:r>
      <w:r w:rsidR="29791043" w:rsidRPr="21BC3736">
        <w:rPr>
          <w:rFonts w:ascii="Calibri" w:hAnsi="Calibri" w:cs="Calibri"/>
          <w:b/>
          <w:bCs/>
          <w:i/>
          <w:iCs/>
        </w:rPr>
        <w:t xml:space="preserve"> </w:t>
      </w:r>
      <w:r w:rsidR="009316D1" w:rsidRPr="21BC3736">
        <w:rPr>
          <w:rFonts w:ascii="Calibri" w:hAnsi="Calibri" w:cs="Calibri"/>
          <w:b/>
          <w:bCs/>
          <w:i/>
          <w:iCs/>
        </w:rPr>
        <w:t>Trustee</w:t>
      </w:r>
    </w:p>
    <w:p w14:paraId="08A60D20" w14:textId="77777777" w:rsidR="00B624AA" w:rsidRDefault="00B624AA" w:rsidP="00394707">
      <w:pPr>
        <w:autoSpaceDE w:val="0"/>
        <w:autoSpaceDN w:val="0"/>
        <w:adjustRightInd w:val="0"/>
        <w:rPr>
          <w:rFonts w:ascii="Calibri" w:hAnsi="Calibri" w:cs="Calibri"/>
        </w:rPr>
      </w:pPr>
    </w:p>
    <w:p w14:paraId="6552401E" w14:textId="4FAED6C9" w:rsidR="00010C85" w:rsidRDefault="00B624AA" w:rsidP="002161D4">
      <w:pPr>
        <w:autoSpaceDE w:val="0"/>
        <w:autoSpaceDN w:val="0"/>
        <w:adjustRightInd w:val="0"/>
        <w:ind w:left="720" w:hanging="720"/>
        <w:rPr>
          <w:rFonts w:ascii="Calibri" w:hAnsi="Calibri" w:cs="Calibri"/>
        </w:rPr>
      </w:pPr>
      <w:r w:rsidRPr="21BC3736">
        <w:rPr>
          <w:rFonts w:ascii="Calibri" w:hAnsi="Calibri" w:cs="Calibri"/>
        </w:rPr>
        <w:t>5.1</w:t>
      </w:r>
      <w:r>
        <w:tab/>
      </w:r>
      <w:r w:rsidR="00010C85" w:rsidRPr="21BC3736">
        <w:rPr>
          <w:rFonts w:ascii="Calibri" w:hAnsi="Calibri" w:cs="Calibri"/>
        </w:rPr>
        <w:t>The</w:t>
      </w:r>
      <w:r w:rsidR="009316D1" w:rsidRPr="21BC3736">
        <w:rPr>
          <w:rFonts w:ascii="Calibri" w:hAnsi="Calibri" w:cs="Calibri"/>
        </w:rPr>
        <w:t xml:space="preserve"> Board of Trustees</w:t>
      </w:r>
      <w:r w:rsidR="00010C85" w:rsidRPr="21BC3736">
        <w:rPr>
          <w:rFonts w:ascii="Calibri" w:hAnsi="Calibri" w:cs="Calibri"/>
          <w:color w:val="00B050"/>
        </w:rPr>
        <w:t xml:space="preserve"> </w:t>
      </w:r>
      <w:r w:rsidR="00010C85" w:rsidRPr="21BC3736">
        <w:rPr>
          <w:rFonts w:ascii="Calibri" w:hAnsi="Calibri" w:cs="Calibri"/>
        </w:rPr>
        <w:t>challenges the school and its members to secure necessary provision for</w:t>
      </w:r>
      <w:r w:rsidR="00F60BE6" w:rsidRPr="21BC3736">
        <w:rPr>
          <w:rFonts w:ascii="Calibri" w:hAnsi="Calibri" w:cs="Calibri"/>
        </w:rPr>
        <w:t xml:space="preserve"> any</w:t>
      </w:r>
      <w:r w:rsidR="006021C7" w:rsidRPr="21BC3736">
        <w:rPr>
          <w:rFonts w:ascii="Calibri" w:hAnsi="Calibri" w:cs="Calibri"/>
        </w:rPr>
        <w:t xml:space="preserve"> </w:t>
      </w:r>
      <w:r w:rsidR="00010C85" w:rsidRPr="21BC3736">
        <w:rPr>
          <w:rFonts w:ascii="Calibri" w:hAnsi="Calibri" w:cs="Calibri"/>
        </w:rPr>
        <w:t xml:space="preserve">student identified as having </w:t>
      </w:r>
      <w:r w:rsidR="00F4527D" w:rsidRPr="21BC3736">
        <w:rPr>
          <w:rFonts w:ascii="Calibri" w:hAnsi="Calibri" w:cs="Calibri"/>
        </w:rPr>
        <w:t>S</w:t>
      </w:r>
      <w:r w:rsidR="00010C85" w:rsidRPr="21BC3736">
        <w:rPr>
          <w:rFonts w:ascii="Calibri" w:hAnsi="Calibri" w:cs="Calibri"/>
        </w:rPr>
        <w:t xml:space="preserve">pecial </w:t>
      </w:r>
      <w:r w:rsidR="00F4527D" w:rsidRPr="21BC3736">
        <w:rPr>
          <w:rFonts w:ascii="Calibri" w:hAnsi="Calibri" w:cs="Calibri"/>
        </w:rPr>
        <w:t>E</w:t>
      </w:r>
      <w:r w:rsidR="00010C85" w:rsidRPr="21BC3736">
        <w:rPr>
          <w:rFonts w:ascii="Calibri" w:hAnsi="Calibri" w:cs="Calibri"/>
        </w:rPr>
        <w:t xml:space="preserve">ducational </w:t>
      </w:r>
      <w:r w:rsidR="00F4527D" w:rsidRPr="21BC3736">
        <w:rPr>
          <w:rFonts w:ascii="Calibri" w:hAnsi="Calibri" w:cs="Calibri"/>
        </w:rPr>
        <w:t>N</w:t>
      </w:r>
      <w:r w:rsidR="00010C85" w:rsidRPr="21BC3736">
        <w:rPr>
          <w:rFonts w:ascii="Calibri" w:hAnsi="Calibri" w:cs="Calibri"/>
        </w:rPr>
        <w:t>eeds.</w:t>
      </w:r>
    </w:p>
    <w:p w14:paraId="1F72A148" w14:textId="77777777" w:rsidR="00631F50" w:rsidRPr="000E36B6" w:rsidRDefault="00631F50" w:rsidP="00394707">
      <w:pPr>
        <w:autoSpaceDE w:val="0"/>
        <w:autoSpaceDN w:val="0"/>
        <w:adjustRightInd w:val="0"/>
        <w:rPr>
          <w:rFonts w:ascii="Calibri" w:hAnsi="Calibri" w:cs="Calibri"/>
        </w:rPr>
      </w:pPr>
    </w:p>
    <w:p w14:paraId="0BA20D98" w14:textId="41E2C14C" w:rsidR="00010C85" w:rsidRPr="000E36B6" w:rsidRDefault="00B624AA" w:rsidP="002161D4">
      <w:pPr>
        <w:autoSpaceDE w:val="0"/>
        <w:autoSpaceDN w:val="0"/>
        <w:adjustRightInd w:val="0"/>
        <w:ind w:left="720" w:hanging="720"/>
        <w:rPr>
          <w:rFonts w:ascii="Calibri" w:hAnsi="Calibri" w:cs="Calibri"/>
        </w:rPr>
      </w:pPr>
      <w:r w:rsidRPr="21BC3736">
        <w:rPr>
          <w:rFonts w:ascii="Calibri" w:hAnsi="Calibri" w:cs="Calibri"/>
        </w:rPr>
        <w:t>5.2</w:t>
      </w:r>
      <w:r>
        <w:tab/>
      </w:r>
      <w:r w:rsidR="00010C85" w:rsidRPr="21BC3736">
        <w:rPr>
          <w:rFonts w:ascii="Calibri" w:hAnsi="Calibri" w:cs="Calibri"/>
        </w:rPr>
        <w:t xml:space="preserve">The </w:t>
      </w:r>
      <w:r w:rsidR="009316D1" w:rsidRPr="21BC3736">
        <w:rPr>
          <w:rFonts w:ascii="Calibri" w:hAnsi="Calibri" w:cs="Calibri"/>
        </w:rPr>
        <w:t>Board of Trustees</w:t>
      </w:r>
      <w:r w:rsidR="00010C85" w:rsidRPr="21BC3736">
        <w:rPr>
          <w:rFonts w:ascii="Calibri" w:hAnsi="Calibri" w:cs="Calibri"/>
        </w:rPr>
        <w:t xml:space="preserve"> has agreed that students with </w:t>
      </w:r>
      <w:r w:rsidR="002161D4" w:rsidRPr="21BC3736">
        <w:rPr>
          <w:rFonts w:ascii="Calibri" w:hAnsi="Calibri" w:cs="Calibri"/>
        </w:rPr>
        <w:t xml:space="preserve">SEND </w:t>
      </w:r>
      <w:r w:rsidR="00010C85" w:rsidRPr="21BC3736">
        <w:rPr>
          <w:rFonts w:ascii="Calibri" w:hAnsi="Calibri" w:cs="Calibri"/>
        </w:rPr>
        <w:t>will be admitted</w:t>
      </w:r>
      <w:r w:rsidR="00FD1D91" w:rsidRPr="21BC3736">
        <w:rPr>
          <w:rFonts w:ascii="Calibri" w:hAnsi="Calibri" w:cs="Calibri"/>
        </w:rPr>
        <w:t xml:space="preserve"> </w:t>
      </w:r>
      <w:r w:rsidR="00F60BE6" w:rsidRPr="21BC3736">
        <w:rPr>
          <w:rFonts w:ascii="Calibri" w:hAnsi="Calibri" w:cs="Calibri"/>
        </w:rPr>
        <w:t>to</w:t>
      </w:r>
      <w:r w:rsidRPr="21BC3736">
        <w:rPr>
          <w:rFonts w:ascii="Calibri" w:hAnsi="Calibri" w:cs="Calibri"/>
        </w:rPr>
        <w:t xml:space="preserve"> </w:t>
      </w:r>
      <w:r w:rsidR="006426C6" w:rsidRPr="21BC3736">
        <w:rPr>
          <w:rFonts w:ascii="Calibri" w:hAnsi="Calibri" w:cs="Calibri"/>
        </w:rPr>
        <w:t>Beths</w:t>
      </w:r>
      <w:r w:rsidR="00010C85" w:rsidRPr="21BC3736">
        <w:rPr>
          <w:rFonts w:ascii="Calibri" w:hAnsi="Calibri" w:cs="Calibri"/>
        </w:rPr>
        <w:t xml:space="preserve"> in line with the school’s agreed admissions policy and in</w:t>
      </w:r>
      <w:r w:rsidR="00F4527D" w:rsidRPr="21BC3736">
        <w:rPr>
          <w:rFonts w:ascii="Calibri" w:hAnsi="Calibri" w:cs="Calibri"/>
        </w:rPr>
        <w:t xml:space="preserve"> </w:t>
      </w:r>
      <w:r w:rsidR="00010C85" w:rsidRPr="21BC3736">
        <w:rPr>
          <w:rFonts w:ascii="Calibri" w:hAnsi="Calibri" w:cs="Calibri"/>
        </w:rPr>
        <w:t>conju</w:t>
      </w:r>
      <w:r w:rsidR="00F4527D" w:rsidRPr="21BC3736">
        <w:rPr>
          <w:rFonts w:ascii="Calibri" w:hAnsi="Calibri" w:cs="Calibri"/>
        </w:rPr>
        <w:t>n</w:t>
      </w:r>
      <w:r w:rsidR="00010C85" w:rsidRPr="21BC3736">
        <w:rPr>
          <w:rFonts w:ascii="Calibri" w:hAnsi="Calibri" w:cs="Calibri"/>
        </w:rPr>
        <w:t>ction with existing provision agreements made with the local authority.</w:t>
      </w:r>
    </w:p>
    <w:p w14:paraId="62F029CD" w14:textId="77777777" w:rsidR="00631F50" w:rsidRDefault="00631F50" w:rsidP="00394707">
      <w:pPr>
        <w:autoSpaceDE w:val="0"/>
        <w:autoSpaceDN w:val="0"/>
        <w:adjustRightInd w:val="0"/>
        <w:rPr>
          <w:rFonts w:ascii="Calibri" w:hAnsi="Calibri" w:cs="Calibri"/>
          <w:b/>
          <w:bCs/>
        </w:rPr>
      </w:pPr>
    </w:p>
    <w:p w14:paraId="32809668" w14:textId="77777777" w:rsidR="00010C85" w:rsidRPr="00631F50" w:rsidRDefault="00010C85" w:rsidP="00394707">
      <w:pPr>
        <w:autoSpaceDE w:val="0"/>
        <w:autoSpaceDN w:val="0"/>
        <w:adjustRightInd w:val="0"/>
        <w:rPr>
          <w:rFonts w:ascii="Calibri" w:hAnsi="Calibri" w:cs="Calibri"/>
          <w:b/>
          <w:bCs/>
          <w:i/>
        </w:rPr>
      </w:pPr>
      <w:r w:rsidRPr="00631F50">
        <w:rPr>
          <w:rFonts w:ascii="Calibri" w:hAnsi="Calibri" w:cs="Calibri"/>
          <w:b/>
          <w:bCs/>
          <w:i/>
        </w:rPr>
        <w:t>Head of Individual Educational Needs</w:t>
      </w:r>
      <w:r w:rsidR="006523CC" w:rsidRPr="00631F50">
        <w:rPr>
          <w:rFonts w:ascii="Calibri" w:hAnsi="Calibri" w:cs="Calibri"/>
          <w:b/>
          <w:bCs/>
          <w:i/>
        </w:rPr>
        <w:t xml:space="preserve"> (IEN)</w:t>
      </w:r>
      <w:r w:rsidR="001D5980">
        <w:rPr>
          <w:rFonts w:ascii="Calibri" w:hAnsi="Calibri" w:cs="Calibri"/>
          <w:b/>
          <w:bCs/>
          <w:i/>
        </w:rPr>
        <w:t xml:space="preserve"> - SEN</w:t>
      </w:r>
      <w:r w:rsidR="00FF5177">
        <w:rPr>
          <w:rFonts w:ascii="Calibri" w:hAnsi="Calibri" w:cs="Calibri"/>
          <w:b/>
          <w:bCs/>
          <w:i/>
        </w:rPr>
        <w:t>D</w:t>
      </w:r>
      <w:r w:rsidR="001D5980">
        <w:rPr>
          <w:rFonts w:ascii="Calibri" w:hAnsi="Calibri" w:cs="Calibri"/>
          <w:b/>
          <w:bCs/>
          <w:i/>
        </w:rPr>
        <w:t>CO</w:t>
      </w:r>
    </w:p>
    <w:p w14:paraId="0A16F411" w14:textId="77777777" w:rsidR="00B624AA" w:rsidRDefault="00B624AA" w:rsidP="00394707">
      <w:pPr>
        <w:autoSpaceDE w:val="0"/>
        <w:autoSpaceDN w:val="0"/>
        <w:adjustRightInd w:val="0"/>
        <w:rPr>
          <w:rFonts w:ascii="Calibri" w:hAnsi="Calibri" w:cs="Calibri"/>
        </w:rPr>
      </w:pPr>
    </w:p>
    <w:p w14:paraId="2D9DF350" w14:textId="0043C822" w:rsidR="00010C85" w:rsidRPr="00321AFB" w:rsidRDefault="00B624AA" w:rsidP="002161D4">
      <w:pPr>
        <w:autoSpaceDE w:val="0"/>
        <w:autoSpaceDN w:val="0"/>
        <w:adjustRightInd w:val="0"/>
        <w:ind w:left="720" w:hanging="720"/>
        <w:rPr>
          <w:rFonts w:ascii="Calibri" w:hAnsi="Calibri" w:cs="Calibri"/>
        </w:rPr>
      </w:pPr>
      <w:r>
        <w:rPr>
          <w:rFonts w:ascii="Calibri" w:hAnsi="Calibri" w:cs="Calibri"/>
        </w:rPr>
        <w:t>5.3</w:t>
      </w:r>
      <w:r>
        <w:rPr>
          <w:rFonts w:ascii="Calibri" w:hAnsi="Calibri" w:cs="Calibri"/>
        </w:rPr>
        <w:tab/>
        <w:t>T</w:t>
      </w:r>
      <w:r w:rsidR="00010C85" w:rsidRPr="000E36B6">
        <w:rPr>
          <w:rFonts w:ascii="Calibri" w:hAnsi="Calibri" w:cs="Calibri"/>
        </w:rPr>
        <w:t xml:space="preserve">he </w:t>
      </w:r>
      <w:r w:rsidR="002161D4" w:rsidRPr="00321AFB">
        <w:rPr>
          <w:rFonts w:ascii="Calibri" w:hAnsi="Calibri" w:cs="Calibri"/>
        </w:rPr>
        <w:t>SENDCO</w:t>
      </w:r>
      <w:r w:rsidR="00010C85" w:rsidRPr="00321AFB">
        <w:rPr>
          <w:rFonts w:ascii="Calibri" w:hAnsi="Calibri" w:cs="Calibri"/>
        </w:rPr>
        <w:t xml:space="preserve"> is responsible for ensuring the smooth operation</w:t>
      </w:r>
      <w:r w:rsidR="006426C6" w:rsidRPr="00321AFB">
        <w:rPr>
          <w:rFonts w:ascii="Calibri" w:hAnsi="Calibri" w:cs="Calibri"/>
        </w:rPr>
        <w:t>,</w:t>
      </w:r>
      <w:r w:rsidR="00010C85" w:rsidRPr="00321AFB">
        <w:rPr>
          <w:rFonts w:ascii="Calibri" w:hAnsi="Calibri" w:cs="Calibri"/>
        </w:rPr>
        <w:t xml:space="preserve"> implementation and review of the school’s SEND policy. </w:t>
      </w:r>
      <w:r w:rsidR="00F4527D" w:rsidRPr="00321AFB">
        <w:rPr>
          <w:rFonts w:ascii="Calibri" w:hAnsi="Calibri" w:cs="Calibri"/>
        </w:rPr>
        <w:t>He/</w:t>
      </w:r>
      <w:r w:rsidR="00FD1D91" w:rsidRPr="00321AFB">
        <w:rPr>
          <w:rFonts w:ascii="Calibri" w:hAnsi="Calibri" w:cs="Calibri"/>
        </w:rPr>
        <w:t>s</w:t>
      </w:r>
      <w:r w:rsidR="00F4527D" w:rsidRPr="00321AFB">
        <w:rPr>
          <w:rFonts w:ascii="Calibri" w:hAnsi="Calibri" w:cs="Calibri"/>
        </w:rPr>
        <w:t>he</w:t>
      </w:r>
      <w:r w:rsidR="00010C85" w:rsidRPr="00321AFB">
        <w:rPr>
          <w:rFonts w:ascii="Calibri" w:hAnsi="Calibri" w:cs="Calibri"/>
        </w:rPr>
        <w:t xml:space="preserve"> work</w:t>
      </w:r>
      <w:r w:rsidR="00F4527D" w:rsidRPr="00321AFB">
        <w:rPr>
          <w:rFonts w:ascii="Calibri" w:hAnsi="Calibri" w:cs="Calibri"/>
        </w:rPr>
        <w:t>s</w:t>
      </w:r>
      <w:r w:rsidR="00010C85" w:rsidRPr="00321AFB">
        <w:rPr>
          <w:rFonts w:ascii="Calibri" w:hAnsi="Calibri" w:cs="Calibri"/>
        </w:rPr>
        <w:t xml:space="preserve"> closely with all school staff (whether teaching or support) to ensure all students are receiving appropriate provision and support. </w:t>
      </w:r>
      <w:r w:rsidR="006426C6" w:rsidRPr="00321AFB">
        <w:rPr>
          <w:rFonts w:ascii="Calibri" w:hAnsi="Calibri" w:cs="Calibri"/>
        </w:rPr>
        <w:t>He</w:t>
      </w:r>
      <w:r w:rsidR="00FD1D91" w:rsidRPr="00321AFB">
        <w:rPr>
          <w:rFonts w:ascii="Calibri" w:hAnsi="Calibri" w:cs="Calibri"/>
        </w:rPr>
        <w:t>/she</w:t>
      </w:r>
      <w:r w:rsidR="00010C85" w:rsidRPr="00321AFB">
        <w:rPr>
          <w:rFonts w:ascii="Calibri" w:hAnsi="Calibri" w:cs="Calibri"/>
        </w:rPr>
        <w:t xml:space="preserve"> meet</w:t>
      </w:r>
      <w:r w:rsidR="006426C6" w:rsidRPr="00321AFB">
        <w:rPr>
          <w:rFonts w:ascii="Calibri" w:hAnsi="Calibri" w:cs="Calibri"/>
        </w:rPr>
        <w:t>s</w:t>
      </w:r>
      <w:r w:rsidR="00010C85" w:rsidRPr="00321AFB">
        <w:rPr>
          <w:rFonts w:ascii="Calibri" w:hAnsi="Calibri" w:cs="Calibri"/>
        </w:rPr>
        <w:t xml:space="preserve"> regularly </w:t>
      </w:r>
      <w:r w:rsidR="006021C7" w:rsidRPr="00321AFB">
        <w:rPr>
          <w:rFonts w:ascii="Calibri" w:hAnsi="Calibri" w:cs="Calibri"/>
        </w:rPr>
        <w:t>with</w:t>
      </w:r>
      <w:r w:rsidR="00FF5177" w:rsidRPr="00321AFB">
        <w:rPr>
          <w:rFonts w:ascii="Calibri" w:hAnsi="Calibri" w:cs="Calibri"/>
        </w:rPr>
        <w:t xml:space="preserve"> the SLT line manager</w:t>
      </w:r>
      <w:r w:rsidR="002161D4" w:rsidRPr="00321AFB">
        <w:rPr>
          <w:rFonts w:ascii="Calibri" w:hAnsi="Calibri" w:cs="Calibri"/>
        </w:rPr>
        <w:t>, Head of Years</w:t>
      </w:r>
      <w:r w:rsidR="00FF5177" w:rsidRPr="00321AFB">
        <w:rPr>
          <w:rFonts w:ascii="Calibri" w:hAnsi="Calibri" w:cs="Calibri"/>
        </w:rPr>
        <w:t xml:space="preserve"> and Key Stage manager</w:t>
      </w:r>
      <w:r w:rsidR="002161D4" w:rsidRPr="00321AFB">
        <w:rPr>
          <w:rFonts w:ascii="Calibri" w:hAnsi="Calibri" w:cs="Calibri"/>
        </w:rPr>
        <w:t>s</w:t>
      </w:r>
      <w:r w:rsidR="00FF5177" w:rsidRPr="00321AFB">
        <w:rPr>
          <w:rFonts w:ascii="Calibri" w:hAnsi="Calibri" w:cs="Calibri"/>
        </w:rPr>
        <w:t xml:space="preserve"> as required </w:t>
      </w:r>
      <w:r w:rsidR="00010C85" w:rsidRPr="00321AFB">
        <w:rPr>
          <w:rFonts w:ascii="Calibri" w:hAnsi="Calibri" w:cs="Calibri"/>
        </w:rPr>
        <w:t>to discuss progress of students with SEND, and advises and facilitates</w:t>
      </w:r>
      <w:r w:rsidR="006426C6" w:rsidRPr="00321AFB">
        <w:rPr>
          <w:rFonts w:ascii="Calibri" w:hAnsi="Calibri" w:cs="Calibri"/>
        </w:rPr>
        <w:t>,</w:t>
      </w:r>
      <w:r w:rsidR="00010C85" w:rsidRPr="00321AFB">
        <w:rPr>
          <w:rFonts w:ascii="Calibri" w:hAnsi="Calibri" w:cs="Calibri"/>
        </w:rPr>
        <w:t xml:space="preserve"> where appropriate</w:t>
      </w:r>
      <w:r w:rsidR="006426C6" w:rsidRPr="00321AFB">
        <w:rPr>
          <w:rFonts w:ascii="Calibri" w:hAnsi="Calibri" w:cs="Calibri"/>
        </w:rPr>
        <w:t>,</w:t>
      </w:r>
      <w:r w:rsidR="00010C85" w:rsidRPr="00321AFB">
        <w:rPr>
          <w:rFonts w:ascii="Calibri" w:hAnsi="Calibri" w:cs="Calibri"/>
        </w:rPr>
        <w:t xml:space="preserve"> identified training needs. </w:t>
      </w:r>
    </w:p>
    <w:p w14:paraId="1F8C1450" w14:textId="77777777" w:rsidR="00631F50" w:rsidRPr="00321AFB" w:rsidRDefault="00631F50" w:rsidP="00394707">
      <w:pPr>
        <w:autoSpaceDE w:val="0"/>
        <w:autoSpaceDN w:val="0"/>
        <w:adjustRightInd w:val="0"/>
        <w:rPr>
          <w:rFonts w:ascii="Calibri" w:hAnsi="Calibri" w:cs="Calibri"/>
        </w:rPr>
      </w:pPr>
    </w:p>
    <w:p w14:paraId="5BF40924" w14:textId="43618297" w:rsidR="00010C85" w:rsidRPr="00321AFB" w:rsidRDefault="00B624AA" w:rsidP="002161D4">
      <w:pPr>
        <w:autoSpaceDE w:val="0"/>
        <w:autoSpaceDN w:val="0"/>
        <w:adjustRightInd w:val="0"/>
        <w:ind w:left="720" w:hanging="720"/>
        <w:rPr>
          <w:rFonts w:ascii="Calibri" w:hAnsi="Calibri" w:cs="Calibri"/>
        </w:rPr>
      </w:pPr>
      <w:r w:rsidRPr="00321AFB">
        <w:rPr>
          <w:rFonts w:ascii="Calibri" w:hAnsi="Calibri" w:cs="Calibri"/>
        </w:rPr>
        <w:t>5.4</w:t>
      </w:r>
      <w:r w:rsidRPr="00321AFB">
        <w:rPr>
          <w:rFonts w:ascii="Calibri" w:hAnsi="Calibri" w:cs="Calibri"/>
        </w:rPr>
        <w:tab/>
      </w:r>
      <w:r w:rsidR="00010C85" w:rsidRPr="00321AFB">
        <w:rPr>
          <w:rFonts w:ascii="Calibri" w:hAnsi="Calibri" w:cs="Calibri"/>
        </w:rPr>
        <w:t xml:space="preserve">The </w:t>
      </w:r>
      <w:r w:rsidR="00154841" w:rsidRPr="00321AFB">
        <w:rPr>
          <w:rFonts w:ascii="Calibri" w:hAnsi="Calibri" w:cs="Calibri"/>
        </w:rPr>
        <w:t>SENDCO</w:t>
      </w:r>
      <w:r w:rsidR="00010C85" w:rsidRPr="00321AFB">
        <w:rPr>
          <w:rFonts w:ascii="Calibri" w:hAnsi="Calibri" w:cs="Calibri"/>
        </w:rPr>
        <w:t xml:space="preserve"> will attend local and national </w:t>
      </w:r>
      <w:r w:rsidR="001D5980" w:rsidRPr="00321AFB">
        <w:rPr>
          <w:rFonts w:ascii="Calibri" w:hAnsi="Calibri" w:cs="Calibri"/>
        </w:rPr>
        <w:t>SEN</w:t>
      </w:r>
      <w:r w:rsidR="00FF5177" w:rsidRPr="00321AFB">
        <w:rPr>
          <w:rFonts w:ascii="Calibri" w:hAnsi="Calibri" w:cs="Calibri"/>
        </w:rPr>
        <w:t>D</w:t>
      </w:r>
      <w:r w:rsidR="001D5980" w:rsidRPr="00321AFB">
        <w:rPr>
          <w:rFonts w:ascii="Calibri" w:hAnsi="Calibri" w:cs="Calibri"/>
        </w:rPr>
        <w:t xml:space="preserve">CO </w:t>
      </w:r>
      <w:r w:rsidR="00010C85" w:rsidRPr="00321AFB">
        <w:rPr>
          <w:rFonts w:ascii="Calibri" w:hAnsi="Calibri" w:cs="Calibri"/>
        </w:rPr>
        <w:t xml:space="preserve">training where required </w:t>
      </w:r>
      <w:r w:rsidR="001D5980" w:rsidRPr="00321AFB">
        <w:rPr>
          <w:rFonts w:ascii="Calibri" w:hAnsi="Calibri" w:cs="Calibri"/>
        </w:rPr>
        <w:t>and must be</w:t>
      </w:r>
      <w:r w:rsidR="00764C9D" w:rsidRPr="00321AFB">
        <w:rPr>
          <w:rFonts w:ascii="Calibri" w:hAnsi="Calibri" w:cs="Calibri"/>
        </w:rPr>
        <w:t xml:space="preserve"> a qualified teacher working at the school.</w:t>
      </w:r>
      <w:r w:rsidR="001D5980" w:rsidRPr="00321AFB">
        <w:rPr>
          <w:rFonts w:ascii="Calibri" w:hAnsi="Calibri" w:cs="Calibri"/>
        </w:rPr>
        <w:t xml:space="preserve"> </w:t>
      </w:r>
      <w:r w:rsidR="00741AA5" w:rsidRPr="00321AFB">
        <w:rPr>
          <w:rFonts w:ascii="Calibri" w:hAnsi="Calibri" w:cs="Calibri"/>
        </w:rPr>
        <w:t>T</w:t>
      </w:r>
      <w:r w:rsidR="001D5980" w:rsidRPr="00321AFB">
        <w:rPr>
          <w:rFonts w:ascii="Calibri" w:hAnsi="Calibri" w:cs="Calibri"/>
        </w:rPr>
        <w:t>hey must achieve a National Award in Special Educational Needs Coordination within three years of appointment. This must be a post graduate award by a recognised higher education provider.</w:t>
      </w:r>
    </w:p>
    <w:p w14:paraId="3C0FA03E" w14:textId="77777777" w:rsidR="00631F50" w:rsidRPr="00321AFB" w:rsidRDefault="00631F50" w:rsidP="00394707">
      <w:pPr>
        <w:autoSpaceDE w:val="0"/>
        <w:autoSpaceDN w:val="0"/>
        <w:adjustRightInd w:val="0"/>
        <w:rPr>
          <w:rFonts w:ascii="Calibri" w:hAnsi="Calibri" w:cs="Calibri"/>
        </w:rPr>
      </w:pPr>
    </w:p>
    <w:p w14:paraId="3E832F28" w14:textId="302E8A41" w:rsidR="00E51390" w:rsidRPr="00321AFB" w:rsidRDefault="00B624AA" w:rsidP="002161D4">
      <w:pPr>
        <w:autoSpaceDE w:val="0"/>
        <w:autoSpaceDN w:val="0"/>
        <w:adjustRightInd w:val="0"/>
        <w:ind w:left="720" w:hanging="720"/>
        <w:rPr>
          <w:rFonts w:ascii="Calibri" w:hAnsi="Calibri" w:cs="Calibri"/>
        </w:rPr>
      </w:pPr>
      <w:r w:rsidRPr="00321AFB">
        <w:rPr>
          <w:rFonts w:ascii="Calibri" w:hAnsi="Calibri" w:cs="Calibri"/>
        </w:rPr>
        <w:t>5.5</w:t>
      </w:r>
      <w:r w:rsidRPr="00321AFB">
        <w:rPr>
          <w:rFonts w:ascii="Calibri" w:hAnsi="Calibri" w:cs="Calibri"/>
        </w:rPr>
        <w:tab/>
      </w:r>
      <w:r w:rsidR="00E51390" w:rsidRPr="00321AFB">
        <w:rPr>
          <w:rFonts w:ascii="Calibri" w:hAnsi="Calibri" w:cs="Calibri"/>
        </w:rPr>
        <w:t xml:space="preserve">The </w:t>
      </w:r>
      <w:r w:rsidR="001D5980" w:rsidRPr="00321AFB">
        <w:rPr>
          <w:rFonts w:ascii="Calibri" w:hAnsi="Calibri" w:cs="Calibri"/>
        </w:rPr>
        <w:t>SEN</w:t>
      </w:r>
      <w:r w:rsidR="00FF5177" w:rsidRPr="00321AFB">
        <w:rPr>
          <w:rFonts w:ascii="Calibri" w:hAnsi="Calibri" w:cs="Calibri"/>
        </w:rPr>
        <w:t>D</w:t>
      </w:r>
      <w:r w:rsidR="001D5980" w:rsidRPr="00321AFB">
        <w:rPr>
          <w:rFonts w:ascii="Calibri" w:hAnsi="Calibri" w:cs="Calibri"/>
        </w:rPr>
        <w:t>CO</w:t>
      </w:r>
      <w:r w:rsidR="00E51390" w:rsidRPr="00321AFB">
        <w:rPr>
          <w:rFonts w:ascii="Calibri" w:hAnsi="Calibri" w:cs="Calibri"/>
        </w:rPr>
        <w:t xml:space="preserve"> has day-to-day responsibility for the operation of SEND policy and co-ordination of specific provision made to support individual </w:t>
      </w:r>
      <w:r w:rsidR="001D5980" w:rsidRPr="00321AFB">
        <w:rPr>
          <w:rFonts w:ascii="Calibri" w:hAnsi="Calibri" w:cs="Calibri"/>
        </w:rPr>
        <w:t>s</w:t>
      </w:r>
      <w:r w:rsidR="00E51390" w:rsidRPr="00321AFB">
        <w:rPr>
          <w:rFonts w:ascii="Calibri" w:hAnsi="Calibri" w:cs="Calibri"/>
        </w:rPr>
        <w:t>tudents with SEN</w:t>
      </w:r>
      <w:r w:rsidR="001D5980" w:rsidRPr="00321AFB">
        <w:rPr>
          <w:rFonts w:ascii="Calibri" w:hAnsi="Calibri" w:cs="Calibri"/>
        </w:rPr>
        <w:t>D</w:t>
      </w:r>
      <w:r w:rsidR="00E51390" w:rsidRPr="00321AFB">
        <w:rPr>
          <w:rFonts w:ascii="Calibri" w:hAnsi="Calibri" w:cs="Calibri"/>
        </w:rPr>
        <w:t>, including those who have EHC</w:t>
      </w:r>
      <w:r w:rsidR="00A32A26" w:rsidRPr="00321AFB">
        <w:rPr>
          <w:rFonts w:ascii="Calibri" w:hAnsi="Calibri" w:cs="Calibri"/>
        </w:rPr>
        <w:t>Ps</w:t>
      </w:r>
      <w:r w:rsidR="00E51390" w:rsidRPr="00321AFB">
        <w:rPr>
          <w:rFonts w:ascii="Calibri" w:hAnsi="Calibri" w:cs="Calibri"/>
        </w:rPr>
        <w:t xml:space="preserve"> </w:t>
      </w:r>
      <w:r w:rsidR="00A32A26" w:rsidRPr="00321AFB">
        <w:rPr>
          <w:rFonts w:ascii="Calibri" w:hAnsi="Calibri" w:cs="Calibri"/>
        </w:rPr>
        <w:t xml:space="preserve">and Support </w:t>
      </w:r>
      <w:r w:rsidR="00E51390" w:rsidRPr="00321AFB">
        <w:rPr>
          <w:rFonts w:ascii="Calibri" w:hAnsi="Calibri" w:cs="Calibri"/>
        </w:rPr>
        <w:t>plans.</w:t>
      </w:r>
    </w:p>
    <w:p w14:paraId="49B4FA0E" w14:textId="77777777" w:rsidR="00E51390" w:rsidRPr="00321AFB" w:rsidRDefault="00E51390" w:rsidP="00394707">
      <w:pPr>
        <w:autoSpaceDE w:val="0"/>
        <w:autoSpaceDN w:val="0"/>
        <w:adjustRightInd w:val="0"/>
        <w:rPr>
          <w:rFonts w:ascii="Calibri" w:hAnsi="Calibri" w:cs="Calibri"/>
        </w:rPr>
      </w:pPr>
    </w:p>
    <w:p w14:paraId="3EE9D3D6" w14:textId="42BBF993" w:rsidR="00E51390" w:rsidRPr="00321AFB" w:rsidRDefault="00B624AA" w:rsidP="002161D4">
      <w:pPr>
        <w:autoSpaceDE w:val="0"/>
        <w:autoSpaceDN w:val="0"/>
        <w:adjustRightInd w:val="0"/>
        <w:ind w:left="720" w:hanging="720"/>
        <w:rPr>
          <w:rFonts w:ascii="Calibri" w:hAnsi="Calibri" w:cs="Calibri"/>
        </w:rPr>
      </w:pPr>
      <w:r>
        <w:rPr>
          <w:rFonts w:ascii="Calibri" w:hAnsi="Calibri" w:cs="Calibri"/>
        </w:rPr>
        <w:t>5.6</w:t>
      </w:r>
      <w:r>
        <w:rPr>
          <w:rFonts w:ascii="Calibri" w:hAnsi="Calibri" w:cs="Calibri"/>
        </w:rPr>
        <w:tab/>
      </w:r>
      <w:r w:rsidR="00E51390" w:rsidRPr="00E51390">
        <w:rPr>
          <w:rFonts w:ascii="Calibri" w:hAnsi="Calibri" w:cs="Calibri"/>
        </w:rPr>
        <w:t xml:space="preserve">The </w:t>
      </w:r>
      <w:r w:rsidR="001D5980">
        <w:rPr>
          <w:rFonts w:ascii="Calibri" w:hAnsi="Calibri" w:cs="Calibri"/>
        </w:rPr>
        <w:t>SEN</w:t>
      </w:r>
      <w:r w:rsidR="00AF0569">
        <w:rPr>
          <w:rFonts w:ascii="Calibri" w:hAnsi="Calibri" w:cs="Calibri"/>
        </w:rPr>
        <w:t>D</w:t>
      </w:r>
      <w:r w:rsidR="001D5980">
        <w:rPr>
          <w:rFonts w:ascii="Calibri" w:hAnsi="Calibri" w:cs="Calibri"/>
        </w:rPr>
        <w:t>CO</w:t>
      </w:r>
      <w:r w:rsidR="00E51390" w:rsidRPr="00E51390">
        <w:rPr>
          <w:rFonts w:ascii="Calibri" w:hAnsi="Calibri" w:cs="Calibri"/>
        </w:rPr>
        <w:t xml:space="preserve"> provides professional guidance to colleagues and will work closely with staff, parents</w:t>
      </w:r>
      <w:r w:rsidR="00E27120">
        <w:rPr>
          <w:rFonts w:ascii="Calibri" w:hAnsi="Calibri" w:cs="Calibri"/>
        </w:rPr>
        <w:t>/carers</w:t>
      </w:r>
      <w:r w:rsidR="00E51390" w:rsidRPr="00E51390">
        <w:rPr>
          <w:rFonts w:ascii="Calibri" w:hAnsi="Calibri" w:cs="Calibri"/>
        </w:rPr>
        <w:t xml:space="preserve"> and other agencies. The </w:t>
      </w:r>
      <w:r w:rsidR="001D5980">
        <w:rPr>
          <w:rFonts w:ascii="Calibri" w:hAnsi="Calibri" w:cs="Calibri"/>
        </w:rPr>
        <w:t>SEN</w:t>
      </w:r>
      <w:r w:rsidR="00FF5177">
        <w:rPr>
          <w:rFonts w:ascii="Calibri" w:hAnsi="Calibri" w:cs="Calibri"/>
        </w:rPr>
        <w:t>D</w:t>
      </w:r>
      <w:r w:rsidR="001D5980">
        <w:rPr>
          <w:rFonts w:ascii="Calibri" w:hAnsi="Calibri" w:cs="Calibri"/>
        </w:rPr>
        <w:t>CO</w:t>
      </w:r>
      <w:r w:rsidR="00E51390" w:rsidRPr="00E51390">
        <w:rPr>
          <w:rFonts w:ascii="Calibri" w:hAnsi="Calibri" w:cs="Calibri"/>
        </w:rPr>
        <w:t xml:space="preserve"> should be aware of the provision in the Local Offer</w:t>
      </w:r>
      <w:r w:rsidR="00887208">
        <w:rPr>
          <w:rFonts w:ascii="Calibri" w:hAnsi="Calibri" w:cs="Calibri"/>
        </w:rPr>
        <w:t xml:space="preserve"> </w:t>
      </w:r>
      <w:hyperlink r:id="rId14" w:history="1">
        <w:r>
          <w:rPr>
            <w:rStyle w:val="Hyperlink"/>
          </w:rPr>
          <w:t>http://www.bexleylocaloffer/index.aspx?articleid=18304</w:t>
        </w:r>
      </w:hyperlink>
      <w:hyperlink r:id="rId15" w:history="1">
        <w:r w:rsidR="00887208" w:rsidRPr="00887208">
          <w:rPr>
            <w:rStyle w:val="Hyperlink"/>
            <w:rFonts w:ascii="Calibri" w:hAnsi="Calibri" w:cs="Calibri"/>
          </w:rPr>
          <w:t>Bexley Local Offer - Information and services for children and young people aged 0-25, with special educational needs and disabilities (SEND) | Bexley Local Offer</w:t>
        </w:r>
      </w:hyperlink>
      <w:r w:rsidR="00887208">
        <w:rPr>
          <w:rFonts w:ascii="Calibri" w:hAnsi="Calibri" w:cs="Calibri"/>
        </w:rPr>
        <w:t xml:space="preserve"> </w:t>
      </w:r>
      <w:r w:rsidR="00E51390" w:rsidRPr="00E51390">
        <w:rPr>
          <w:rFonts w:ascii="Calibri" w:hAnsi="Calibri" w:cs="Calibri"/>
        </w:rPr>
        <w:t>and work</w:t>
      </w:r>
      <w:r w:rsidR="006426C6">
        <w:rPr>
          <w:rFonts w:ascii="Calibri" w:hAnsi="Calibri" w:cs="Calibri"/>
        </w:rPr>
        <w:t>s</w:t>
      </w:r>
      <w:r w:rsidR="00E51390" w:rsidRPr="00E51390">
        <w:rPr>
          <w:rFonts w:ascii="Calibri" w:hAnsi="Calibri" w:cs="Calibri"/>
        </w:rPr>
        <w:t xml:space="preserve"> with professionals providing a support role to families to ensure that </w:t>
      </w:r>
      <w:r w:rsidR="001D5980">
        <w:rPr>
          <w:rFonts w:ascii="Calibri" w:hAnsi="Calibri" w:cs="Calibri"/>
        </w:rPr>
        <w:t>s</w:t>
      </w:r>
      <w:r w:rsidR="00E51390" w:rsidRPr="00E51390">
        <w:rPr>
          <w:rFonts w:ascii="Calibri" w:hAnsi="Calibri" w:cs="Calibri"/>
        </w:rPr>
        <w:t>tudents with SEN</w:t>
      </w:r>
      <w:r w:rsidR="001D5980">
        <w:rPr>
          <w:rFonts w:ascii="Calibri" w:hAnsi="Calibri" w:cs="Calibri"/>
        </w:rPr>
        <w:t>D</w:t>
      </w:r>
      <w:r w:rsidR="00E51390" w:rsidRPr="00E51390">
        <w:rPr>
          <w:rFonts w:ascii="Calibri" w:hAnsi="Calibri" w:cs="Calibri"/>
        </w:rPr>
        <w:t xml:space="preserve"> receive appropriate support and high </w:t>
      </w:r>
      <w:r w:rsidR="00E51390" w:rsidRPr="00321AFB">
        <w:rPr>
          <w:rFonts w:ascii="Calibri" w:hAnsi="Calibri" w:cs="Calibri"/>
        </w:rPr>
        <w:t xml:space="preserve">quality </w:t>
      </w:r>
      <w:r w:rsidR="00BD1591" w:rsidRPr="00321AFB">
        <w:rPr>
          <w:rFonts w:ascii="Calibri" w:hAnsi="Calibri" w:cs="Calibri"/>
        </w:rPr>
        <w:t xml:space="preserve">first </w:t>
      </w:r>
      <w:r w:rsidR="00E51390" w:rsidRPr="00321AFB">
        <w:rPr>
          <w:rFonts w:ascii="Calibri" w:hAnsi="Calibri" w:cs="Calibri"/>
        </w:rPr>
        <w:t>teaching.</w:t>
      </w:r>
    </w:p>
    <w:p w14:paraId="2B709009" w14:textId="77777777" w:rsidR="00E51390" w:rsidRPr="00321AFB" w:rsidRDefault="00E51390" w:rsidP="00394707">
      <w:pPr>
        <w:autoSpaceDE w:val="0"/>
        <w:autoSpaceDN w:val="0"/>
        <w:adjustRightInd w:val="0"/>
        <w:rPr>
          <w:rFonts w:ascii="Calibri" w:hAnsi="Calibri" w:cs="Calibri"/>
        </w:rPr>
      </w:pPr>
    </w:p>
    <w:p w14:paraId="18527433" w14:textId="586B1C4D" w:rsidR="00E51390" w:rsidRPr="00E51390" w:rsidRDefault="00B624AA" w:rsidP="002161D4">
      <w:pPr>
        <w:autoSpaceDE w:val="0"/>
        <w:autoSpaceDN w:val="0"/>
        <w:adjustRightInd w:val="0"/>
        <w:ind w:left="720" w:hanging="720"/>
        <w:rPr>
          <w:rFonts w:ascii="Calibri" w:hAnsi="Calibri" w:cs="Calibri"/>
        </w:rPr>
      </w:pPr>
      <w:r w:rsidRPr="21BC3736">
        <w:rPr>
          <w:rFonts w:ascii="Calibri" w:hAnsi="Calibri" w:cs="Calibri"/>
        </w:rPr>
        <w:t>5.7</w:t>
      </w:r>
      <w:r>
        <w:tab/>
      </w:r>
      <w:r w:rsidR="001D5980" w:rsidRPr="21BC3736">
        <w:rPr>
          <w:rFonts w:ascii="Calibri" w:hAnsi="Calibri" w:cs="Calibri"/>
        </w:rPr>
        <w:t>The SEN</w:t>
      </w:r>
      <w:r w:rsidR="00FF5177" w:rsidRPr="21BC3736">
        <w:rPr>
          <w:rFonts w:ascii="Calibri" w:hAnsi="Calibri" w:cs="Calibri"/>
        </w:rPr>
        <w:t>D</w:t>
      </w:r>
      <w:r w:rsidR="001D5980" w:rsidRPr="21BC3736">
        <w:rPr>
          <w:rFonts w:ascii="Calibri" w:hAnsi="Calibri" w:cs="Calibri"/>
        </w:rPr>
        <w:t xml:space="preserve">CO provides a termly report to the </w:t>
      </w:r>
      <w:r w:rsidR="00A815FF" w:rsidRPr="21BC3736">
        <w:rPr>
          <w:rFonts w:ascii="Calibri" w:hAnsi="Calibri" w:cs="Calibri"/>
        </w:rPr>
        <w:t>Trustees’</w:t>
      </w:r>
      <w:r w:rsidR="001D5980" w:rsidRPr="21BC3736">
        <w:rPr>
          <w:rFonts w:ascii="Calibri" w:hAnsi="Calibri" w:cs="Calibri"/>
        </w:rPr>
        <w:t xml:space="preserve"> Students Committee to keep them updated on developments within the SEND area of provision.</w:t>
      </w:r>
    </w:p>
    <w:p w14:paraId="2E409495" w14:textId="77777777" w:rsidR="00206C14" w:rsidRPr="000E36B6" w:rsidRDefault="00206C14" w:rsidP="00394707">
      <w:pPr>
        <w:autoSpaceDE w:val="0"/>
        <w:autoSpaceDN w:val="0"/>
        <w:adjustRightInd w:val="0"/>
        <w:rPr>
          <w:rFonts w:ascii="Calibri" w:hAnsi="Calibri" w:cs="Calibri"/>
        </w:rPr>
      </w:pPr>
    </w:p>
    <w:p w14:paraId="7E90D99D" w14:textId="1813C55C" w:rsidR="00206C14" w:rsidRPr="000E36B6" w:rsidRDefault="00B624AA" w:rsidP="00394707">
      <w:pPr>
        <w:autoSpaceDE w:val="0"/>
        <w:autoSpaceDN w:val="0"/>
        <w:adjustRightInd w:val="0"/>
        <w:rPr>
          <w:rFonts w:ascii="Calibri" w:hAnsi="Calibri" w:cs="Calibri"/>
        </w:rPr>
      </w:pPr>
      <w:r>
        <w:rPr>
          <w:rFonts w:ascii="Calibri" w:hAnsi="Calibri" w:cs="Calibri"/>
        </w:rPr>
        <w:t>5.8</w:t>
      </w:r>
      <w:r>
        <w:rPr>
          <w:rFonts w:ascii="Calibri" w:hAnsi="Calibri" w:cs="Calibri"/>
        </w:rPr>
        <w:tab/>
      </w:r>
      <w:r w:rsidR="00206C14" w:rsidRPr="000E36B6">
        <w:rPr>
          <w:rFonts w:ascii="Calibri" w:hAnsi="Calibri" w:cs="Calibri"/>
        </w:rPr>
        <w:t xml:space="preserve">The key responsibilities of the </w:t>
      </w:r>
      <w:r w:rsidR="00D24DDE">
        <w:rPr>
          <w:rFonts w:ascii="Calibri" w:hAnsi="Calibri" w:cs="Calibri"/>
        </w:rPr>
        <w:t>SEN</w:t>
      </w:r>
      <w:r w:rsidR="00FF5177">
        <w:rPr>
          <w:rFonts w:ascii="Calibri" w:hAnsi="Calibri" w:cs="Calibri"/>
        </w:rPr>
        <w:t>D</w:t>
      </w:r>
      <w:r w:rsidR="00D24DDE">
        <w:rPr>
          <w:rFonts w:ascii="Calibri" w:hAnsi="Calibri" w:cs="Calibri"/>
        </w:rPr>
        <w:t>CO</w:t>
      </w:r>
      <w:r w:rsidR="00D24DDE" w:rsidRPr="000E36B6">
        <w:rPr>
          <w:rFonts w:ascii="Calibri" w:hAnsi="Calibri" w:cs="Calibri"/>
        </w:rPr>
        <w:t xml:space="preserve"> </w:t>
      </w:r>
      <w:r w:rsidR="00206C14" w:rsidRPr="000E36B6">
        <w:rPr>
          <w:rFonts w:ascii="Calibri" w:hAnsi="Calibri" w:cs="Calibri"/>
        </w:rPr>
        <w:t>may include:</w:t>
      </w:r>
    </w:p>
    <w:p w14:paraId="15F952CD"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Overseeing the day-to-day operation of the school’s SEND policy.</w:t>
      </w:r>
    </w:p>
    <w:p w14:paraId="18EA3234"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Co-ordinating provision for children with SEND.</w:t>
      </w:r>
    </w:p>
    <w:p w14:paraId="6B94C36A"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 xml:space="preserve">Liaising with the relevant Designated Teacher where a looked after </w:t>
      </w:r>
      <w:r w:rsidR="00432F0C">
        <w:rPr>
          <w:rFonts w:ascii="Calibri" w:hAnsi="Calibri" w:cs="Calibri"/>
        </w:rPr>
        <w:t>student</w:t>
      </w:r>
      <w:r w:rsidRPr="000E36B6">
        <w:rPr>
          <w:rFonts w:ascii="Calibri" w:hAnsi="Calibri" w:cs="Calibri"/>
        </w:rPr>
        <w:t xml:space="preserve"> has SEND.</w:t>
      </w:r>
    </w:p>
    <w:p w14:paraId="4519A122"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Advising on the graduated approach to providing SEND support.</w:t>
      </w:r>
    </w:p>
    <w:p w14:paraId="03477749"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 xml:space="preserve">Advising on the deployment of the school’s delegated budget and other resources to meet </w:t>
      </w:r>
      <w:r w:rsidR="00D24DDE">
        <w:rPr>
          <w:rFonts w:ascii="Calibri" w:hAnsi="Calibri" w:cs="Calibri"/>
        </w:rPr>
        <w:t>students</w:t>
      </w:r>
      <w:r w:rsidR="00D24DDE" w:rsidRPr="000E36B6">
        <w:rPr>
          <w:rFonts w:ascii="Calibri" w:hAnsi="Calibri" w:cs="Calibri"/>
        </w:rPr>
        <w:t xml:space="preserve">’ </w:t>
      </w:r>
      <w:r w:rsidRPr="000E36B6">
        <w:rPr>
          <w:rFonts w:ascii="Calibri" w:hAnsi="Calibri" w:cs="Calibri"/>
        </w:rPr>
        <w:t>needs effectively.</w:t>
      </w:r>
    </w:p>
    <w:p w14:paraId="67B7EE81"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Liaising with parents</w:t>
      </w:r>
      <w:r w:rsidR="00E27120">
        <w:rPr>
          <w:rFonts w:ascii="Calibri" w:hAnsi="Calibri" w:cs="Calibri"/>
        </w:rPr>
        <w:t>/carers</w:t>
      </w:r>
      <w:r w:rsidRPr="000E36B6">
        <w:rPr>
          <w:rFonts w:ascii="Calibri" w:hAnsi="Calibri" w:cs="Calibri"/>
        </w:rPr>
        <w:t xml:space="preserve"> of </w:t>
      </w:r>
      <w:r w:rsidR="00D24DDE">
        <w:rPr>
          <w:rFonts w:ascii="Calibri" w:hAnsi="Calibri" w:cs="Calibri"/>
        </w:rPr>
        <w:t>students</w:t>
      </w:r>
      <w:r w:rsidR="00D24DDE" w:rsidRPr="000E36B6">
        <w:rPr>
          <w:rFonts w:ascii="Calibri" w:hAnsi="Calibri" w:cs="Calibri"/>
        </w:rPr>
        <w:t xml:space="preserve"> </w:t>
      </w:r>
      <w:r w:rsidRPr="000E36B6">
        <w:rPr>
          <w:rFonts w:ascii="Calibri" w:hAnsi="Calibri" w:cs="Calibri"/>
        </w:rPr>
        <w:t>with SEND.</w:t>
      </w:r>
    </w:p>
    <w:p w14:paraId="1645B38B"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Liaising with other schools, educational psychologists, health and social care professionals, and independent or voluntary bodies.</w:t>
      </w:r>
    </w:p>
    <w:p w14:paraId="0B059C76"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Being a key point of contact with external agencies, especially the local authority and its support services.</w:t>
      </w:r>
    </w:p>
    <w:p w14:paraId="715020D9"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 xml:space="preserve">Liaising with potential next providers of education to ensure a </w:t>
      </w:r>
      <w:r w:rsidR="00432F0C">
        <w:rPr>
          <w:rFonts w:ascii="Calibri" w:hAnsi="Calibri" w:cs="Calibri"/>
        </w:rPr>
        <w:t>student</w:t>
      </w:r>
      <w:r w:rsidRPr="000E36B6">
        <w:rPr>
          <w:rFonts w:ascii="Calibri" w:hAnsi="Calibri" w:cs="Calibri"/>
        </w:rPr>
        <w:t xml:space="preserve"> and their parents</w:t>
      </w:r>
      <w:r w:rsidR="00E27120">
        <w:rPr>
          <w:rFonts w:ascii="Calibri" w:hAnsi="Calibri" w:cs="Calibri"/>
        </w:rPr>
        <w:t>/carers</w:t>
      </w:r>
      <w:r w:rsidRPr="000E36B6">
        <w:rPr>
          <w:rFonts w:ascii="Calibri" w:hAnsi="Calibri" w:cs="Calibri"/>
        </w:rPr>
        <w:t xml:space="preserve"> are informed about </w:t>
      </w:r>
      <w:proofErr w:type="gramStart"/>
      <w:r w:rsidRPr="000E36B6">
        <w:rPr>
          <w:rFonts w:ascii="Calibri" w:hAnsi="Calibri" w:cs="Calibri"/>
        </w:rPr>
        <w:t>options</w:t>
      </w:r>
      <w:proofErr w:type="gramEnd"/>
      <w:r w:rsidRPr="000E36B6">
        <w:rPr>
          <w:rFonts w:ascii="Calibri" w:hAnsi="Calibri" w:cs="Calibri"/>
        </w:rPr>
        <w:t xml:space="preserve"> and a smooth transition is planned.</w:t>
      </w:r>
    </w:p>
    <w:p w14:paraId="2A0917B3" w14:textId="1A688FAE"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 xml:space="preserve">Working with the </w:t>
      </w:r>
      <w:r w:rsidR="006426C6">
        <w:rPr>
          <w:rFonts w:ascii="Calibri" w:hAnsi="Calibri" w:cs="Calibri"/>
        </w:rPr>
        <w:t>H</w:t>
      </w:r>
      <w:r w:rsidRPr="000E36B6">
        <w:rPr>
          <w:rFonts w:ascii="Calibri" w:hAnsi="Calibri" w:cs="Calibri"/>
        </w:rPr>
        <w:t xml:space="preserve">eadteacher and school </w:t>
      </w:r>
      <w:r w:rsidR="00EF0550">
        <w:rPr>
          <w:rFonts w:ascii="Calibri" w:hAnsi="Calibri" w:cs="Calibri"/>
        </w:rPr>
        <w:t>Trustees</w:t>
      </w:r>
      <w:r w:rsidRPr="000E36B6">
        <w:rPr>
          <w:rFonts w:ascii="Calibri" w:hAnsi="Calibri" w:cs="Calibri"/>
        </w:rPr>
        <w:t xml:space="preserve"> to ensure that the school meets its responsibilities under the Equality Act (2010) </w:t>
      </w:r>
      <w:r w:rsidR="00E10714" w:rsidRPr="000E36B6">
        <w:rPr>
          <w:rFonts w:ascii="Calibri" w:hAnsi="Calibri" w:cs="Calibri"/>
        </w:rPr>
        <w:t>regarding</w:t>
      </w:r>
      <w:r w:rsidRPr="000E36B6">
        <w:rPr>
          <w:rFonts w:ascii="Calibri" w:hAnsi="Calibri" w:cs="Calibri"/>
        </w:rPr>
        <w:t xml:space="preserve"> reasonable adjustments and access arrangements.</w:t>
      </w:r>
    </w:p>
    <w:p w14:paraId="39DEF309" w14:textId="77777777" w:rsidR="00206C14" w:rsidRPr="000E36B6" w:rsidRDefault="00206C14" w:rsidP="00394707">
      <w:pPr>
        <w:pStyle w:val="ListParagraph"/>
        <w:numPr>
          <w:ilvl w:val="0"/>
          <w:numId w:val="10"/>
        </w:numPr>
        <w:autoSpaceDE w:val="0"/>
        <w:autoSpaceDN w:val="0"/>
        <w:adjustRightInd w:val="0"/>
        <w:rPr>
          <w:rFonts w:ascii="Calibri" w:hAnsi="Calibri" w:cs="Calibri"/>
        </w:rPr>
      </w:pPr>
      <w:r w:rsidRPr="000E36B6">
        <w:rPr>
          <w:rFonts w:ascii="Calibri" w:hAnsi="Calibri" w:cs="Calibri"/>
        </w:rPr>
        <w:t xml:space="preserve">Ensuring that the school keeps the records of all </w:t>
      </w:r>
      <w:r w:rsidR="00D24DDE">
        <w:rPr>
          <w:rFonts w:ascii="Calibri" w:hAnsi="Calibri" w:cs="Calibri"/>
        </w:rPr>
        <w:t>students</w:t>
      </w:r>
      <w:r w:rsidR="00D24DDE" w:rsidRPr="000E36B6">
        <w:rPr>
          <w:rFonts w:ascii="Calibri" w:hAnsi="Calibri" w:cs="Calibri"/>
        </w:rPr>
        <w:t xml:space="preserve"> </w:t>
      </w:r>
      <w:r w:rsidRPr="000E36B6">
        <w:rPr>
          <w:rFonts w:ascii="Calibri" w:hAnsi="Calibri" w:cs="Calibri"/>
        </w:rPr>
        <w:t>with SEN</w:t>
      </w:r>
      <w:r w:rsidR="00D24DDE">
        <w:rPr>
          <w:rFonts w:ascii="Calibri" w:hAnsi="Calibri" w:cs="Calibri"/>
        </w:rPr>
        <w:t>D</w:t>
      </w:r>
      <w:r w:rsidRPr="000E36B6">
        <w:rPr>
          <w:rFonts w:ascii="Calibri" w:hAnsi="Calibri" w:cs="Calibri"/>
        </w:rPr>
        <w:t xml:space="preserve"> up to date.</w:t>
      </w:r>
    </w:p>
    <w:p w14:paraId="391E8546" w14:textId="77777777" w:rsidR="00010C85" w:rsidRPr="000E36B6" w:rsidRDefault="00010C85" w:rsidP="00394707">
      <w:pPr>
        <w:autoSpaceDE w:val="0"/>
        <w:autoSpaceDN w:val="0"/>
        <w:adjustRightInd w:val="0"/>
        <w:rPr>
          <w:rFonts w:ascii="Calibri" w:hAnsi="Calibri" w:cs="Calibri"/>
        </w:rPr>
      </w:pPr>
    </w:p>
    <w:p w14:paraId="62EBA293" w14:textId="3D6B057D" w:rsidR="00010C85" w:rsidRPr="00B624AA" w:rsidRDefault="005A5EA2" w:rsidP="00394707">
      <w:pPr>
        <w:autoSpaceDE w:val="0"/>
        <w:autoSpaceDN w:val="0"/>
        <w:adjustRightInd w:val="0"/>
        <w:rPr>
          <w:rFonts w:ascii="Calibri" w:hAnsi="Calibri" w:cs="Calibri"/>
          <w:b/>
          <w:bCs/>
          <w:i/>
        </w:rPr>
      </w:pPr>
      <w:r>
        <w:rPr>
          <w:rFonts w:ascii="Calibri" w:hAnsi="Calibri" w:cs="Calibri"/>
          <w:b/>
          <w:bCs/>
          <w:i/>
        </w:rPr>
        <w:t xml:space="preserve">Teachers </w:t>
      </w:r>
    </w:p>
    <w:p w14:paraId="04C8BA92" w14:textId="77777777" w:rsidR="00CC0E36" w:rsidRDefault="00CC0E36" w:rsidP="00394707">
      <w:pPr>
        <w:autoSpaceDE w:val="0"/>
        <w:autoSpaceDN w:val="0"/>
        <w:adjustRightInd w:val="0"/>
        <w:rPr>
          <w:rFonts w:ascii="Calibri" w:hAnsi="Calibri" w:cs="Calibri"/>
          <w:b/>
          <w:bCs/>
        </w:rPr>
      </w:pPr>
    </w:p>
    <w:p w14:paraId="23AA2C5C" w14:textId="77777777" w:rsidR="00CC0E36" w:rsidRPr="00CC0E36" w:rsidRDefault="00B624AA" w:rsidP="00394707">
      <w:pPr>
        <w:autoSpaceDE w:val="0"/>
        <w:autoSpaceDN w:val="0"/>
        <w:adjustRightInd w:val="0"/>
        <w:rPr>
          <w:rFonts w:ascii="Calibri" w:hAnsi="Calibri" w:cs="Calibri"/>
          <w:bCs/>
        </w:rPr>
      </w:pPr>
      <w:r>
        <w:rPr>
          <w:rFonts w:ascii="Calibri" w:hAnsi="Calibri" w:cs="Calibri"/>
          <w:bCs/>
        </w:rPr>
        <w:t>5.9</w:t>
      </w:r>
      <w:r>
        <w:rPr>
          <w:rFonts w:ascii="Calibri" w:hAnsi="Calibri" w:cs="Calibri"/>
          <w:bCs/>
        </w:rPr>
        <w:tab/>
      </w:r>
      <w:r w:rsidR="00CC0E36" w:rsidRPr="00CC0E36">
        <w:rPr>
          <w:rFonts w:ascii="Calibri" w:hAnsi="Calibri" w:cs="Calibri"/>
          <w:bCs/>
        </w:rPr>
        <w:t>Teaching staff will:</w:t>
      </w:r>
    </w:p>
    <w:p w14:paraId="52749D89" w14:textId="77777777" w:rsidR="00CC0E36" w:rsidRPr="000E36B6" w:rsidRDefault="00CC0E36" w:rsidP="00394707">
      <w:pPr>
        <w:autoSpaceDE w:val="0"/>
        <w:autoSpaceDN w:val="0"/>
        <w:adjustRightInd w:val="0"/>
        <w:ind w:firstLine="426"/>
        <w:rPr>
          <w:rFonts w:ascii="Calibri" w:hAnsi="Calibri" w:cs="Calibri"/>
          <w:b/>
          <w:bCs/>
        </w:rPr>
      </w:pPr>
    </w:p>
    <w:p w14:paraId="5ADA4ECB" w14:textId="1BDD0D97" w:rsidR="006E2892" w:rsidRDefault="006E2892" w:rsidP="00394707">
      <w:pPr>
        <w:pStyle w:val="ListParagraph"/>
        <w:numPr>
          <w:ilvl w:val="0"/>
          <w:numId w:val="6"/>
        </w:numPr>
        <w:autoSpaceDE w:val="0"/>
        <w:autoSpaceDN w:val="0"/>
        <w:adjustRightInd w:val="0"/>
        <w:rPr>
          <w:rFonts w:ascii="Calibri" w:hAnsi="Calibri" w:cs="Calibri"/>
        </w:rPr>
      </w:pPr>
      <w:r>
        <w:rPr>
          <w:rFonts w:ascii="Calibri" w:hAnsi="Calibri" w:cs="Calibri"/>
        </w:rPr>
        <w:t>Use Quality First Teaching when and where required.</w:t>
      </w:r>
    </w:p>
    <w:p w14:paraId="5ECC81FC" w14:textId="2F2934C6" w:rsidR="00010C85" w:rsidRPr="000E36B6" w:rsidRDefault="00D24DDE" w:rsidP="00394707">
      <w:pPr>
        <w:pStyle w:val="ListParagraph"/>
        <w:numPr>
          <w:ilvl w:val="0"/>
          <w:numId w:val="6"/>
        </w:numPr>
        <w:autoSpaceDE w:val="0"/>
        <w:autoSpaceDN w:val="0"/>
        <w:adjustRightInd w:val="0"/>
        <w:rPr>
          <w:rFonts w:ascii="Calibri" w:hAnsi="Calibri" w:cs="Calibri"/>
        </w:rPr>
      </w:pPr>
      <w:r w:rsidRPr="000E36B6">
        <w:rPr>
          <w:rFonts w:ascii="Calibri" w:hAnsi="Calibri" w:cs="Calibri"/>
        </w:rPr>
        <w:t>Devis</w:t>
      </w:r>
      <w:r>
        <w:rPr>
          <w:rFonts w:ascii="Calibri" w:hAnsi="Calibri" w:cs="Calibri"/>
        </w:rPr>
        <w:t>e</w:t>
      </w:r>
      <w:r w:rsidRPr="000E36B6">
        <w:rPr>
          <w:rFonts w:ascii="Calibri" w:hAnsi="Calibri" w:cs="Calibri"/>
        </w:rPr>
        <w:t xml:space="preserve"> </w:t>
      </w:r>
      <w:r w:rsidR="00010C85" w:rsidRPr="000E36B6">
        <w:rPr>
          <w:rFonts w:ascii="Calibri" w:hAnsi="Calibri" w:cs="Calibri"/>
        </w:rPr>
        <w:t>strategies and identify appropriate differentiated methods to enable all students to</w:t>
      </w:r>
      <w:r w:rsidR="00597C6B" w:rsidRPr="000E36B6">
        <w:rPr>
          <w:rFonts w:ascii="Calibri" w:hAnsi="Calibri" w:cs="Calibri"/>
        </w:rPr>
        <w:t xml:space="preserve"> </w:t>
      </w:r>
      <w:r w:rsidR="00010C85" w:rsidRPr="000E36B6">
        <w:rPr>
          <w:rFonts w:ascii="Calibri" w:hAnsi="Calibri" w:cs="Calibri"/>
        </w:rPr>
        <w:t>access the curriculum.</w:t>
      </w:r>
    </w:p>
    <w:p w14:paraId="66A38BFE" w14:textId="40626082" w:rsidR="00010C85" w:rsidRPr="00321AFB" w:rsidRDefault="00D24DDE" w:rsidP="00394707">
      <w:pPr>
        <w:pStyle w:val="ListParagraph"/>
        <w:numPr>
          <w:ilvl w:val="0"/>
          <w:numId w:val="6"/>
        </w:numPr>
        <w:autoSpaceDE w:val="0"/>
        <w:autoSpaceDN w:val="0"/>
        <w:adjustRightInd w:val="0"/>
        <w:rPr>
          <w:rFonts w:ascii="Calibri" w:hAnsi="Calibri" w:cs="Calibri"/>
        </w:rPr>
      </w:pPr>
      <w:r w:rsidRPr="00321AFB">
        <w:rPr>
          <w:rFonts w:ascii="Calibri" w:hAnsi="Calibri" w:cs="Calibri"/>
        </w:rPr>
        <w:t xml:space="preserve">Recognise </w:t>
      </w:r>
      <w:r w:rsidR="00010C85" w:rsidRPr="00321AFB">
        <w:rPr>
          <w:rFonts w:ascii="Calibri" w:hAnsi="Calibri" w:cs="Calibri"/>
        </w:rPr>
        <w:t xml:space="preserve">that central to the work of every teacher is the cycle of </w:t>
      </w:r>
      <w:r w:rsidR="004568D3" w:rsidRPr="00321AFB">
        <w:rPr>
          <w:rFonts w:ascii="Calibri" w:hAnsi="Calibri" w:cs="Calibri"/>
        </w:rPr>
        <w:t xml:space="preserve">assess, plan, do and review </w:t>
      </w:r>
      <w:r w:rsidR="00010C85" w:rsidRPr="00321AFB">
        <w:rPr>
          <w:rFonts w:ascii="Calibri" w:hAnsi="Calibri" w:cs="Calibri"/>
        </w:rPr>
        <w:t>that takes account of the wide range of abilities, aptitudes</w:t>
      </w:r>
      <w:r w:rsidR="00597C6B" w:rsidRPr="00321AFB">
        <w:rPr>
          <w:rFonts w:ascii="Calibri" w:hAnsi="Calibri" w:cs="Calibri"/>
        </w:rPr>
        <w:t xml:space="preserve"> </w:t>
      </w:r>
      <w:r w:rsidR="00010C85" w:rsidRPr="00321AFB">
        <w:rPr>
          <w:rFonts w:ascii="Calibri" w:hAnsi="Calibri" w:cs="Calibri"/>
        </w:rPr>
        <w:t>and interests of the students in their classes.</w:t>
      </w:r>
    </w:p>
    <w:p w14:paraId="2B3E7B3F" w14:textId="500C0AF0" w:rsidR="00010C85" w:rsidRPr="00321AFB" w:rsidRDefault="00D24DDE" w:rsidP="00394707">
      <w:pPr>
        <w:pStyle w:val="ListParagraph"/>
        <w:numPr>
          <w:ilvl w:val="0"/>
          <w:numId w:val="6"/>
        </w:numPr>
        <w:autoSpaceDE w:val="0"/>
        <w:autoSpaceDN w:val="0"/>
        <w:adjustRightInd w:val="0"/>
        <w:rPr>
          <w:rFonts w:ascii="Calibri" w:hAnsi="Calibri" w:cs="Calibri"/>
        </w:rPr>
      </w:pPr>
      <w:r w:rsidRPr="00321AFB">
        <w:rPr>
          <w:rFonts w:ascii="Calibri" w:hAnsi="Calibri" w:cs="Calibri"/>
        </w:rPr>
        <w:t xml:space="preserve">Ensure </w:t>
      </w:r>
      <w:r w:rsidR="00741AA5" w:rsidRPr="00321AFB">
        <w:rPr>
          <w:rFonts w:ascii="Calibri" w:hAnsi="Calibri" w:cs="Calibri"/>
        </w:rPr>
        <w:t>E</w:t>
      </w:r>
      <w:r w:rsidR="006523CC" w:rsidRPr="00321AFB">
        <w:rPr>
          <w:rFonts w:ascii="Calibri" w:hAnsi="Calibri" w:cs="Calibri"/>
        </w:rPr>
        <w:t>HCP</w:t>
      </w:r>
      <w:r w:rsidR="00010C85" w:rsidRPr="00321AFB">
        <w:rPr>
          <w:rFonts w:ascii="Calibri" w:hAnsi="Calibri" w:cs="Calibri"/>
        </w:rPr>
        <w:t xml:space="preserve"> targets are considered </w:t>
      </w:r>
      <w:r w:rsidR="006450B5">
        <w:rPr>
          <w:rFonts w:ascii="Calibri" w:hAnsi="Calibri" w:cs="Calibri"/>
        </w:rPr>
        <w:t xml:space="preserve">and provision followed </w:t>
      </w:r>
      <w:r w:rsidR="00010C85" w:rsidRPr="00321AFB">
        <w:rPr>
          <w:rFonts w:ascii="Calibri" w:hAnsi="Calibri" w:cs="Calibri"/>
        </w:rPr>
        <w:t>in lessons.</w:t>
      </w:r>
    </w:p>
    <w:p w14:paraId="170AEFEA" w14:textId="0200F29C" w:rsidR="00010C85" w:rsidRPr="00321AFB" w:rsidRDefault="00010C85" w:rsidP="00394707">
      <w:pPr>
        <w:pStyle w:val="ListParagraph"/>
        <w:numPr>
          <w:ilvl w:val="0"/>
          <w:numId w:val="6"/>
        </w:numPr>
        <w:autoSpaceDE w:val="0"/>
        <w:autoSpaceDN w:val="0"/>
        <w:adjustRightInd w:val="0"/>
        <w:rPr>
          <w:rFonts w:ascii="Calibri" w:hAnsi="Calibri" w:cs="Calibri"/>
        </w:rPr>
      </w:pPr>
      <w:r w:rsidRPr="00321AFB">
        <w:rPr>
          <w:rFonts w:ascii="Calibri" w:hAnsi="Calibri" w:cs="Calibri"/>
        </w:rPr>
        <w:t xml:space="preserve">Monitor </w:t>
      </w:r>
      <w:r w:rsidR="007608FD">
        <w:rPr>
          <w:rFonts w:ascii="Calibri" w:hAnsi="Calibri" w:cs="Calibri"/>
        </w:rPr>
        <w:t xml:space="preserve">and evaluate the </w:t>
      </w:r>
      <w:r w:rsidRPr="00321AFB">
        <w:rPr>
          <w:rFonts w:ascii="Calibri" w:hAnsi="Calibri" w:cs="Calibri"/>
        </w:rPr>
        <w:t>progress of students with SEND.</w:t>
      </w:r>
    </w:p>
    <w:p w14:paraId="19A29730" w14:textId="77777777" w:rsidR="00010C85" w:rsidRDefault="00010C85" w:rsidP="00394707">
      <w:pPr>
        <w:pStyle w:val="ListParagraph"/>
        <w:numPr>
          <w:ilvl w:val="0"/>
          <w:numId w:val="6"/>
        </w:numPr>
        <w:autoSpaceDE w:val="0"/>
        <w:autoSpaceDN w:val="0"/>
        <w:adjustRightInd w:val="0"/>
        <w:rPr>
          <w:rFonts w:ascii="Calibri" w:hAnsi="Calibri" w:cs="Calibri"/>
        </w:rPr>
      </w:pPr>
      <w:r w:rsidRPr="00321AFB">
        <w:rPr>
          <w:rFonts w:ascii="Calibri" w:hAnsi="Calibri" w:cs="Calibri"/>
        </w:rPr>
        <w:t>Be fully aware of the school’s procedures for SEND.</w:t>
      </w:r>
    </w:p>
    <w:p w14:paraId="3ACEACC6" w14:textId="026EB6B1" w:rsidR="00AB71E1" w:rsidRPr="00321AFB" w:rsidRDefault="00AB71E1" w:rsidP="00394707">
      <w:pPr>
        <w:pStyle w:val="ListParagraph"/>
        <w:numPr>
          <w:ilvl w:val="0"/>
          <w:numId w:val="6"/>
        </w:numPr>
        <w:autoSpaceDE w:val="0"/>
        <w:autoSpaceDN w:val="0"/>
        <w:adjustRightInd w:val="0"/>
        <w:rPr>
          <w:rFonts w:ascii="Calibri" w:hAnsi="Calibri" w:cs="Calibri"/>
        </w:rPr>
      </w:pPr>
      <w:r>
        <w:rPr>
          <w:rFonts w:ascii="Calibri" w:hAnsi="Calibri" w:cs="Calibri"/>
        </w:rPr>
        <w:t xml:space="preserve">Feedback to the </w:t>
      </w:r>
      <w:r w:rsidR="005E1B8F">
        <w:rPr>
          <w:rFonts w:ascii="Calibri" w:hAnsi="Calibri" w:cs="Calibri"/>
        </w:rPr>
        <w:t>SEND</w:t>
      </w:r>
      <w:r w:rsidR="00052D16">
        <w:rPr>
          <w:rFonts w:ascii="Calibri" w:hAnsi="Calibri" w:cs="Calibri"/>
        </w:rPr>
        <w:t xml:space="preserve"> </w:t>
      </w:r>
      <w:r>
        <w:rPr>
          <w:rFonts w:ascii="Calibri" w:hAnsi="Calibri" w:cs="Calibri"/>
        </w:rPr>
        <w:t>department on any aspect of the provision.</w:t>
      </w:r>
    </w:p>
    <w:p w14:paraId="0D8EC23D" w14:textId="77777777" w:rsidR="00010C85" w:rsidRPr="00321AFB" w:rsidRDefault="00D24DDE" w:rsidP="00394707">
      <w:pPr>
        <w:pStyle w:val="ListParagraph"/>
        <w:numPr>
          <w:ilvl w:val="0"/>
          <w:numId w:val="6"/>
        </w:numPr>
        <w:autoSpaceDE w:val="0"/>
        <w:autoSpaceDN w:val="0"/>
        <w:adjustRightInd w:val="0"/>
        <w:rPr>
          <w:rFonts w:ascii="Calibri" w:hAnsi="Calibri" w:cs="Calibri"/>
        </w:rPr>
      </w:pPr>
      <w:r w:rsidRPr="00321AFB">
        <w:rPr>
          <w:rFonts w:ascii="Calibri" w:hAnsi="Calibri" w:cs="Calibri"/>
        </w:rPr>
        <w:t xml:space="preserve">Raise </w:t>
      </w:r>
      <w:r w:rsidR="00597C6B" w:rsidRPr="00321AFB">
        <w:rPr>
          <w:rFonts w:ascii="Calibri" w:hAnsi="Calibri" w:cs="Calibri"/>
        </w:rPr>
        <w:t>individual concerns to all involved and appropriate parties</w:t>
      </w:r>
      <w:r w:rsidR="00010C85" w:rsidRPr="00321AFB">
        <w:rPr>
          <w:rFonts w:ascii="Calibri" w:hAnsi="Calibri" w:cs="Calibri"/>
        </w:rPr>
        <w:t>.</w:t>
      </w:r>
    </w:p>
    <w:p w14:paraId="38BE61AC" w14:textId="77777777" w:rsidR="00597C6B" w:rsidRPr="00321AFB" w:rsidRDefault="00597C6B" w:rsidP="00394707">
      <w:pPr>
        <w:pStyle w:val="ListParagraph"/>
        <w:autoSpaceDE w:val="0"/>
        <w:autoSpaceDN w:val="0"/>
        <w:adjustRightInd w:val="0"/>
        <w:ind w:left="1440"/>
        <w:rPr>
          <w:rFonts w:ascii="Calibri" w:hAnsi="Calibri" w:cs="Calibri"/>
        </w:rPr>
      </w:pPr>
    </w:p>
    <w:p w14:paraId="7AB5D035" w14:textId="77777777" w:rsidR="00010C85" w:rsidRPr="00321AFB" w:rsidRDefault="00010C85" w:rsidP="00394707">
      <w:pPr>
        <w:autoSpaceDE w:val="0"/>
        <w:autoSpaceDN w:val="0"/>
        <w:adjustRightInd w:val="0"/>
        <w:rPr>
          <w:rFonts w:ascii="Calibri" w:hAnsi="Calibri" w:cs="Calibri"/>
          <w:b/>
          <w:bCs/>
          <w:i/>
        </w:rPr>
      </w:pPr>
      <w:r w:rsidRPr="00321AFB">
        <w:rPr>
          <w:rFonts w:ascii="Calibri" w:hAnsi="Calibri" w:cs="Calibri"/>
          <w:b/>
          <w:bCs/>
          <w:i/>
        </w:rPr>
        <w:t>Teaching Assistants</w:t>
      </w:r>
    </w:p>
    <w:p w14:paraId="2C018175" w14:textId="77777777" w:rsidR="00B624AA" w:rsidRPr="00321AFB" w:rsidRDefault="00B624AA" w:rsidP="00394707">
      <w:pPr>
        <w:autoSpaceDE w:val="0"/>
        <w:autoSpaceDN w:val="0"/>
        <w:adjustRightInd w:val="0"/>
        <w:rPr>
          <w:rFonts w:ascii="Calibri" w:hAnsi="Calibri" w:cs="Calibri"/>
          <w:b/>
          <w:bCs/>
          <w:i/>
        </w:rPr>
      </w:pPr>
    </w:p>
    <w:p w14:paraId="50D03740" w14:textId="0EA6B494" w:rsidR="00010C85" w:rsidRPr="00321AFB" w:rsidRDefault="00B624AA" w:rsidP="00007AE8">
      <w:pPr>
        <w:autoSpaceDE w:val="0"/>
        <w:autoSpaceDN w:val="0"/>
        <w:adjustRightInd w:val="0"/>
        <w:ind w:left="720" w:hanging="720"/>
        <w:rPr>
          <w:rFonts w:ascii="Calibri" w:hAnsi="Calibri" w:cs="Calibri"/>
        </w:rPr>
      </w:pPr>
      <w:r w:rsidRPr="00321AFB">
        <w:rPr>
          <w:rFonts w:ascii="Calibri" w:hAnsi="Calibri" w:cs="Calibri"/>
        </w:rPr>
        <w:t>5.10</w:t>
      </w:r>
      <w:r w:rsidRPr="00321AFB">
        <w:rPr>
          <w:rFonts w:ascii="Calibri" w:hAnsi="Calibri" w:cs="Calibri"/>
        </w:rPr>
        <w:tab/>
      </w:r>
      <w:r w:rsidR="00007AE8" w:rsidRPr="00321AFB">
        <w:rPr>
          <w:rFonts w:ascii="Calibri" w:hAnsi="Calibri" w:cs="Calibri"/>
        </w:rPr>
        <w:t xml:space="preserve">Learning Support </w:t>
      </w:r>
      <w:r w:rsidR="00010C85" w:rsidRPr="00321AFB">
        <w:rPr>
          <w:rFonts w:ascii="Calibri" w:hAnsi="Calibri" w:cs="Calibri"/>
        </w:rPr>
        <w:t>Assistants are line man</w:t>
      </w:r>
      <w:r w:rsidR="00597C6B" w:rsidRPr="00321AFB">
        <w:rPr>
          <w:rFonts w:ascii="Calibri" w:hAnsi="Calibri" w:cs="Calibri"/>
        </w:rPr>
        <w:t xml:space="preserve">aged by </w:t>
      </w:r>
      <w:r w:rsidR="00D24DDE" w:rsidRPr="00321AFB">
        <w:rPr>
          <w:rFonts w:ascii="Calibri" w:hAnsi="Calibri" w:cs="Calibri"/>
        </w:rPr>
        <w:t xml:space="preserve">the </w:t>
      </w:r>
      <w:r w:rsidR="00007AE8" w:rsidRPr="00321AFB">
        <w:rPr>
          <w:rFonts w:ascii="Calibri" w:hAnsi="Calibri" w:cs="Calibri"/>
        </w:rPr>
        <w:t>SENDCO</w:t>
      </w:r>
      <w:r w:rsidR="00010C85" w:rsidRPr="00321AFB">
        <w:rPr>
          <w:rFonts w:ascii="Calibri" w:hAnsi="Calibri" w:cs="Calibri"/>
        </w:rPr>
        <w:t>.</w:t>
      </w:r>
      <w:r w:rsidR="00CC0E36" w:rsidRPr="00321AFB">
        <w:rPr>
          <w:rFonts w:ascii="Calibri" w:hAnsi="Calibri" w:cs="Calibri"/>
        </w:rPr>
        <w:t xml:space="preserve"> </w:t>
      </w:r>
      <w:r w:rsidR="00010C85" w:rsidRPr="00321AFB">
        <w:rPr>
          <w:rFonts w:ascii="Calibri" w:hAnsi="Calibri" w:cs="Calibri"/>
        </w:rPr>
        <w:t>Their roles and responsibilities are</w:t>
      </w:r>
      <w:r w:rsidR="00F4527D" w:rsidRPr="00321AFB">
        <w:rPr>
          <w:rFonts w:ascii="Calibri" w:hAnsi="Calibri" w:cs="Calibri"/>
        </w:rPr>
        <w:t xml:space="preserve"> to</w:t>
      </w:r>
      <w:r w:rsidR="00010C85" w:rsidRPr="00321AFB">
        <w:rPr>
          <w:rFonts w:ascii="Calibri" w:hAnsi="Calibri" w:cs="Calibri"/>
        </w:rPr>
        <w:t>:</w:t>
      </w:r>
    </w:p>
    <w:p w14:paraId="5EE4729B" w14:textId="77777777" w:rsidR="00CC0E36" w:rsidRPr="00321AFB" w:rsidRDefault="00CC0E36" w:rsidP="00394707">
      <w:pPr>
        <w:autoSpaceDE w:val="0"/>
        <w:autoSpaceDN w:val="0"/>
        <w:adjustRightInd w:val="0"/>
        <w:ind w:left="360"/>
        <w:rPr>
          <w:rFonts w:ascii="Calibri" w:hAnsi="Calibri" w:cs="Calibri"/>
        </w:rPr>
      </w:pPr>
    </w:p>
    <w:p w14:paraId="7D0D94C6" w14:textId="77777777" w:rsidR="00010C85" w:rsidRPr="000E36B6" w:rsidRDefault="00010C85" w:rsidP="00394707">
      <w:pPr>
        <w:pStyle w:val="ListParagraph"/>
        <w:numPr>
          <w:ilvl w:val="0"/>
          <w:numId w:val="7"/>
        </w:numPr>
        <w:autoSpaceDE w:val="0"/>
        <w:autoSpaceDN w:val="0"/>
        <w:adjustRightInd w:val="0"/>
        <w:rPr>
          <w:rFonts w:ascii="Calibri" w:hAnsi="Calibri" w:cs="Calibri"/>
        </w:rPr>
      </w:pPr>
      <w:r w:rsidRPr="000E36B6">
        <w:rPr>
          <w:rFonts w:ascii="Calibri" w:hAnsi="Calibri" w:cs="Calibri"/>
        </w:rPr>
        <w:t>Support students with SEND and the wider school population</w:t>
      </w:r>
      <w:r w:rsidR="006523CC" w:rsidRPr="000E36B6">
        <w:rPr>
          <w:rFonts w:ascii="Calibri" w:hAnsi="Calibri" w:cs="Calibri"/>
        </w:rPr>
        <w:t>.</w:t>
      </w:r>
    </w:p>
    <w:p w14:paraId="0D11626C" w14:textId="77777777" w:rsidR="00010C85" w:rsidRPr="000E36B6" w:rsidRDefault="00010C85" w:rsidP="00394707">
      <w:pPr>
        <w:pStyle w:val="ListParagraph"/>
        <w:numPr>
          <w:ilvl w:val="0"/>
          <w:numId w:val="7"/>
        </w:numPr>
        <w:autoSpaceDE w:val="0"/>
        <w:autoSpaceDN w:val="0"/>
        <w:adjustRightInd w:val="0"/>
        <w:rPr>
          <w:rFonts w:ascii="Calibri" w:hAnsi="Calibri" w:cs="Calibri"/>
        </w:rPr>
      </w:pPr>
      <w:r w:rsidRPr="000E36B6">
        <w:rPr>
          <w:rFonts w:ascii="Calibri" w:hAnsi="Calibri" w:cs="Calibri"/>
        </w:rPr>
        <w:t xml:space="preserve">Plan and deliver individualised programmes </w:t>
      </w:r>
      <w:r w:rsidR="00597C6B" w:rsidRPr="000E36B6">
        <w:rPr>
          <w:rFonts w:ascii="Calibri" w:hAnsi="Calibri" w:cs="Calibri"/>
        </w:rPr>
        <w:t xml:space="preserve">or direction </w:t>
      </w:r>
      <w:r w:rsidRPr="000E36B6">
        <w:rPr>
          <w:rFonts w:ascii="Calibri" w:hAnsi="Calibri" w:cs="Calibri"/>
        </w:rPr>
        <w:t>where appropriate</w:t>
      </w:r>
      <w:r w:rsidR="006523CC" w:rsidRPr="000E36B6">
        <w:rPr>
          <w:rFonts w:ascii="Calibri" w:hAnsi="Calibri" w:cs="Calibri"/>
        </w:rPr>
        <w:t>.</w:t>
      </w:r>
    </w:p>
    <w:p w14:paraId="6EF991B0" w14:textId="34E59A92" w:rsidR="00010C85" w:rsidRPr="000E36B6" w:rsidRDefault="00010C85" w:rsidP="00394707">
      <w:pPr>
        <w:pStyle w:val="ListParagraph"/>
        <w:numPr>
          <w:ilvl w:val="0"/>
          <w:numId w:val="7"/>
        </w:numPr>
        <w:autoSpaceDE w:val="0"/>
        <w:autoSpaceDN w:val="0"/>
        <w:adjustRightInd w:val="0"/>
        <w:rPr>
          <w:rFonts w:ascii="Calibri" w:hAnsi="Calibri" w:cs="Calibri"/>
        </w:rPr>
      </w:pPr>
      <w:r w:rsidRPr="000E36B6">
        <w:rPr>
          <w:rFonts w:ascii="Calibri" w:hAnsi="Calibri" w:cs="Calibri"/>
        </w:rPr>
        <w:t>Mo</w:t>
      </w:r>
      <w:r w:rsidR="00741AA5">
        <w:rPr>
          <w:rFonts w:ascii="Calibri" w:hAnsi="Calibri" w:cs="Calibri"/>
        </w:rPr>
        <w:t>nitor progress against E</w:t>
      </w:r>
      <w:r w:rsidR="006523CC" w:rsidRPr="000E36B6">
        <w:rPr>
          <w:rFonts w:ascii="Calibri" w:hAnsi="Calibri" w:cs="Calibri"/>
        </w:rPr>
        <w:t>HCP</w:t>
      </w:r>
      <w:r w:rsidRPr="000E36B6">
        <w:rPr>
          <w:rFonts w:ascii="Calibri" w:hAnsi="Calibri" w:cs="Calibri"/>
        </w:rPr>
        <w:t xml:space="preserve"> targets using record sheets</w:t>
      </w:r>
      <w:r w:rsidR="00741AA5">
        <w:rPr>
          <w:rFonts w:ascii="Calibri" w:hAnsi="Calibri" w:cs="Calibri"/>
        </w:rPr>
        <w:t xml:space="preserve"> and the graduated approach</w:t>
      </w:r>
      <w:r w:rsidR="006523CC" w:rsidRPr="000E36B6">
        <w:rPr>
          <w:rFonts w:ascii="Calibri" w:hAnsi="Calibri" w:cs="Calibri"/>
        </w:rPr>
        <w:t>.</w:t>
      </w:r>
    </w:p>
    <w:p w14:paraId="7756FF93" w14:textId="77777777" w:rsidR="00010C85" w:rsidRPr="000E36B6" w:rsidRDefault="00010C85" w:rsidP="00394707">
      <w:pPr>
        <w:pStyle w:val="ListParagraph"/>
        <w:numPr>
          <w:ilvl w:val="0"/>
          <w:numId w:val="7"/>
        </w:numPr>
        <w:autoSpaceDE w:val="0"/>
        <w:autoSpaceDN w:val="0"/>
        <w:adjustRightInd w:val="0"/>
        <w:rPr>
          <w:rFonts w:ascii="Calibri" w:hAnsi="Calibri" w:cs="Calibri"/>
        </w:rPr>
      </w:pPr>
      <w:r w:rsidRPr="000E36B6">
        <w:rPr>
          <w:rFonts w:ascii="Calibri" w:hAnsi="Calibri" w:cs="Calibri"/>
        </w:rPr>
        <w:t>Contribute to the review progress, either in person or with a written report</w:t>
      </w:r>
      <w:r w:rsidR="00597C6B" w:rsidRPr="000E36B6">
        <w:rPr>
          <w:rFonts w:ascii="Calibri" w:hAnsi="Calibri" w:cs="Calibri"/>
        </w:rPr>
        <w:t>.</w:t>
      </w:r>
    </w:p>
    <w:p w14:paraId="5F97A74E" w14:textId="1837EF57" w:rsidR="00010C85" w:rsidRPr="000E36B6" w:rsidRDefault="00010C85" w:rsidP="00394707">
      <w:pPr>
        <w:pStyle w:val="ListParagraph"/>
        <w:numPr>
          <w:ilvl w:val="0"/>
          <w:numId w:val="7"/>
        </w:numPr>
        <w:autoSpaceDE w:val="0"/>
        <w:autoSpaceDN w:val="0"/>
        <w:adjustRightInd w:val="0"/>
        <w:rPr>
          <w:rFonts w:ascii="Calibri" w:hAnsi="Calibri" w:cs="Calibri"/>
        </w:rPr>
      </w:pPr>
      <w:r w:rsidRPr="000E36B6">
        <w:rPr>
          <w:rFonts w:ascii="Calibri" w:hAnsi="Calibri" w:cs="Calibri"/>
        </w:rPr>
        <w:t xml:space="preserve">Work 1:1 </w:t>
      </w:r>
      <w:r w:rsidR="00597C6B" w:rsidRPr="000E36B6">
        <w:rPr>
          <w:rFonts w:ascii="Calibri" w:hAnsi="Calibri" w:cs="Calibri"/>
        </w:rPr>
        <w:t xml:space="preserve">or in small groups </w:t>
      </w:r>
      <w:r w:rsidRPr="000E36B6">
        <w:rPr>
          <w:rFonts w:ascii="Calibri" w:hAnsi="Calibri" w:cs="Calibri"/>
        </w:rPr>
        <w:t xml:space="preserve">with students with </w:t>
      </w:r>
      <w:r w:rsidR="00741AA5">
        <w:rPr>
          <w:rFonts w:ascii="Calibri" w:hAnsi="Calibri" w:cs="Calibri"/>
        </w:rPr>
        <w:t>E</w:t>
      </w:r>
      <w:r w:rsidRPr="000E36B6">
        <w:rPr>
          <w:rFonts w:ascii="Calibri" w:hAnsi="Calibri" w:cs="Calibri"/>
        </w:rPr>
        <w:t>HCPs</w:t>
      </w:r>
      <w:r w:rsidR="00597C6B" w:rsidRPr="000E36B6">
        <w:rPr>
          <w:rFonts w:ascii="Calibri" w:hAnsi="Calibri" w:cs="Calibri"/>
        </w:rPr>
        <w:t xml:space="preserve"> or other identified needs</w:t>
      </w:r>
      <w:r w:rsidR="006523CC" w:rsidRPr="000E36B6">
        <w:rPr>
          <w:rFonts w:ascii="Calibri" w:hAnsi="Calibri" w:cs="Calibri"/>
        </w:rPr>
        <w:t>.</w:t>
      </w:r>
    </w:p>
    <w:p w14:paraId="57FA53BF" w14:textId="77777777" w:rsidR="00010C85" w:rsidRPr="000E36B6" w:rsidRDefault="00010C85" w:rsidP="00394707">
      <w:pPr>
        <w:pStyle w:val="ListParagraph"/>
        <w:numPr>
          <w:ilvl w:val="0"/>
          <w:numId w:val="7"/>
        </w:numPr>
        <w:autoSpaceDE w:val="0"/>
        <w:autoSpaceDN w:val="0"/>
        <w:adjustRightInd w:val="0"/>
        <w:rPr>
          <w:rFonts w:ascii="Calibri" w:hAnsi="Calibri" w:cs="Calibri"/>
        </w:rPr>
      </w:pPr>
      <w:r w:rsidRPr="000E36B6">
        <w:rPr>
          <w:rFonts w:ascii="Calibri" w:hAnsi="Calibri" w:cs="Calibri"/>
        </w:rPr>
        <w:t>Support students on Educational Visits, as required</w:t>
      </w:r>
      <w:r w:rsidR="006523CC" w:rsidRPr="000E36B6">
        <w:rPr>
          <w:rFonts w:ascii="Calibri" w:hAnsi="Calibri" w:cs="Calibri"/>
        </w:rPr>
        <w:t>.</w:t>
      </w:r>
    </w:p>
    <w:p w14:paraId="396B9C41" w14:textId="77777777" w:rsidR="00010C85" w:rsidRPr="000E36B6" w:rsidRDefault="00010C85" w:rsidP="00394707">
      <w:pPr>
        <w:pStyle w:val="ListParagraph"/>
        <w:numPr>
          <w:ilvl w:val="0"/>
          <w:numId w:val="7"/>
        </w:numPr>
        <w:autoSpaceDE w:val="0"/>
        <w:autoSpaceDN w:val="0"/>
        <w:adjustRightInd w:val="0"/>
        <w:rPr>
          <w:rFonts w:ascii="Calibri" w:hAnsi="Calibri" w:cs="Calibri"/>
        </w:rPr>
      </w:pPr>
      <w:r w:rsidRPr="000E36B6">
        <w:rPr>
          <w:rFonts w:ascii="Calibri" w:hAnsi="Calibri" w:cs="Calibri"/>
        </w:rPr>
        <w:t>Jointly plan with teachers, where appropriate</w:t>
      </w:r>
      <w:r w:rsidR="006523CC" w:rsidRPr="000E36B6">
        <w:rPr>
          <w:rFonts w:ascii="Calibri" w:hAnsi="Calibri" w:cs="Calibri"/>
        </w:rPr>
        <w:t>.</w:t>
      </w:r>
    </w:p>
    <w:p w14:paraId="70564998" w14:textId="77777777" w:rsidR="00597C6B" w:rsidRPr="000E36B6" w:rsidRDefault="00010C85" w:rsidP="00394707">
      <w:pPr>
        <w:pStyle w:val="ListParagraph"/>
        <w:numPr>
          <w:ilvl w:val="0"/>
          <w:numId w:val="7"/>
        </w:numPr>
        <w:autoSpaceDE w:val="0"/>
        <w:autoSpaceDN w:val="0"/>
        <w:adjustRightInd w:val="0"/>
        <w:rPr>
          <w:rFonts w:ascii="Calibri" w:hAnsi="Calibri" w:cs="Calibri"/>
        </w:rPr>
      </w:pPr>
      <w:r w:rsidRPr="000E36B6">
        <w:rPr>
          <w:rFonts w:ascii="Calibri" w:hAnsi="Calibri" w:cs="Calibri"/>
        </w:rPr>
        <w:t>Keep detailed and accurate records of support and interventions</w:t>
      </w:r>
      <w:r w:rsidR="00597C6B" w:rsidRPr="000E36B6">
        <w:rPr>
          <w:rFonts w:ascii="Calibri" w:hAnsi="Calibri" w:cs="Calibri"/>
        </w:rPr>
        <w:t>.</w:t>
      </w:r>
    </w:p>
    <w:p w14:paraId="39524035" w14:textId="77777777" w:rsidR="00010C85" w:rsidRPr="000E36B6" w:rsidRDefault="00010C85" w:rsidP="00394707">
      <w:pPr>
        <w:pStyle w:val="ListParagraph"/>
        <w:numPr>
          <w:ilvl w:val="0"/>
          <w:numId w:val="7"/>
        </w:numPr>
        <w:autoSpaceDE w:val="0"/>
        <w:autoSpaceDN w:val="0"/>
        <w:adjustRightInd w:val="0"/>
        <w:rPr>
          <w:rFonts w:ascii="Calibri" w:hAnsi="Calibri" w:cs="Calibri"/>
        </w:rPr>
      </w:pPr>
      <w:r w:rsidRPr="000E36B6">
        <w:rPr>
          <w:rFonts w:ascii="Calibri" w:hAnsi="Calibri" w:cs="Calibri"/>
        </w:rPr>
        <w:t xml:space="preserve">Attend meetings </w:t>
      </w:r>
      <w:r w:rsidR="00597C6B" w:rsidRPr="000E36B6">
        <w:rPr>
          <w:rFonts w:ascii="Calibri" w:hAnsi="Calibri" w:cs="Calibri"/>
        </w:rPr>
        <w:t xml:space="preserve">and training </w:t>
      </w:r>
      <w:r w:rsidRPr="000E36B6">
        <w:rPr>
          <w:rFonts w:ascii="Calibri" w:hAnsi="Calibri" w:cs="Calibri"/>
        </w:rPr>
        <w:t>as required</w:t>
      </w:r>
      <w:r w:rsidR="00597C6B" w:rsidRPr="000E36B6">
        <w:rPr>
          <w:rFonts w:ascii="Calibri" w:hAnsi="Calibri" w:cs="Calibri"/>
        </w:rPr>
        <w:t>.</w:t>
      </w:r>
    </w:p>
    <w:p w14:paraId="1BFDFB95" w14:textId="77777777" w:rsidR="00A14A3B" w:rsidRPr="000E36B6" w:rsidRDefault="00A14A3B" w:rsidP="00394707">
      <w:pPr>
        <w:rPr>
          <w:rFonts w:ascii="Calibri" w:hAnsi="Calibri" w:cs="Calibri"/>
        </w:rPr>
      </w:pPr>
    </w:p>
    <w:p w14:paraId="039CDD7F" w14:textId="77777777" w:rsidR="00102E3C" w:rsidRPr="00A14A3B" w:rsidRDefault="00102E3C" w:rsidP="00394707">
      <w:pPr>
        <w:pStyle w:val="ListParagraph"/>
        <w:numPr>
          <w:ilvl w:val="0"/>
          <w:numId w:val="11"/>
        </w:numPr>
        <w:rPr>
          <w:rFonts w:ascii="Calibri" w:hAnsi="Calibri" w:cs="Calibri"/>
          <w:b/>
          <w:u w:val="single"/>
        </w:rPr>
      </w:pPr>
      <w:r w:rsidRPr="00A14A3B">
        <w:rPr>
          <w:rFonts w:ascii="Calibri" w:hAnsi="Calibri" w:cs="Calibri"/>
          <w:b/>
          <w:u w:val="single"/>
        </w:rPr>
        <w:t>What should a parent</w:t>
      </w:r>
      <w:r w:rsidR="00E27120" w:rsidRPr="00A14A3B">
        <w:rPr>
          <w:rFonts w:ascii="Calibri" w:hAnsi="Calibri" w:cs="Calibri"/>
          <w:b/>
          <w:u w:val="single"/>
        </w:rPr>
        <w:t>/carer</w:t>
      </w:r>
      <w:r w:rsidRPr="00A14A3B">
        <w:rPr>
          <w:rFonts w:ascii="Calibri" w:hAnsi="Calibri" w:cs="Calibri"/>
          <w:b/>
          <w:u w:val="single"/>
        </w:rPr>
        <w:t xml:space="preserve"> do if they think their child may have </w:t>
      </w:r>
      <w:r w:rsidR="00D24DDE" w:rsidRPr="00A14A3B">
        <w:rPr>
          <w:rFonts w:ascii="Calibri" w:hAnsi="Calibri" w:cs="Calibri"/>
          <w:b/>
          <w:u w:val="single"/>
        </w:rPr>
        <w:t>Special Educational Needs</w:t>
      </w:r>
      <w:r w:rsidRPr="00A14A3B">
        <w:rPr>
          <w:rFonts w:ascii="Calibri" w:hAnsi="Calibri" w:cs="Calibri"/>
          <w:b/>
          <w:u w:val="single"/>
        </w:rPr>
        <w:t>?</w:t>
      </w:r>
    </w:p>
    <w:p w14:paraId="33EA08A9" w14:textId="77777777" w:rsidR="00631F50" w:rsidRPr="000E36B6" w:rsidRDefault="00631F50" w:rsidP="00394707">
      <w:pPr>
        <w:pStyle w:val="ListParagraph"/>
        <w:ind w:left="360"/>
        <w:rPr>
          <w:rFonts w:ascii="Calibri" w:hAnsi="Calibri" w:cs="Calibri"/>
          <w:b/>
        </w:rPr>
      </w:pPr>
    </w:p>
    <w:p w14:paraId="345B05B9" w14:textId="2C6A4697" w:rsidR="004A6489" w:rsidRPr="004A6489" w:rsidRDefault="00B624AA" w:rsidP="00CC5772">
      <w:pPr>
        <w:ind w:left="360" w:hanging="360"/>
        <w:rPr>
          <w:rFonts w:ascii="Calibri" w:hAnsi="Calibri" w:cs="Calibri"/>
        </w:rPr>
      </w:pPr>
      <w:r>
        <w:rPr>
          <w:rFonts w:ascii="Calibri" w:hAnsi="Calibri" w:cs="Calibri"/>
        </w:rPr>
        <w:t>6.1</w:t>
      </w:r>
      <w:r>
        <w:rPr>
          <w:rFonts w:ascii="Calibri" w:hAnsi="Calibri" w:cs="Calibri"/>
        </w:rPr>
        <w:tab/>
      </w:r>
      <w:r w:rsidR="004A6489" w:rsidRPr="004A6489">
        <w:rPr>
          <w:rFonts w:ascii="Calibri" w:hAnsi="Calibri" w:cs="Calibri"/>
        </w:rPr>
        <w:t>If parents/carers have concerns relating to their child’s learning then please initially discuss these with your child’s Head of Year/Form Tutor. This may then result in a referral to the school’s</w:t>
      </w:r>
      <w:r w:rsidR="00CC5772">
        <w:rPr>
          <w:rFonts w:ascii="Calibri" w:hAnsi="Calibri" w:cs="Calibri"/>
        </w:rPr>
        <w:t xml:space="preserve"> </w:t>
      </w:r>
      <w:r w:rsidR="00CC5772" w:rsidRPr="00321AFB">
        <w:rPr>
          <w:rFonts w:ascii="Calibri" w:hAnsi="Calibri" w:cs="Calibri"/>
        </w:rPr>
        <w:t>SENDCO</w:t>
      </w:r>
      <w:r w:rsidR="004A6489" w:rsidRPr="00321AFB">
        <w:rPr>
          <w:rFonts w:ascii="Calibri" w:hAnsi="Calibri" w:cs="Calibri"/>
        </w:rPr>
        <w:t xml:space="preserve"> whose </w:t>
      </w:r>
      <w:r w:rsidR="004A6489" w:rsidRPr="004A6489">
        <w:rPr>
          <w:rFonts w:ascii="Calibri" w:hAnsi="Calibri" w:cs="Calibri"/>
        </w:rPr>
        <w:t>contact details are available via a phone call to the school’s reception staff</w:t>
      </w:r>
      <w:r w:rsidR="006426C6">
        <w:rPr>
          <w:rFonts w:ascii="Calibri" w:hAnsi="Calibri" w:cs="Calibri"/>
        </w:rPr>
        <w:t>,</w:t>
      </w:r>
      <w:r w:rsidR="004A6489" w:rsidRPr="004A6489">
        <w:rPr>
          <w:rFonts w:ascii="Calibri" w:hAnsi="Calibri" w:cs="Calibri"/>
        </w:rPr>
        <w:t xml:space="preserve"> or</w:t>
      </w:r>
      <w:r w:rsidR="006426C6">
        <w:rPr>
          <w:rFonts w:ascii="Calibri" w:hAnsi="Calibri" w:cs="Calibri"/>
        </w:rPr>
        <w:t>,</w:t>
      </w:r>
      <w:r w:rsidR="004A6489" w:rsidRPr="004A6489">
        <w:rPr>
          <w:rFonts w:ascii="Calibri" w:hAnsi="Calibri" w:cs="Calibri"/>
        </w:rPr>
        <w:t xml:space="preserve"> via e-mail </w:t>
      </w:r>
      <w:r w:rsidR="006426C6">
        <w:rPr>
          <w:rFonts w:ascii="Calibri" w:hAnsi="Calibri" w:cs="Calibri"/>
        </w:rPr>
        <w:t>to</w:t>
      </w:r>
      <w:r w:rsidR="004A6489" w:rsidRPr="004A6489">
        <w:rPr>
          <w:rFonts w:ascii="Calibri" w:hAnsi="Calibri" w:cs="Calibri"/>
        </w:rPr>
        <w:t xml:space="preserve"> </w:t>
      </w:r>
      <w:hyperlink r:id="rId16" w:history="1">
        <w:r w:rsidR="00CC5772" w:rsidRPr="002E351A">
          <w:rPr>
            <w:rStyle w:val="Hyperlink"/>
            <w:rFonts w:ascii="Calibri" w:hAnsi="Calibri" w:cs="Calibri"/>
          </w:rPr>
          <w:t>admin@beths.bexley.sch.uk</w:t>
        </w:r>
      </w:hyperlink>
      <w:r w:rsidR="00CC5772">
        <w:rPr>
          <w:rFonts w:ascii="Calibri" w:hAnsi="Calibri" w:cs="Calibri"/>
        </w:rPr>
        <w:t xml:space="preserve"> .</w:t>
      </w:r>
    </w:p>
    <w:p w14:paraId="22F76B3E" w14:textId="77777777" w:rsidR="004A6489" w:rsidRDefault="004A6489" w:rsidP="00394707">
      <w:pPr>
        <w:rPr>
          <w:rFonts w:ascii="Calibri" w:hAnsi="Calibri" w:cs="Calibri"/>
        </w:rPr>
      </w:pPr>
    </w:p>
    <w:p w14:paraId="08D9E59F" w14:textId="580ABA7F" w:rsidR="004A6489" w:rsidRPr="004A6489" w:rsidRDefault="00B624AA" w:rsidP="00CC5772">
      <w:pPr>
        <w:ind w:left="360" w:hanging="360"/>
        <w:rPr>
          <w:rFonts w:ascii="Calibri" w:hAnsi="Calibri" w:cs="Calibri"/>
        </w:rPr>
      </w:pPr>
      <w:r w:rsidRPr="21BC3736">
        <w:rPr>
          <w:rFonts w:ascii="Calibri" w:hAnsi="Calibri" w:cs="Calibri"/>
        </w:rPr>
        <w:t>6.2</w:t>
      </w:r>
      <w:r>
        <w:tab/>
      </w:r>
      <w:r w:rsidR="004A6489" w:rsidRPr="21BC3736">
        <w:rPr>
          <w:rFonts w:ascii="Calibri" w:hAnsi="Calibri" w:cs="Calibri"/>
        </w:rPr>
        <w:t xml:space="preserve">All parents/carers will be listened </w:t>
      </w:r>
      <w:r w:rsidR="6A72449C" w:rsidRPr="21BC3736">
        <w:rPr>
          <w:rFonts w:ascii="Calibri" w:hAnsi="Calibri" w:cs="Calibri"/>
        </w:rPr>
        <w:t>to,</w:t>
      </w:r>
      <w:r w:rsidR="004A6489" w:rsidRPr="21BC3736">
        <w:rPr>
          <w:rFonts w:ascii="Calibri" w:hAnsi="Calibri" w:cs="Calibri"/>
        </w:rPr>
        <w:t xml:space="preserve"> and their views will be taken into consideration in the assessment of their child before deciding the provision to be provided by the school.</w:t>
      </w:r>
    </w:p>
    <w:p w14:paraId="2A4AABCD" w14:textId="40C073D5" w:rsidR="00D2447D" w:rsidRDefault="00D2447D" w:rsidP="00394707">
      <w:pPr>
        <w:rPr>
          <w:rFonts w:ascii="Calibri" w:hAnsi="Calibri" w:cs="Calibri"/>
          <w:b/>
        </w:rPr>
      </w:pPr>
    </w:p>
    <w:p w14:paraId="352BDBDA" w14:textId="48E4569F" w:rsidR="00490C1B" w:rsidRPr="00321AFB" w:rsidRDefault="00490C1B" w:rsidP="00CC5772">
      <w:pPr>
        <w:ind w:left="360" w:hanging="360"/>
        <w:rPr>
          <w:rFonts w:ascii="Calibri" w:hAnsi="Calibri" w:cs="Calibri"/>
        </w:rPr>
      </w:pPr>
      <w:r w:rsidRPr="00490C1B">
        <w:rPr>
          <w:rFonts w:ascii="Calibri" w:hAnsi="Calibri" w:cs="Calibri"/>
        </w:rPr>
        <w:t>6.3</w:t>
      </w:r>
      <w:r w:rsidRPr="00490C1B">
        <w:rPr>
          <w:rFonts w:ascii="Calibri" w:hAnsi="Calibri" w:cs="Calibri"/>
        </w:rPr>
        <w:tab/>
        <w:t xml:space="preserve">We believe it is very important for parents/carers to be involved in all areas of their child’s </w:t>
      </w:r>
      <w:proofErr w:type="gramStart"/>
      <w:r w:rsidRPr="00490C1B">
        <w:rPr>
          <w:rFonts w:ascii="Calibri" w:hAnsi="Calibri" w:cs="Calibri"/>
        </w:rPr>
        <w:t>learning</w:t>
      </w:r>
      <w:proofErr w:type="gramEnd"/>
      <w:r w:rsidRPr="00490C1B">
        <w:rPr>
          <w:rFonts w:ascii="Calibri" w:hAnsi="Calibri" w:cs="Calibri"/>
        </w:rPr>
        <w:t xml:space="preserve"> and we actively encourage discussions in that regard. We believe, where appropriate, that it is essential to understand your child’s views on any difficulties they may experience with their learning.  You will be able to share your views and discuss your child’s progress at regular meetings with subject teachers and form tutor</w:t>
      </w:r>
      <w:r w:rsidR="00741AA5">
        <w:rPr>
          <w:rFonts w:ascii="Calibri" w:hAnsi="Calibri" w:cs="Calibri"/>
        </w:rPr>
        <w:t xml:space="preserve">. If your child has an </w:t>
      </w:r>
      <w:r w:rsidRPr="00490C1B">
        <w:rPr>
          <w:rFonts w:ascii="Calibri" w:hAnsi="Calibri" w:cs="Calibri"/>
        </w:rPr>
        <w:t>Education, Health and Care Plan (EHCP) you and your child will be able to share your views at the Annual Review</w:t>
      </w:r>
      <w:r w:rsidR="006F003C">
        <w:rPr>
          <w:rFonts w:ascii="Calibri" w:hAnsi="Calibri" w:cs="Calibri"/>
        </w:rPr>
        <w:t xml:space="preserve"> </w:t>
      </w:r>
      <w:r w:rsidR="006F003C" w:rsidRPr="00321AFB">
        <w:rPr>
          <w:rFonts w:ascii="Calibri" w:hAnsi="Calibri" w:cs="Calibri"/>
        </w:rPr>
        <w:t>or earlier if required.</w:t>
      </w:r>
    </w:p>
    <w:p w14:paraId="65AA18B3" w14:textId="77777777" w:rsidR="00490C1B" w:rsidRPr="00E75C8B" w:rsidRDefault="00490C1B" w:rsidP="00E75C8B">
      <w:pPr>
        <w:rPr>
          <w:rFonts w:cstheme="minorHAnsi"/>
        </w:rPr>
      </w:pPr>
    </w:p>
    <w:p w14:paraId="49827C8B" w14:textId="3AD635B3" w:rsidR="00490C1B" w:rsidRPr="00490C1B" w:rsidRDefault="00490C1B" w:rsidP="00E75C8B">
      <w:pPr>
        <w:ind w:left="360" w:hanging="360"/>
        <w:rPr>
          <w:rFonts w:ascii="Calibri" w:hAnsi="Calibri" w:cs="Calibri"/>
        </w:rPr>
      </w:pPr>
      <w:r w:rsidRPr="00490C1B">
        <w:rPr>
          <w:rFonts w:ascii="Calibri" w:hAnsi="Calibri" w:cs="Calibri"/>
        </w:rPr>
        <w:t>6.</w:t>
      </w:r>
      <w:r w:rsidR="00A14A3B">
        <w:rPr>
          <w:rFonts w:ascii="Calibri" w:hAnsi="Calibri" w:cs="Calibri"/>
        </w:rPr>
        <w:t>4</w:t>
      </w:r>
      <w:r w:rsidRPr="00490C1B">
        <w:rPr>
          <w:rFonts w:ascii="Calibri" w:hAnsi="Calibri" w:cs="Calibri"/>
        </w:rPr>
        <w:tab/>
        <w:t>We encourage every child to contribute and to express their thoughts and ideas which we value, respect and celebrate.  We do this in different ways throughout the school year:</w:t>
      </w:r>
    </w:p>
    <w:p w14:paraId="2DF0C174" w14:textId="77777777" w:rsidR="00490C1B" w:rsidRPr="00BD622B" w:rsidRDefault="00490C1B" w:rsidP="00E75C8B">
      <w:pPr>
        <w:rPr>
          <w:rFonts w:cstheme="minorHAnsi"/>
        </w:rPr>
      </w:pPr>
    </w:p>
    <w:p w14:paraId="083A5AA2" w14:textId="3BBCAD09" w:rsidR="00490C1B" w:rsidRPr="00490C1B" w:rsidRDefault="00490C1B" w:rsidP="00E75C8B">
      <w:pPr>
        <w:pStyle w:val="ListParagraph"/>
        <w:numPr>
          <w:ilvl w:val="0"/>
          <w:numId w:val="24"/>
        </w:numPr>
        <w:rPr>
          <w:rFonts w:ascii="Calibri" w:hAnsi="Calibri" w:cs="Calibri"/>
        </w:rPr>
      </w:pPr>
      <w:r w:rsidRPr="21BC3736">
        <w:rPr>
          <w:rFonts w:ascii="Calibri" w:hAnsi="Calibri" w:cs="Calibri"/>
        </w:rPr>
        <w:t xml:space="preserve">In class daily </w:t>
      </w:r>
      <w:r w:rsidR="6C35272A" w:rsidRPr="21BC3736">
        <w:rPr>
          <w:rFonts w:ascii="Calibri" w:hAnsi="Calibri" w:cs="Calibri"/>
        </w:rPr>
        <w:t>students</w:t>
      </w:r>
      <w:r w:rsidRPr="21BC3736">
        <w:rPr>
          <w:rFonts w:ascii="Calibri" w:hAnsi="Calibri" w:cs="Calibri"/>
        </w:rPr>
        <w:t xml:space="preserve"> are encouraged to contribute to lessons.</w:t>
      </w:r>
    </w:p>
    <w:p w14:paraId="41B3A403" w14:textId="77777777" w:rsidR="00490C1B" w:rsidRPr="00490C1B" w:rsidRDefault="00490C1B" w:rsidP="00E75C8B">
      <w:pPr>
        <w:pStyle w:val="ListParagraph"/>
        <w:numPr>
          <w:ilvl w:val="0"/>
          <w:numId w:val="24"/>
        </w:numPr>
        <w:rPr>
          <w:rFonts w:ascii="Calibri" w:hAnsi="Calibri" w:cs="Calibri"/>
        </w:rPr>
      </w:pPr>
      <w:r w:rsidRPr="00490C1B">
        <w:rPr>
          <w:rFonts w:ascii="Calibri" w:hAnsi="Calibri" w:cs="Calibri"/>
        </w:rPr>
        <w:t>There are school council meetings where issues or viewpoints are discussed.</w:t>
      </w:r>
    </w:p>
    <w:p w14:paraId="23A7D28B" w14:textId="77777777" w:rsidR="00490C1B" w:rsidRPr="00490C1B" w:rsidRDefault="00490C1B" w:rsidP="00E75C8B">
      <w:pPr>
        <w:pStyle w:val="ListParagraph"/>
        <w:numPr>
          <w:ilvl w:val="0"/>
          <w:numId w:val="24"/>
        </w:numPr>
        <w:rPr>
          <w:rFonts w:ascii="Calibri" w:hAnsi="Calibri" w:cs="Calibri"/>
        </w:rPr>
      </w:pPr>
      <w:r w:rsidRPr="00490C1B">
        <w:rPr>
          <w:rFonts w:ascii="Calibri" w:hAnsi="Calibri" w:cs="Calibri"/>
        </w:rPr>
        <w:t>We have student questionnaires to gather ideas and opinions about teaching and learning and wider school matters.</w:t>
      </w:r>
    </w:p>
    <w:p w14:paraId="7844F4F6" w14:textId="77777777" w:rsidR="00490C1B" w:rsidRPr="00490C1B" w:rsidRDefault="00490C1B" w:rsidP="00E75C8B">
      <w:pPr>
        <w:pStyle w:val="ListParagraph"/>
        <w:numPr>
          <w:ilvl w:val="0"/>
          <w:numId w:val="24"/>
        </w:numPr>
        <w:rPr>
          <w:rFonts w:ascii="Calibri" w:hAnsi="Calibri" w:cs="Calibri"/>
        </w:rPr>
      </w:pPr>
      <w:r w:rsidRPr="00490C1B">
        <w:rPr>
          <w:rFonts w:ascii="Calibri" w:hAnsi="Calibri" w:cs="Calibri"/>
        </w:rPr>
        <w:t xml:space="preserve">Following </w:t>
      </w:r>
      <w:proofErr w:type="gramStart"/>
      <w:r w:rsidRPr="00490C1B">
        <w:rPr>
          <w:rFonts w:ascii="Calibri" w:hAnsi="Calibri" w:cs="Calibri"/>
        </w:rPr>
        <w:t>every</w:t>
      </w:r>
      <w:proofErr w:type="gramEnd"/>
      <w:r w:rsidRPr="00490C1B">
        <w:rPr>
          <w:rFonts w:ascii="Calibri" w:hAnsi="Calibri" w:cs="Calibri"/>
        </w:rPr>
        <w:t xml:space="preserve"> school report academic SMART (Specific, Measurable, Achievable, Realistic, Time scaled) targets are discussed to enable child to evaluate their learning.</w:t>
      </w:r>
    </w:p>
    <w:p w14:paraId="087672BD" w14:textId="55AF18FB" w:rsidR="00490C1B" w:rsidRPr="00321AFB" w:rsidRDefault="00490C1B" w:rsidP="00E75C8B">
      <w:pPr>
        <w:pStyle w:val="ListParagraph"/>
        <w:numPr>
          <w:ilvl w:val="0"/>
          <w:numId w:val="24"/>
        </w:numPr>
        <w:rPr>
          <w:rFonts w:ascii="Calibri" w:hAnsi="Calibri" w:cs="Calibri"/>
        </w:rPr>
      </w:pPr>
      <w:r w:rsidRPr="00490C1B">
        <w:rPr>
          <w:rFonts w:ascii="Calibri" w:hAnsi="Calibri" w:cs="Calibri"/>
        </w:rPr>
        <w:t xml:space="preserve">Students with </w:t>
      </w:r>
      <w:r w:rsidRPr="00321AFB">
        <w:rPr>
          <w:rFonts w:ascii="Calibri" w:hAnsi="Calibri" w:cs="Calibri"/>
        </w:rPr>
        <w:t>SEN</w:t>
      </w:r>
      <w:r w:rsidR="00E75C8B" w:rsidRPr="00321AFB">
        <w:rPr>
          <w:rFonts w:ascii="Calibri" w:hAnsi="Calibri" w:cs="Calibri"/>
        </w:rPr>
        <w:t>D</w:t>
      </w:r>
      <w:r w:rsidRPr="00321AFB">
        <w:rPr>
          <w:rFonts w:ascii="Calibri" w:hAnsi="Calibri" w:cs="Calibri"/>
        </w:rPr>
        <w:t xml:space="preserve"> and parents/carers are given an open line of communication </w:t>
      </w:r>
      <w:r w:rsidR="00912D88" w:rsidRPr="00321AFB">
        <w:rPr>
          <w:rFonts w:ascii="Calibri" w:hAnsi="Calibri" w:cs="Calibri"/>
        </w:rPr>
        <w:t>with the SEND department</w:t>
      </w:r>
      <w:r w:rsidRPr="00321AFB">
        <w:rPr>
          <w:rFonts w:ascii="Calibri" w:hAnsi="Calibri" w:cs="Calibri"/>
        </w:rPr>
        <w:t>.  Students are warmly welcomed to attend the base during their ‘free’ time to talk to staff or to meet other students and friends.</w:t>
      </w:r>
    </w:p>
    <w:p w14:paraId="431C6964" w14:textId="3B887B6B" w:rsidR="00490C1B" w:rsidRPr="00321AFB" w:rsidRDefault="00490C1B" w:rsidP="00E75C8B">
      <w:pPr>
        <w:pStyle w:val="ListParagraph"/>
        <w:numPr>
          <w:ilvl w:val="0"/>
          <w:numId w:val="24"/>
        </w:numPr>
        <w:rPr>
          <w:rFonts w:ascii="Calibri" w:hAnsi="Calibri" w:cs="Calibri"/>
        </w:rPr>
      </w:pPr>
      <w:r w:rsidRPr="00321AFB">
        <w:rPr>
          <w:rFonts w:ascii="Calibri" w:hAnsi="Calibri" w:cs="Calibri"/>
        </w:rPr>
        <w:t>For chi</w:t>
      </w:r>
      <w:r w:rsidR="00741AA5" w:rsidRPr="00321AFB">
        <w:rPr>
          <w:rFonts w:ascii="Calibri" w:hAnsi="Calibri" w:cs="Calibri"/>
        </w:rPr>
        <w:t>ldren with a</w:t>
      </w:r>
      <w:r w:rsidRPr="00321AFB">
        <w:rPr>
          <w:rFonts w:ascii="Calibri" w:hAnsi="Calibri" w:cs="Calibri"/>
        </w:rPr>
        <w:t xml:space="preserve">n EHCP, their views will be sought before review </w:t>
      </w:r>
      <w:r w:rsidR="00073422" w:rsidRPr="00321AFB">
        <w:rPr>
          <w:rFonts w:ascii="Calibri" w:hAnsi="Calibri" w:cs="Calibri"/>
        </w:rPr>
        <w:t>meetings,</w:t>
      </w:r>
      <w:r w:rsidRPr="00321AFB">
        <w:rPr>
          <w:rFonts w:ascii="Calibri" w:hAnsi="Calibri" w:cs="Calibri"/>
        </w:rPr>
        <w:t xml:space="preserve"> and they are fully involved in the review process and target setting.</w:t>
      </w:r>
    </w:p>
    <w:p w14:paraId="410143C6" w14:textId="77777777" w:rsidR="00490C1B" w:rsidRPr="00321AFB" w:rsidRDefault="00490C1B" w:rsidP="00394707">
      <w:pPr>
        <w:rPr>
          <w:rFonts w:ascii="Calibri" w:hAnsi="Calibri" w:cs="Calibri"/>
          <w:b/>
        </w:rPr>
      </w:pPr>
    </w:p>
    <w:p w14:paraId="0DADA34E" w14:textId="77777777" w:rsidR="00102E3C" w:rsidRPr="00321AFB" w:rsidRDefault="00102E3C" w:rsidP="00394707">
      <w:pPr>
        <w:pStyle w:val="ListParagraph"/>
        <w:numPr>
          <w:ilvl w:val="0"/>
          <w:numId w:val="11"/>
        </w:numPr>
        <w:rPr>
          <w:rFonts w:ascii="Calibri" w:hAnsi="Calibri" w:cs="Calibri"/>
          <w:u w:val="single"/>
        </w:rPr>
      </w:pPr>
      <w:r w:rsidRPr="00321AFB">
        <w:rPr>
          <w:rFonts w:ascii="Calibri" w:hAnsi="Calibri" w:cs="Calibri"/>
          <w:b/>
          <w:u w:val="single"/>
        </w:rPr>
        <w:t>How will the school support a child with SEND?</w:t>
      </w:r>
      <w:r w:rsidRPr="00321AFB">
        <w:rPr>
          <w:rFonts w:ascii="Calibri" w:hAnsi="Calibri" w:cs="Calibri"/>
          <w:u w:val="single"/>
        </w:rPr>
        <w:t xml:space="preserve"> </w:t>
      </w:r>
    </w:p>
    <w:p w14:paraId="595E93EB" w14:textId="77777777" w:rsidR="004A6489" w:rsidRPr="00321AFB" w:rsidRDefault="004A6489" w:rsidP="00394707">
      <w:pPr>
        <w:rPr>
          <w:rFonts w:ascii="Calibri" w:hAnsi="Calibri" w:cs="Calibri"/>
        </w:rPr>
      </w:pPr>
    </w:p>
    <w:p w14:paraId="1C5D7B23" w14:textId="77777777" w:rsidR="004A6489" w:rsidRPr="00321AFB" w:rsidRDefault="00B624AA" w:rsidP="00394707">
      <w:pPr>
        <w:rPr>
          <w:rFonts w:ascii="Calibri" w:hAnsi="Calibri" w:cs="Calibri"/>
        </w:rPr>
      </w:pPr>
      <w:r w:rsidRPr="00321AFB">
        <w:rPr>
          <w:rFonts w:ascii="Calibri" w:hAnsi="Calibri" w:cs="Calibri"/>
        </w:rPr>
        <w:t>7.1</w:t>
      </w:r>
      <w:r w:rsidRPr="00321AFB">
        <w:rPr>
          <w:rFonts w:ascii="Calibri" w:hAnsi="Calibri" w:cs="Calibri"/>
        </w:rPr>
        <w:tab/>
        <w:t>Support will be provided in the following ways:</w:t>
      </w:r>
    </w:p>
    <w:p w14:paraId="49499C3F" w14:textId="77777777" w:rsidR="004A6489" w:rsidRPr="00321AFB" w:rsidRDefault="004A6489" w:rsidP="00394707">
      <w:pPr>
        <w:pStyle w:val="ListParagraph"/>
        <w:ind w:left="360"/>
        <w:rPr>
          <w:rFonts w:ascii="Calibri" w:hAnsi="Calibri" w:cs="Calibri"/>
          <w:sz w:val="16"/>
          <w:szCs w:val="16"/>
        </w:rPr>
      </w:pPr>
    </w:p>
    <w:p w14:paraId="27FBEF03" w14:textId="77282A18" w:rsidR="004A6489" w:rsidRPr="00BD735C" w:rsidRDefault="00FF5177" w:rsidP="00394707">
      <w:pPr>
        <w:pStyle w:val="ListParagraph"/>
        <w:numPr>
          <w:ilvl w:val="0"/>
          <w:numId w:val="1"/>
        </w:numPr>
        <w:ind w:hanging="357"/>
        <w:rPr>
          <w:rFonts w:ascii="Calibri" w:hAnsi="Calibri" w:cs="Calibri"/>
        </w:rPr>
      </w:pPr>
      <w:r w:rsidRPr="00321AFB">
        <w:rPr>
          <w:rFonts w:ascii="Calibri" w:hAnsi="Calibri" w:cs="Calibri"/>
        </w:rPr>
        <w:t>The school aims to provide</w:t>
      </w:r>
      <w:r w:rsidR="00102E3C" w:rsidRPr="00321AFB">
        <w:rPr>
          <w:rFonts w:ascii="Calibri" w:hAnsi="Calibri" w:cs="Calibri"/>
        </w:rPr>
        <w:t xml:space="preserve"> high quality </w:t>
      </w:r>
      <w:r w:rsidR="00912D88" w:rsidRPr="00321AFB">
        <w:rPr>
          <w:rFonts w:ascii="Calibri" w:hAnsi="Calibri" w:cs="Calibri"/>
        </w:rPr>
        <w:t xml:space="preserve">first </w:t>
      </w:r>
      <w:r w:rsidR="00102E3C" w:rsidRPr="00321AFB">
        <w:rPr>
          <w:rFonts w:ascii="Calibri" w:hAnsi="Calibri" w:cs="Calibri"/>
        </w:rPr>
        <w:t xml:space="preserve">teaching that </w:t>
      </w:r>
      <w:r w:rsidR="00102E3C" w:rsidRPr="000E36B6">
        <w:rPr>
          <w:rFonts w:ascii="Calibri" w:hAnsi="Calibri" w:cs="Calibri"/>
        </w:rPr>
        <w:t>is differentiated to meet the diverse needs of all learners.</w:t>
      </w:r>
    </w:p>
    <w:p w14:paraId="070CFC91" w14:textId="77777777" w:rsidR="004A6489" w:rsidRPr="000908F0" w:rsidRDefault="000E36B6" w:rsidP="00394707">
      <w:pPr>
        <w:pStyle w:val="ListParagraph"/>
        <w:numPr>
          <w:ilvl w:val="0"/>
          <w:numId w:val="1"/>
        </w:numPr>
        <w:ind w:hanging="357"/>
        <w:rPr>
          <w:rFonts w:ascii="Calibri" w:hAnsi="Calibri" w:cs="Calibri"/>
        </w:rPr>
      </w:pPr>
      <w:r>
        <w:rPr>
          <w:rFonts w:ascii="Calibri" w:hAnsi="Calibri" w:cs="Calibri"/>
        </w:rPr>
        <w:t>Students</w:t>
      </w:r>
      <w:r w:rsidR="00102E3C" w:rsidRPr="000E36B6">
        <w:rPr>
          <w:rFonts w:ascii="Calibri" w:hAnsi="Calibri" w:cs="Calibri"/>
        </w:rPr>
        <w:t xml:space="preserve"> with a disability will be provided with reasonable adjustments (such as auxiliary aids and services) to overcome any disadvantage experienced in schools and increase their access to the taught curriculum.</w:t>
      </w:r>
    </w:p>
    <w:p w14:paraId="1841FC2D" w14:textId="77777777" w:rsidR="004A6489" w:rsidRPr="00BD735C" w:rsidRDefault="00102E3C" w:rsidP="00394707">
      <w:pPr>
        <w:pStyle w:val="ListParagraph"/>
        <w:numPr>
          <w:ilvl w:val="0"/>
          <w:numId w:val="1"/>
        </w:numPr>
        <w:ind w:hanging="357"/>
        <w:rPr>
          <w:rFonts w:ascii="Calibri" w:hAnsi="Calibri" w:cs="Calibri"/>
        </w:rPr>
      </w:pPr>
      <w:r w:rsidRPr="000E36B6">
        <w:rPr>
          <w:rFonts w:ascii="Calibri" w:hAnsi="Calibri" w:cs="Calibri"/>
        </w:rPr>
        <w:t xml:space="preserve">The quality of classroom teaching provided to </w:t>
      </w:r>
      <w:r w:rsidR="00D24DDE">
        <w:rPr>
          <w:rFonts w:ascii="Calibri" w:hAnsi="Calibri" w:cs="Calibri"/>
        </w:rPr>
        <w:t>students</w:t>
      </w:r>
      <w:r w:rsidR="00D24DDE" w:rsidRPr="000E36B6">
        <w:rPr>
          <w:rFonts w:ascii="Calibri" w:hAnsi="Calibri" w:cs="Calibri"/>
        </w:rPr>
        <w:t xml:space="preserve"> </w:t>
      </w:r>
      <w:r w:rsidRPr="000E36B6">
        <w:rPr>
          <w:rFonts w:ascii="Calibri" w:hAnsi="Calibri" w:cs="Calibri"/>
        </w:rPr>
        <w:t>with SEND is monitored in line with the Teaching and Learning Policy.</w:t>
      </w:r>
    </w:p>
    <w:p w14:paraId="36741859" w14:textId="36839995" w:rsidR="004A6489" w:rsidRPr="00BD735C" w:rsidRDefault="000E36B6" w:rsidP="00394707">
      <w:pPr>
        <w:pStyle w:val="ListParagraph"/>
        <w:numPr>
          <w:ilvl w:val="0"/>
          <w:numId w:val="1"/>
        </w:numPr>
        <w:ind w:hanging="357"/>
        <w:rPr>
          <w:rFonts w:ascii="Calibri" w:hAnsi="Calibri" w:cs="Calibri"/>
        </w:rPr>
      </w:pPr>
      <w:r>
        <w:rPr>
          <w:rFonts w:ascii="Calibri" w:hAnsi="Calibri" w:cs="Calibri"/>
        </w:rPr>
        <w:t>Students</w:t>
      </w:r>
      <w:r w:rsidR="00102E3C" w:rsidRPr="000E36B6">
        <w:rPr>
          <w:rFonts w:ascii="Calibri" w:hAnsi="Calibri" w:cs="Calibri"/>
        </w:rPr>
        <w:t xml:space="preserve">’ attainments are tracked using the whole school </w:t>
      </w:r>
      <w:r w:rsidR="00BB5814" w:rsidRPr="000E36B6">
        <w:rPr>
          <w:rFonts w:ascii="Calibri" w:hAnsi="Calibri" w:cs="Calibri"/>
        </w:rPr>
        <w:t xml:space="preserve">internal </w:t>
      </w:r>
      <w:r w:rsidR="00102E3C" w:rsidRPr="000E36B6">
        <w:rPr>
          <w:rFonts w:ascii="Calibri" w:hAnsi="Calibri" w:cs="Calibri"/>
        </w:rPr>
        <w:t xml:space="preserve">tracking system and are then </w:t>
      </w:r>
      <w:r w:rsidR="00BB5814" w:rsidRPr="000E36B6">
        <w:rPr>
          <w:rFonts w:ascii="Calibri" w:hAnsi="Calibri" w:cs="Calibri"/>
        </w:rPr>
        <w:t xml:space="preserve">discussed in </w:t>
      </w:r>
      <w:r w:rsidR="00102E3C" w:rsidRPr="000E36B6">
        <w:rPr>
          <w:rFonts w:ascii="Calibri" w:hAnsi="Calibri" w:cs="Calibri"/>
        </w:rPr>
        <w:t xml:space="preserve">progress meetings that are undertaken between </w:t>
      </w:r>
      <w:r w:rsidR="00D2447D" w:rsidRPr="000E36B6">
        <w:rPr>
          <w:rFonts w:ascii="Calibri" w:hAnsi="Calibri" w:cs="Calibri"/>
        </w:rPr>
        <w:t xml:space="preserve">the class </w:t>
      </w:r>
      <w:r w:rsidR="009C3147" w:rsidRPr="000E36B6">
        <w:rPr>
          <w:rFonts w:ascii="Calibri" w:hAnsi="Calibri" w:cs="Calibri"/>
        </w:rPr>
        <w:t xml:space="preserve">teacher, </w:t>
      </w:r>
      <w:r w:rsidR="009C3147" w:rsidRPr="00321AFB">
        <w:rPr>
          <w:rFonts w:ascii="Calibri" w:hAnsi="Calibri" w:cs="Calibri"/>
        </w:rPr>
        <w:t xml:space="preserve">Heads of Department/Heads of Year, </w:t>
      </w:r>
      <w:r w:rsidR="00102E3C" w:rsidRPr="00321AFB">
        <w:rPr>
          <w:rFonts w:ascii="Calibri" w:hAnsi="Calibri" w:cs="Calibri"/>
        </w:rPr>
        <w:t>member</w:t>
      </w:r>
      <w:r w:rsidR="009C3147" w:rsidRPr="00321AFB">
        <w:rPr>
          <w:rFonts w:ascii="Calibri" w:hAnsi="Calibri" w:cs="Calibri"/>
        </w:rPr>
        <w:t>s of the Senior Leadership T</w:t>
      </w:r>
      <w:r w:rsidR="00102E3C" w:rsidRPr="00321AFB">
        <w:rPr>
          <w:rFonts w:ascii="Calibri" w:hAnsi="Calibri" w:cs="Calibri"/>
        </w:rPr>
        <w:t>eam</w:t>
      </w:r>
      <w:r w:rsidR="009C3147" w:rsidRPr="00321AFB">
        <w:rPr>
          <w:rFonts w:ascii="Calibri" w:hAnsi="Calibri" w:cs="Calibri"/>
        </w:rPr>
        <w:t xml:space="preserve">, the </w:t>
      </w:r>
      <w:r w:rsidR="00912D88" w:rsidRPr="00321AFB">
        <w:rPr>
          <w:rFonts w:ascii="Calibri" w:hAnsi="Calibri" w:cs="Calibri"/>
        </w:rPr>
        <w:t xml:space="preserve">SEND </w:t>
      </w:r>
      <w:r w:rsidR="00BD735C" w:rsidRPr="00321AFB">
        <w:rPr>
          <w:rFonts w:ascii="Calibri" w:hAnsi="Calibri" w:cs="Calibri"/>
        </w:rPr>
        <w:t>dep</w:t>
      </w:r>
      <w:r w:rsidR="00BD735C">
        <w:rPr>
          <w:rFonts w:ascii="Calibri" w:hAnsi="Calibri" w:cs="Calibri"/>
        </w:rPr>
        <w:t xml:space="preserve">artment </w:t>
      </w:r>
      <w:r w:rsidR="008A6455">
        <w:rPr>
          <w:rFonts w:ascii="Calibri" w:hAnsi="Calibri" w:cs="Calibri"/>
        </w:rPr>
        <w:t>a</w:t>
      </w:r>
      <w:r w:rsidR="00D2447D" w:rsidRPr="000E36B6">
        <w:rPr>
          <w:rFonts w:ascii="Calibri" w:hAnsi="Calibri" w:cs="Calibri"/>
        </w:rPr>
        <w:t>nd</w:t>
      </w:r>
      <w:r w:rsidR="006426C6">
        <w:rPr>
          <w:rFonts w:ascii="Calibri" w:hAnsi="Calibri" w:cs="Calibri"/>
        </w:rPr>
        <w:t>,</w:t>
      </w:r>
      <w:r w:rsidR="00D2447D" w:rsidRPr="000E36B6">
        <w:rPr>
          <w:rFonts w:ascii="Calibri" w:hAnsi="Calibri" w:cs="Calibri"/>
        </w:rPr>
        <w:t xml:space="preserve"> if appropriate</w:t>
      </w:r>
      <w:r w:rsidR="006426C6">
        <w:rPr>
          <w:rFonts w:ascii="Calibri" w:hAnsi="Calibri" w:cs="Calibri"/>
        </w:rPr>
        <w:t>,</w:t>
      </w:r>
      <w:r w:rsidR="00D2447D" w:rsidRPr="000E36B6">
        <w:rPr>
          <w:rFonts w:ascii="Calibri" w:hAnsi="Calibri" w:cs="Calibri"/>
        </w:rPr>
        <w:t xml:space="preserve"> </w:t>
      </w:r>
      <w:r w:rsidR="00102E3C" w:rsidRPr="000E36B6">
        <w:rPr>
          <w:rFonts w:ascii="Calibri" w:hAnsi="Calibri" w:cs="Calibri"/>
        </w:rPr>
        <w:t xml:space="preserve">the </w:t>
      </w:r>
      <w:r w:rsidR="00432F0C">
        <w:rPr>
          <w:rFonts w:ascii="Calibri" w:hAnsi="Calibri" w:cs="Calibri"/>
        </w:rPr>
        <w:t>student</w:t>
      </w:r>
      <w:r w:rsidR="00102E3C" w:rsidRPr="000E36B6">
        <w:rPr>
          <w:rFonts w:ascii="Calibri" w:hAnsi="Calibri" w:cs="Calibri"/>
        </w:rPr>
        <w:t xml:space="preserve"> themselves.</w:t>
      </w:r>
    </w:p>
    <w:p w14:paraId="1ED6EB8C" w14:textId="77777777" w:rsidR="004A6489" w:rsidRPr="00BD735C" w:rsidRDefault="00102E3C" w:rsidP="00394707">
      <w:pPr>
        <w:pStyle w:val="ListParagraph"/>
        <w:numPr>
          <w:ilvl w:val="0"/>
          <w:numId w:val="1"/>
        </w:numPr>
        <w:ind w:hanging="357"/>
        <w:rPr>
          <w:rFonts w:ascii="Calibri" w:hAnsi="Calibri" w:cs="Calibri"/>
        </w:rPr>
      </w:pPr>
      <w:r w:rsidRPr="000E36B6">
        <w:rPr>
          <w:rFonts w:ascii="Calibri" w:hAnsi="Calibri" w:cs="Calibri"/>
        </w:rPr>
        <w:t>Additional action to increase the rate of progress will be then identified and recorded</w:t>
      </w:r>
      <w:r w:rsidR="006426C6">
        <w:rPr>
          <w:rFonts w:ascii="Calibri" w:hAnsi="Calibri" w:cs="Calibri"/>
        </w:rPr>
        <w:t>. T</w:t>
      </w:r>
      <w:r w:rsidRPr="000E36B6">
        <w:rPr>
          <w:rFonts w:ascii="Calibri" w:hAnsi="Calibri" w:cs="Calibri"/>
        </w:rPr>
        <w:t>hat</w:t>
      </w:r>
      <w:r w:rsidR="006426C6">
        <w:rPr>
          <w:rFonts w:ascii="Calibri" w:hAnsi="Calibri" w:cs="Calibri"/>
        </w:rPr>
        <w:t xml:space="preserve"> </w:t>
      </w:r>
      <w:r w:rsidRPr="000E36B6">
        <w:rPr>
          <w:rFonts w:ascii="Calibri" w:hAnsi="Calibri" w:cs="Calibri"/>
        </w:rPr>
        <w:t xml:space="preserve">will include a review of the impact of the differentiated teaching being provided to the child, and if required, provision to the teacher of additional strategies or interventions to further support the success of the </w:t>
      </w:r>
      <w:r w:rsidR="00432F0C">
        <w:rPr>
          <w:rFonts w:ascii="Calibri" w:hAnsi="Calibri" w:cs="Calibri"/>
        </w:rPr>
        <w:t>student</w:t>
      </w:r>
      <w:r w:rsidRPr="000E36B6">
        <w:rPr>
          <w:rFonts w:ascii="Calibri" w:hAnsi="Calibri" w:cs="Calibri"/>
        </w:rPr>
        <w:t>.</w:t>
      </w:r>
    </w:p>
    <w:p w14:paraId="4545D1C8" w14:textId="2C4A45E0" w:rsidR="00A14A3B" w:rsidRPr="00741AA5" w:rsidRDefault="00102E3C" w:rsidP="00394707">
      <w:pPr>
        <w:pStyle w:val="ListParagraph"/>
        <w:numPr>
          <w:ilvl w:val="0"/>
          <w:numId w:val="1"/>
        </w:numPr>
        <w:ind w:hanging="357"/>
        <w:rPr>
          <w:rFonts w:ascii="Calibri" w:hAnsi="Calibri" w:cs="Calibri"/>
        </w:rPr>
      </w:pPr>
      <w:r w:rsidRPr="000E36B6">
        <w:rPr>
          <w:rFonts w:ascii="Calibri" w:hAnsi="Calibri" w:cs="Calibri"/>
        </w:rPr>
        <w:t xml:space="preserve">Where it is decided during this early discussion that special educational provision is required to support increased </w:t>
      </w:r>
      <w:r w:rsidR="00D24DDE">
        <w:rPr>
          <w:rFonts w:ascii="Calibri" w:hAnsi="Calibri" w:cs="Calibri"/>
        </w:rPr>
        <w:t xml:space="preserve">progress </w:t>
      </w:r>
      <w:r w:rsidRPr="000E36B6">
        <w:rPr>
          <w:rFonts w:ascii="Calibri" w:hAnsi="Calibri" w:cs="Calibri"/>
        </w:rPr>
        <w:t>rates, parents</w:t>
      </w:r>
      <w:r w:rsidR="00E27120">
        <w:rPr>
          <w:rFonts w:ascii="Calibri" w:hAnsi="Calibri" w:cs="Calibri"/>
        </w:rPr>
        <w:t>/carers</w:t>
      </w:r>
      <w:r w:rsidRPr="000E36B6">
        <w:rPr>
          <w:rFonts w:ascii="Calibri" w:hAnsi="Calibri" w:cs="Calibri"/>
        </w:rPr>
        <w:t xml:space="preserve"> will be informed that the school considers their child may require SEN</w:t>
      </w:r>
      <w:r w:rsidR="00D24DDE">
        <w:rPr>
          <w:rFonts w:ascii="Calibri" w:hAnsi="Calibri" w:cs="Calibri"/>
        </w:rPr>
        <w:t>D</w:t>
      </w:r>
      <w:r w:rsidRPr="000E36B6">
        <w:rPr>
          <w:rFonts w:ascii="Calibri" w:hAnsi="Calibri" w:cs="Calibri"/>
        </w:rPr>
        <w:t xml:space="preserve"> support and their partnership sought </w:t>
      </w:r>
      <w:proofErr w:type="gramStart"/>
      <w:r w:rsidRPr="000E36B6">
        <w:rPr>
          <w:rFonts w:ascii="Calibri" w:hAnsi="Calibri" w:cs="Calibri"/>
        </w:rPr>
        <w:t>in order to</w:t>
      </w:r>
      <w:proofErr w:type="gramEnd"/>
      <w:r w:rsidRPr="000E36B6">
        <w:rPr>
          <w:rFonts w:ascii="Calibri" w:hAnsi="Calibri" w:cs="Calibri"/>
        </w:rPr>
        <w:t xml:space="preserve"> improve attainments.</w:t>
      </w:r>
      <w:r w:rsidR="006D05B6" w:rsidRPr="000E36B6">
        <w:rPr>
          <w:rFonts w:ascii="Calibri" w:hAnsi="Calibri" w:cs="Calibri"/>
        </w:rPr>
        <w:t xml:space="preserve"> This is known as the ‘graduated approach’.</w:t>
      </w:r>
    </w:p>
    <w:p w14:paraId="34DB2715" w14:textId="77777777" w:rsidR="00A14A3B" w:rsidRPr="00A14A3B" w:rsidRDefault="00A14A3B" w:rsidP="00394707">
      <w:pPr>
        <w:rPr>
          <w:rFonts w:ascii="Calibri" w:hAnsi="Calibri" w:cs="Calibri"/>
        </w:rPr>
      </w:pPr>
    </w:p>
    <w:p w14:paraId="2D2DF081" w14:textId="77777777" w:rsidR="004A6489" w:rsidRDefault="00102E3C" w:rsidP="00394707">
      <w:pPr>
        <w:pStyle w:val="ListParagraph"/>
        <w:numPr>
          <w:ilvl w:val="0"/>
          <w:numId w:val="1"/>
        </w:numPr>
        <w:ind w:hanging="357"/>
        <w:rPr>
          <w:rFonts w:ascii="Calibri" w:hAnsi="Calibri" w:cs="Calibri"/>
        </w:rPr>
      </w:pPr>
      <w:r w:rsidRPr="000E36B6">
        <w:rPr>
          <w:rFonts w:ascii="Calibri" w:hAnsi="Calibri" w:cs="Calibri"/>
        </w:rPr>
        <w:t>Action relating to SEN</w:t>
      </w:r>
      <w:r w:rsidR="00D24DDE">
        <w:rPr>
          <w:rFonts w:ascii="Calibri" w:hAnsi="Calibri" w:cs="Calibri"/>
        </w:rPr>
        <w:t>D</w:t>
      </w:r>
      <w:r w:rsidRPr="000E36B6">
        <w:rPr>
          <w:rFonts w:ascii="Calibri" w:hAnsi="Calibri" w:cs="Calibri"/>
        </w:rPr>
        <w:t xml:space="preserve"> support will follow an </w:t>
      </w:r>
      <w:r w:rsidRPr="000E36B6">
        <w:rPr>
          <w:rFonts w:ascii="Calibri" w:hAnsi="Calibri" w:cs="Calibri"/>
          <w:b/>
        </w:rPr>
        <w:t>assess, plan, do and review model</w:t>
      </w:r>
      <w:r w:rsidRPr="000E36B6">
        <w:rPr>
          <w:rFonts w:ascii="Calibri" w:hAnsi="Calibri" w:cs="Calibri"/>
        </w:rPr>
        <w:t>:</w:t>
      </w:r>
    </w:p>
    <w:p w14:paraId="56703D95" w14:textId="77777777" w:rsidR="004A6489" w:rsidRPr="004A6489" w:rsidRDefault="004A6489" w:rsidP="00394707">
      <w:pPr>
        <w:ind w:left="723"/>
        <w:rPr>
          <w:rFonts w:ascii="Calibri" w:hAnsi="Calibri" w:cs="Calibri"/>
          <w:sz w:val="16"/>
          <w:szCs w:val="16"/>
        </w:rPr>
      </w:pPr>
    </w:p>
    <w:p w14:paraId="2AF76A3A" w14:textId="77777777" w:rsidR="008A6455" w:rsidRDefault="00102E3C" w:rsidP="00394707">
      <w:pPr>
        <w:pStyle w:val="ListParagraph"/>
        <w:numPr>
          <w:ilvl w:val="0"/>
          <w:numId w:val="14"/>
        </w:numPr>
        <w:ind w:hanging="357"/>
        <w:rPr>
          <w:rFonts w:ascii="Calibri" w:hAnsi="Calibri" w:cs="Calibri"/>
        </w:rPr>
      </w:pPr>
      <w:r w:rsidRPr="008A6455">
        <w:rPr>
          <w:rFonts w:ascii="Calibri" w:hAnsi="Calibri" w:cs="Calibri"/>
          <w:b/>
        </w:rPr>
        <w:t>Assess:</w:t>
      </w:r>
      <w:r w:rsidRPr="008A6455">
        <w:rPr>
          <w:rFonts w:ascii="Calibri" w:hAnsi="Calibri" w:cs="Calibri"/>
        </w:rPr>
        <w:t xml:space="preserve"> Data on the </w:t>
      </w:r>
      <w:r w:rsidR="00432F0C" w:rsidRPr="008A6455">
        <w:rPr>
          <w:rFonts w:ascii="Calibri" w:hAnsi="Calibri" w:cs="Calibri"/>
        </w:rPr>
        <w:t>student</w:t>
      </w:r>
      <w:r w:rsidRPr="008A6455">
        <w:rPr>
          <w:rFonts w:ascii="Calibri" w:hAnsi="Calibri" w:cs="Calibri"/>
        </w:rPr>
        <w:t xml:space="preserve"> held by the schoo</w:t>
      </w:r>
      <w:r w:rsidR="00D2447D" w:rsidRPr="008A6455">
        <w:rPr>
          <w:rFonts w:ascii="Calibri" w:hAnsi="Calibri" w:cs="Calibri"/>
        </w:rPr>
        <w:t xml:space="preserve">l will be collated </w:t>
      </w:r>
      <w:proofErr w:type="gramStart"/>
      <w:r w:rsidRPr="008A6455">
        <w:rPr>
          <w:rFonts w:ascii="Calibri" w:hAnsi="Calibri" w:cs="Calibri"/>
        </w:rPr>
        <w:t>in order to</w:t>
      </w:r>
      <w:proofErr w:type="gramEnd"/>
      <w:r w:rsidRPr="008A6455">
        <w:rPr>
          <w:rFonts w:ascii="Calibri" w:hAnsi="Calibri" w:cs="Calibri"/>
        </w:rPr>
        <w:t xml:space="preserve"> make an accurate assessment of the </w:t>
      </w:r>
      <w:r w:rsidR="00432F0C" w:rsidRPr="008A6455">
        <w:rPr>
          <w:rFonts w:ascii="Calibri" w:hAnsi="Calibri" w:cs="Calibri"/>
        </w:rPr>
        <w:t>student</w:t>
      </w:r>
      <w:r w:rsidRPr="008A6455">
        <w:rPr>
          <w:rFonts w:ascii="Calibri" w:hAnsi="Calibri" w:cs="Calibri"/>
        </w:rPr>
        <w:t>’s needs. Parents</w:t>
      </w:r>
      <w:r w:rsidR="00E27120" w:rsidRPr="008A6455">
        <w:rPr>
          <w:rFonts w:ascii="Calibri" w:hAnsi="Calibri" w:cs="Calibri"/>
        </w:rPr>
        <w:t>/Carers</w:t>
      </w:r>
      <w:r w:rsidRPr="008A6455">
        <w:rPr>
          <w:rFonts w:ascii="Calibri" w:hAnsi="Calibri" w:cs="Calibri"/>
        </w:rPr>
        <w:t xml:space="preserve"> will always be invited to this early discussion to support the identification of action to improve outcomes</w:t>
      </w:r>
    </w:p>
    <w:p w14:paraId="70B2F887" w14:textId="77777777" w:rsidR="004A6489" w:rsidRPr="008A6455" w:rsidRDefault="00B15834" w:rsidP="00394707">
      <w:pPr>
        <w:pStyle w:val="ListParagraph"/>
        <w:numPr>
          <w:ilvl w:val="0"/>
          <w:numId w:val="14"/>
        </w:numPr>
        <w:ind w:hanging="357"/>
        <w:rPr>
          <w:rFonts w:ascii="Calibri" w:hAnsi="Calibri" w:cs="Calibri"/>
        </w:rPr>
      </w:pPr>
      <w:r w:rsidRPr="008A6455">
        <w:rPr>
          <w:rFonts w:ascii="Calibri" w:hAnsi="Calibri" w:cs="Calibri"/>
          <w:b/>
        </w:rPr>
        <w:t>Plan:</w:t>
      </w:r>
      <w:r w:rsidRPr="008A6455">
        <w:rPr>
          <w:rFonts w:ascii="Calibri" w:hAnsi="Calibri" w:cs="Calibri"/>
        </w:rPr>
        <w:t xml:space="preserve"> If review of the action taken indicates that “additional to and different from” support will be required, then the views of all involved including the parents</w:t>
      </w:r>
      <w:r w:rsidR="007D0D5C" w:rsidRPr="008A6455">
        <w:rPr>
          <w:rFonts w:ascii="Calibri" w:hAnsi="Calibri" w:cs="Calibri"/>
        </w:rPr>
        <w:t>/carers</w:t>
      </w:r>
      <w:r w:rsidRPr="008A6455">
        <w:rPr>
          <w:rFonts w:ascii="Calibri" w:hAnsi="Calibri" w:cs="Calibri"/>
        </w:rPr>
        <w:t xml:space="preserve"> and the </w:t>
      </w:r>
      <w:r w:rsidR="00432F0C" w:rsidRPr="008A6455">
        <w:rPr>
          <w:rFonts w:ascii="Calibri" w:hAnsi="Calibri" w:cs="Calibri"/>
        </w:rPr>
        <w:t>student</w:t>
      </w:r>
      <w:r w:rsidRPr="008A6455">
        <w:rPr>
          <w:rFonts w:ascii="Calibri" w:hAnsi="Calibri" w:cs="Calibri"/>
        </w:rPr>
        <w:t xml:space="preserve"> will be obtained and appropriate evidence-based interventions identified, recorded and </w:t>
      </w:r>
      <w:r w:rsidR="00D2447D" w:rsidRPr="008A6455">
        <w:rPr>
          <w:rFonts w:ascii="Calibri" w:hAnsi="Calibri" w:cs="Calibri"/>
        </w:rPr>
        <w:t>implemented by the subject</w:t>
      </w:r>
      <w:r w:rsidRPr="008A6455">
        <w:rPr>
          <w:rFonts w:ascii="Calibri" w:hAnsi="Calibri" w:cs="Calibri"/>
        </w:rPr>
        <w:t xml:space="preserve"> te</w:t>
      </w:r>
      <w:r w:rsidR="009C3147" w:rsidRPr="008A6455">
        <w:rPr>
          <w:rFonts w:ascii="Calibri" w:hAnsi="Calibri" w:cs="Calibri"/>
        </w:rPr>
        <w:t>acher with advice from the Head of IEN</w:t>
      </w:r>
      <w:r w:rsidRPr="008A6455">
        <w:rPr>
          <w:rFonts w:ascii="Calibri" w:hAnsi="Calibri" w:cs="Calibri"/>
        </w:rPr>
        <w:t>.</w:t>
      </w:r>
    </w:p>
    <w:p w14:paraId="1CF53B7F" w14:textId="77777777" w:rsidR="004A6489" w:rsidRDefault="00B15834" w:rsidP="00394707">
      <w:pPr>
        <w:pStyle w:val="ListParagraph"/>
        <w:numPr>
          <w:ilvl w:val="0"/>
          <w:numId w:val="14"/>
        </w:numPr>
        <w:ind w:hanging="357"/>
        <w:rPr>
          <w:rFonts w:ascii="Calibri" w:hAnsi="Calibri" w:cs="Calibri"/>
        </w:rPr>
      </w:pPr>
      <w:r w:rsidRPr="000E36B6">
        <w:rPr>
          <w:rFonts w:ascii="Calibri" w:hAnsi="Calibri" w:cs="Calibri"/>
          <w:b/>
        </w:rPr>
        <w:t>Do:</w:t>
      </w:r>
      <w:r w:rsidRPr="000E36B6">
        <w:rPr>
          <w:rFonts w:ascii="Calibri" w:hAnsi="Calibri" w:cs="Calibri"/>
        </w:rPr>
        <w:t xml:space="preserve"> </w:t>
      </w:r>
      <w:r w:rsidR="00D2447D" w:rsidRPr="000E36B6">
        <w:rPr>
          <w:rFonts w:ascii="Calibri" w:hAnsi="Calibri" w:cs="Calibri"/>
        </w:rPr>
        <w:t xml:space="preserve">The </w:t>
      </w:r>
      <w:r w:rsidR="006D05B6" w:rsidRPr="000E36B6">
        <w:rPr>
          <w:rFonts w:ascii="Calibri" w:hAnsi="Calibri" w:cs="Calibri"/>
        </w:rPr>
        <w:t>s</w:t>
      </w:r>
      <w:r w:rsidR="00D2447D" w:rsidRPr="000E36B6">
        <w:rPr>
          <w:rFonts w:ascii="Calibri" w:hAnsi="Calibri" w:cs="Calibri"/>
        </w:rPr>
        <w:t>ubject</w:t>
      </w:r>
      <w:r w:rsidR="006D05B6" w:rsidRPr="000E36B6">
        <w:rPr>
          <w:rFonts w:ascii="Calibri" w:hAnsi="Calibri" w:cs="Calibri"/>
        </w:rPr>
        <w:t xml:space="preserve"> teacher remains responsible for all children, including those identified wit</w:t>
      </w:r>
      <w:r w:rsidR="006E5F69" w:rsidRPr="000E36B6">
        <w:rPr>
          <w:rFonts w:ascii="Calibri" w:hAnsi="Calibri" w:cs="Calibri"/>
        </w:rPr>
        <w:t>h SEN</w:t>
      </w:r>
      <w:r w:rsidR="00D24DDE">
        <w:rPr>
          <w:rFonts w:ascii="Calibri" w:hAnsi="Calibri" w:cs="Calibri"/>
        </w:rPr>
        <w:t>D</w:t>
      </w:r>
      <w:r w:rsidR="006E5F69" w:rsidRPr="000E36B6">
        <w:rPr>
          <w:rFonts w:ascii="Calibri" w:hAnsi="Calibri" w:cs="Calibri"/>
        </w:rPr>
        <w:t xml:space="preserve"> and Quality First Teaching</w:t>
      </w:r>
      <w:r w:rsidR="006D05B6" w:rsidRPr="000E36B6">
        <w:rPr>
          <w:rFonts w:ascii="Calibri" w:hAnsi="Calibri" w:cs="Calibri"/>
        </w:rPr>
        <w:t xml:space="preserve"> that is differentiated is the main form of support for all children and young people. Additional support or interventions (</w:t>
      </w:r>
      <w:r w:rsidRPr="000E36B6">
        <w:rPr>
          <w:rFonts w:ascii="Calibri" w:hAnsi="Calibri" w:cs="Calibri"/>
        </w:rPr>
        <w:t>SEN</w:t>
      </w:r>
      <w:r w:rsidR="00D24DDE">
        <w:rPr>
          <w:rFonts w:ascii="Calibri" w:hAnsi="Calibri" w:cs="Calibri"/>
        </w:rPr>
        <w:t>D</w:t>
      </w:r>
      <w:r w:rsidRPr="000E36B6">
        <w:rPr>
          <w:rFonts w:ascii="Calibri" w:hAnsi="Calibri" w:cs="Calibri"/>
        </w:rPr>
        <w:t xml:space="preserve"> support</w:t>
      </w:r>
      <w:r w:rsidR="006D05B6" w:rsidRPr="000E36B6">
        <w:rPr>
          <w:rFonts w:ascii="Calibri" w:hAnsi="Calibri" w:cs="Calibri"/>
        </w:rPr>
        <w:t>)</w:t>
      </w:r>
      <w:r w:rsidRPr="000E36B6">
        <w:rPr>
          <w:rFonts w:ascii="Calibri" w:hAnsi="Calibri" w:cs="Calibri"/>
        </w:rPr>
        <w:t xml:space="preserve"> will be recorded on a plan that will identify a clear set of expected outcome</w:t>
      </w:r>
      <w:r w:rsidR="006E5F69" w:rsidRPr="000E36B6">
        <w:rPr>
          <w:rFonts w:ascii="Calibri" w:hAnsi="Calibri" w:cs="Calibri"/>
        </w:rPr>
        <w:t>s, which will include challenging</w:t>
      </w:r>
      <w:r w:rsidRPr="000E36B6">
        <w:rPr>
          <w:rFonts w:ascii="Calibri" w:hAnsi="Calibri" w:cs="Calibri"/>
        </w:rPr>
        <w:t xml:space="preserve"> and relevant academic and developmental targets (this may include for young people, targets around preparing for adulthood) that </w:t>
      </w:r>
      <w:proofErr w:type="gramStart"/>
      <w:r w:rsidRPr="000E36B6">
        <w:rPr>
          <w:rFonts w:ascii="Calibri" w:hAnsi="Calibri" w:cs="Calibri"/>
        </w:rPr>
        <w:t>take into account</w:t>
      </w:r>
      <w:proofErr w:type="gramEnd"/>
      <w:r w:rsidRPr="000E36B6">
        <w:rPr>
          <w:rFonts w:ascii="Calibri" w:hAnsi="Calibri" w:cs="Calibri"/>
        </w:rPr>
        <w:t xml:space="preserve"> parents’</w:t>
      </w:r>
      <w:r w:rsidR="007D0D5C">
        <w:rPr>
          <w:rFonts w:ascii="Calibri" w:hAnsi="Calibri" w:cs="Calibri"/>
        </w:rPr>
        <w:t>/carers’</w:t>
      </w:r>
      <w:r w:rsidRPr="000E36B6">
        <w:rPr>
          <w:rFonts w:ascii="Calibri" w:hAnsi="Calibri" w:cs="Calibri"/>
        </w:rPr>
        <w:t xml:space="preserve"> aspirations for their child. Parents</w:t>
      </w:r>
      <w:r w:rsidR="007D0D5C">
        <w:rPr>
          <w:rFonts w:ascii="Calibri" w:hAnsi="Calibri" w:cs="Calibri"/>
        </w:rPr>
        <w:t>/Carers</w:t>
      </w:r>
      <w:r w:rsidRPr="000E36B6">
        <w:rPr>
          <w:rFonts w:ascii="Calibri" w:hAnsi="Calibri" w:cs="Calibri"/>
        </w:rPr>
        <w:t xml:space="preserve"> and the </w:t>
      </w:r>
      <w:r w:rsidR="00432F0C">
        <w:rPr>
          <w:rFonts w:ascii="Calibri" w:hAnsi="Calibri" w:cs="Calibri"/>
        </w:rPr>
        <w:t>student</w:t>
      </w:r>
      <w:r w:rsidRPr="000E36B6">
        <w:rPr>
          <w:rFonts w:ascii="Calibri" w:hAnsi="Calibri" w:cs="Calibri"/>
        </w:rPr>
        <w:t xml:space="preserve"> will also be consulted on the action they can take to support attainment of the desired outcomes. This will be recorded and a date made for reviewing attainment.</w:t>
      </w:r>
    </w:p>
    <w:p w14:paraId="06F832B5" w14:textId="77777777" w:rsidR="004A6489" w:rsidRDefault="00B15834" w:rsidP="00394707">
      <w:pPr>
        <w:pStyle w:val="ListParagraph"/>
        <w:numPr>
          <w:ilvl w:val="0"/>
          <w:numId w:val="14"/>
        </w:numPr>
        <w:ind w:hanging="357"/>
        <w:rPr>
          <w:rFonts w:ascii="Calibri" w:hAnsi="Calibri" w:cs="Calibri"/>
        </w:rPr>
      </w:pPr>
      <w:r w:rsidRPr="000E36B6">
        <w:rPr>
          <w:rFonts w:ascii="Calibri" w:hAnsi="Calibri" w:cs="Calibri"/>
          <w:b/>
        </w:rPr>
        <w:t>Review:</w:t>
      </w:r>
      <w:r w:rsidRPr="000E36B6">
        <w:rPr>
          <w:rFonts w:ascii="Calibri" w:hAnsi="Calibri" w:cs="Calibri"/>
        </w:rPr>
        <w:t xml:space="preserve"> Progress towards these outcomes wil</w:t>
      </w:r>
      <w:r w:rsidR="00682A23" w:rsidRPr="000E36B6">
        <w:rPr>
          <w:rFonts w:ascii="Calibri" w:hAnsi="Calibri" w:cs="Calibri"/>
        </w:rPr>
        <w:t xml:space="preserve">l be tracked and reviewed </w:t>
      </w:r>
      <w:r w:rsidR="006E5F69" w:rsidRPr="000E36B6">
        <w:rPr>
          <w:rFonts w:ascii="Calibri" w:hAnsi="Calibri" w:cs="Calibri"/>
        </w:rPr>
        <w:t>and shared</w:t>
      </w:r>
      <w:r w:rsidRPr="000E36B6">
        <w:rPr>
          <w:rFonts w:ascii="Calibri" w:hAnsi="Calibri" w:cs="Calibri"/>
        </w:rPr>
        <w:t xml:space="preserve"> with the parents</w:t>
      </w:r>
      <w:r w:rsidR="007D0D5C">
        <w:rPr>
          <w:rFonts w:ascii="Calibri" w:hAnsi="Calibri" w:cs="Calibri"/>
        </w:rPr>
        <w:t>/carers</w:t>
      </w:r>
      <w:r w:rsidRPr="000E36B6">
        <w:rPr>
          <w:rFonts w:ascii="Calibri" w:hAnsi="Calibri" w:cs="Calibri"/>
        </w:rPr>
        <w:t xml:space="preserve"> and the </w:t>
      </w:r>
      <w:r w:rsidR="00432F0C">
        <w:rPr>
          <w:rFonts w:ascii="Calibri" w:hAnsi="Calibri" w:cs="Calibri"/>
        </w:rPr>
        <w:t>student</w:t>
      </w:r>
      <w:r w:rsidRPr="000E36B6">
        <w:rPr>
          <w:rFonts w:ascii="Calibri" w:hAnsi="Calibri" w:cs="Calibri"/>
        </w:rPr>
        <w:t>.</w:t>
      </w:r>
    </w:p>
    <w:p w14:paraId="7ABE0CBD" w14:textId="77777777" w:rsidR="004A6489" w:rsidRDefault="00522FD0" w:rsidP="00394707">
      <w:pPr>
        <w:pStyle w:val="ListParagraph"/>
        <w:numPr>
          <w:ilvl w:val="0"/>
          <w:numId w:val="14"/>
        </w:numPr>
        <w:ind w:hanging="357"/>
        <w:rPr>
          <w:rFonts w:ascii="Calibri" w:hAnsi="Calibri" w:cs="Calibri"/>
        </w:rPr>
      </w:pPr>
      <w:r w:rsidRPr="00631F50">
        <w:rPr>
          <w:rFonts w:ascii="Calibri" w:hAnsi="Calibri" w:cs="Calibri"/>
        </w:rPr>
        <w:t xml:space="preserve">Where a </w:t>
      </w:r>
      <w:r w:rsidR="00432F0C">
        <w:rPr>
          <w:rFonts w:ascii="Calibri" w:hAnsi="Calibri" w:cs="Calibri"/>
        </w:rPr>
        <w:t>student</w:t>
      </w:r>
      <w:r w:rsidRPr="00631F50">
        <w:rPr>
          <w:rFonts w:ascii="Calibri" w:hAnsi="Calibri" w:cs="Calibri"/>
        </w:rPr>
        <w:t xml:space="preserve"> has a</w:t>
      </w:r>
      <w:r w:rsidR="00274F8E" w:rsidRPr="00631F50">
        <w:rPr>
          <w:rFonts w:ascii="Calibri" w:hAnsi="Calibri" w:cs="Calibri"/>
        </w:rPr>
        <w:t xml:space="preserve"> Statement/EHCP</w:t>
      </w:r>
      <w:r w:rsidRPr="00631F50">
        <w:rPr>
          <w:rFonts w:ascii="Calibri" w:hAnsi="Calibri" w:cs="Calibri"/>
        </w:rPr>
        <w:t>, a</w:t>
      </w:r>
      <w:r w:rsidRPr="00631F50">
        <w:rPr>
          <w:rFonts w:ascii="Calibri" w:hAnsi="Calibri" w:cs="Calibri"/>
          <w:b/>
          <w:bCs/>
        </w:rPr>
        <w:t xml:space="preserve"> </w:t>
      </w:r>
      <w:r w:rsidRPr="00631F50">
        <w:rPr>
          <w:rFonts w:ascii="Calibri" w:hAnsi="Calibri" w:cs="Calibri"/>
        </w:rPr>
        <w:t>review of that plan will take place as a minimum every twelve months</w:t>
      </w:r>
      <w:r w:rsidR="00274F8E" w:rsidRPr="00631F50">
        <w:rPr>
          <w:rFonts w:ascii="Calibri" w:hAnsi="Calibri" w:cs="Calibri"/>
        </w:rPr>
        <w:t>.</w:t>
      </w:r>
    </w:p>
    <w:p w14:paraId="67FB9755" w14:textId="77777777" w:rsidR="004A6489" w:rsidRPr="004A6489" w:rsidRDefault="004A6489" w:rsidP="00394707">
      <w:pPr>
        <w:ind w:left="1443"/>
        <w:rPr>
          <w:rFonts w:ascii="Calibri" w:hAnsi="Calibri" w:cs="Calibri"/>
          <w:sz w:val="16"/>
          <w:szCs w:val="16"/>
        </w:rPr>
      </w:pPr>
    </w:p>
    <w:p w14:paraId="39E98EA4" w14:textId="37F94B21" w:rsidR="004A6489" w:rsidRDefault="00A9645C" w:rsidP="00394707">
      <w:pPr>
        <w:pStyle w:val="ListParagraph"/>
        <w:numPr>
          <w:ilvl w:val="0"/>
          <w:numId w:val="2"/>
        </w:numPr>
        <w:ind w:left="1134" w:hanging="357"/>
        <w:rPr>
          <w:rFonts w:ascii="Calibri" w:hAnsi="Calibri" w:cs="Calibri"/>
        </w:rPr>
      </w:pPr>
      <w:r w:rsidRPr="21BC3736">
        <w:rPr>
          <w:rFonts w:ascii="Calibri" w:hAnsi="Calibri" w:cs="Calibri"/>
        </w:rPr>
        <w:t xml:space="preserve">If progress rates are still judged to be inadequate despite the delivery of </w:t>
      </w:r>
      <w:proofErr w:type="gramStart"/>
      <w:r w:rsidRPr="21BC3736">
        <w:rPr>
          <w:rFonts w:ascii="Calibri" w:hAnsi="Calibri" w:cs="Calibri"/>
        </w:rPr>
        <w:t>high quality</w:t>
      </w:r>
      <w:proofErr w:type="gramEnd"/>
      <w:r w:rsidRPr="21BC3736">
        <w:rPr>
          <w:rFonts w:ascii="Calibri" w:hAnsi="Calibri" w:cs="Calibri"/>
        </w:rPr>
        <w:t xml:space="preserve"> i</w:t>
      </w:r>
      <w:r w:rsidR="00D2447D" w:rsidRPr="21BC3736">
        <w:rPr>
          <w:rFonts w:ascii="Calibri" w:hAnsi="Calibri" w:cs="Calibri"/>
        </w:rPr>
        <w:t>nterventions, advice will</w:t>
      </w:r>
      <w:r w:rsidRPr="21BC3736">
        <w:rPr>
          <w:rFonts w:ascii="Calibri" w:hAnsi="Calibri" w:cs="Calibri"/>
        </w:rPr>
        <w:t xml:space="preserve"> be sought from external agencies regarding strategies to best meet the specific needs of a </w:t>
      </w:r>
      <w:r w:rsidR="00432F0C" w:rsidRPr="21BC3736">
        <w:rPr>
          <w:rFonts w:ascii="Calibri" w:hAnsi="Calibri" w:cs="Calibri"/>
        </w:rPr>
        <w:t>student</w:t>
      </w:r>
      <w:r w:rsidRPr="21BC3736">
        <w:rPr>
          <w:rFonts w:ascii="Calibri" w:hAnsi="Calibri" w:cs="Calibri"/>
        </w:rPr>
        <w:t>. This will only be undertaken after parent</w:t>
      </w:r>
      <w:r w:rsidR="007D0D5C" w:rsidRPr="21BC3736">
        <w:rPr>
          <w:rFonts w:ascii="Calibri" w:hAnsi="Calibri" w:cs="Calibri"/>
        </w:rPr>
        <w:t>/carer</w:t>
      </w:r>
      <w:r w:rsidRPr="21BC3736">
        <w:rPr>
          <w:rFonts w:ascii="Calibri" w:hAnsi="Calibri" w:cs="Calibri"/>
        </w:rPr>
        <w:t xml:space="preserve"> permission has been obtained and may include </w:t>
      </w:r>
      <w:r w:rsidR="1AE1033F" w:rsidRPr="21BC3736">
        <w:rPr>
          <w:rFonts w:ascii="Calibri" w:hAnsi="Calibri" w:cs="Calibri"/>
        </w:rPr>
        <w:t xml:space="preserve">a </w:t>
      </w:r>
      <w:r w:rsidRPr="21BC3736">
        <w:rPr>
          <w:rFonts w:ascii="Calibri" w:hAnsi="Calibri" w:cs="Calibri"/>
        </w:rPr>
        <w:t>referral to:</w:t>
      </w:r>
    </w:p>
    <w:p w14:paraId="5011FF98" w14:textId="77777777" w:rsidR="004A6489" w:rsidRPr="004A6489" w:rsidRDefault="004A6489" w:rsidP="00394707">
      <w:pPr>
        <w:ind w:left="3"/>
        <w:rPr>
          <w:rFonts w:ascii="Calibri" w:hAnsi="Calibri" w:cs="Calibri"/>
          <w:sz w:val="16"/>
          <w:szCs w:val="16"/>
        </w:rPr>
      </w:pPr>
    </w:p>
    <w:p w14:paraId="5D875823" w14:textId="4977A4DB" w:rsidR="004A6489" w:rsidRPr="006426C6" w:rsidRDefault="006426C6" w:rsidP="00394707">
      <w:pPr>
        <w:ind w:left="1443"/>
        <w:rPr>
          <w:rFonts w:ascii="Calibri" w:hAnsi="Calibri" w:cs="Calibri"/>
        </w:rPr>
      </w:pPr>
      <w:r w:rsidRPr="21BC3736">
        <w:rPr>
          <w:rFonts w:ascii="Calibri" w:hAnsi="Calibri" w:cs="Calibri"/>
        </w:rPr>
        <w:t>a.</w:t>
      </w:r>
      <w:r w:rsidR="5D214CBD" w:rsidRPr="21BC3736">
        <w:rPr>
          <w:rFonts w:ascii="Calibri" w:hAnsi="Calibri" w:cs="Calibri"/>
        </w:rPr>
        <w:t xml:space="preserve">  </w:t>
      </w:r>
      <w:r w:rsidR="00A9645C" w:rsidRPr="21BC3736">
        <w:rPr>
          <w:rFonts w:ascii="Calibri" w:hAnsi="Calibri" w:cs="Calibri"/>
        </w:rPr>
        <w:t>Specialists in other schools e.g. teaching schools, special schools.</w:t>
      </w:r>
    </w:p>
    <w:p w14:paraId="2C4D2277" w14:textId="7ECC3FDA" w:rsidR="004A6489" w:rsidRPr="006426C6" w:rsidRDefault="006426C6" w:rsidP="00394707">
      <w:pPr>
        <w:ind w:left="2160" w:hanging="717"/>
        <w:rPr>
          <w:rFonts w:ascii="Calibri" w:hAnsi="Calibri" w:cs="Calibri"/>
        </w:rPr>
      </w:pPr>
      <w:r w:rsidRPr="21BC3736">
        <w:rPr>
          <w:rFonts w:ascii="Calibri" w:hAnsi="Calibri" w:cs="Calibri"/>
        </w:rPr>
        <w:t>b.</w:t>
      </w:r>
      <w:r w:rsidR="60411A63" w:rsidRPr="21BC3736">
        <w:rPr>
          <w:rFonts w:ascii="Calibri" w:hAnsi="Calibri" w:cs="Calibri"/>
        </w:rPr>
        <w:t xml:space="preserve">  </w:t>
      </w:r>
      <w:r w:rsidR="00A9645C" w:rsidRPr="21BC3736">
        <w:rPr>
          <w:rFonts w:ascii="Calibri" w:hAnsi="Calibri" w:cs="Calibri"/>
        </w:rPr>
        <w:t xml:space="preserve">Local Authority support services, including Early Intervention Team (EIT), Advisory </w:t>
      </w:r>
      <w:r w:rsidR="00D24DDE" w:rsidRPr="21BC3736">
        <w:rPr>
          <w:rFonts w:ascii="Calibri" w:hAnsi="Calibri" w:cs="Calibri"/>
        </w:rPr>
        <w:t>Teaching Services</w:t>
      </w:r>
      <w:r w:rsidR="00A9645C" w:rsidRPr="21BC3736">
        <w:rPr>
          <w:rFonts w:ascii="Calibri" w:hAnsi="Calibri" w:cs="Calibri"/>
        </w:rPr>
        <w:t xml:space="preserve">, Behaviour </w:t>
      </w:r>
      <w:r w:rsidR="00D24DDE" w:rsidRPr="21BC3736">
        <w:rPr>
          <w:rFonts w:ascii="Calibri" w:hAnsi="Calibri" w:cs="Calibri"/>
        </w:rPr>
        <w:t>Support Teachers</w:t>
      </w:r>
      <w:r w:rsidR="00A9645C" w:rsidRPr="21BC3736">
        <w:rPr>
          <w:rFonts w:ascii="Calibri" w:hAnsi="Calibri" w:cs="Calibri"/>
        </w:rPr>
        <w:t>, Education Welfare Officers, Educational Psychologists</w:t>
      </w:r>
    </w:p>
    <w:p w14:paraId="262FEA5A" w14:textId="5AFD1461" w:rsidR="004A6489" w:rsidRPr="006426C6" w:rsidRDefault="006426C6" w:rsidP="00394707">
      <w:pPr>
        <w:ind w:left="2160" w:hanging="717"/>
        <w:rPr>
          <w:rFonts w:ascii="Calibri" w:hAnsi="Calibri" w:cs="Calibri"/>
        </w:rPr>
      </w:pPr>
      <w:r w:rsidRPr="21BC3736">
        <w:rPr>
          <w:rFonts w:ascii="Calibri" w:hAnsi="Calibri" w:cs="Calibri"/>
        </w:rPr>
        <w:t>c.</w:t>
      </w:r>
      <w:r w:rsidR="73971C4B" w:rsidRPr="21BC3736">
        <w:rPr>
          <w:rFonts w:ascii="Calibri" w:hAnsi="Calibri" w:cs="Calibri"/>
        </w:rPr>
        <w:t xml:space="preserve">  </w:t>
      </w:r>
      <w:r w:rsidR="00A9645C" w:rsidRPr="21BC3736">
        <w:rPr>
          <w:rFonts w:ascii="Calibri" w:hAnsi="Calibri" w:cs="Calibri"/>
        </w:rPr>
        <w:t xml:space="preserve">Speech and Language or other health </w:t>
      </w:r>
      <w:r w:rsidR="00D24DDE" w:rsidRPr="21BC3736">
        <w:rPr>
          <w:rFonts w:ascii="Calibri" w:hAnsi="Calibri" w:cs="Calibri"/>
        </w:rPr>
        <w:t>professionals</w:t>
      </w:r>
      <w:r w:rsidR="00A9645C" w:rsidRPr="21BC3736">
        <w:rPr>
          <w:rFonts w:ascii="Calibri" w:hAnsi="Calibri" w:cs="Calibri"/>
        </w:rPr>
        <w:t>, including school nurse, Child and Adolescent Mental Health Services</w:t>
      </w:r>
      <w:r w:rsidR="006E5F69" w:rsidRPr="21BC3736">
        <w:rPr>
          <w:rFonts w:ascii="Calibri" w:hAnsi="Calibri" w:cs="Calibri"/>
        </w:rPr>
        <w:t xml:space="preserve"> (CAMHS)</w:t>
      </w:r>
    </w:p>
    <w:p w14:paraId="173E3E3D" w14:textId="1B5B2DE6" w:rsidR="004A6489" w:rsidRPr="006426C6" w:rsidRDefault="006426C6" w:rsidP="00394707">
      <w:pPr>
        <w:ind w:left="1440"/>
        <w:rPr>
          <w:rFonts w:ascii="Calibri" w:hAnsi="Calibri" w:cs="Calibri"/>
        </w:rPr>
      </w:pPr>
      <w:r w:rsidRPr="21BC3736">
        <w:rPr>
          <w:rFonts w:ascii="Calibri" w:hAnsi="Calibri" w:cs="Calibri"/>
        </w:rPr>
        <w:t>d.</w:t>
      </w:r>
      <w:r w:rsidR="67B7BBE6" w:rsidRPr="21BC3736">
        <w:rPr>
          <w:rFonts w:ascii="Calibri" w:hAnsi="Calibri" w:cs="Calibri"/>
        </w:rPr>
        <w:t xml:space="preserve">  </w:t>
      </w:r>
      <w:r w:rsidR="004A6489" w:rsidRPr="21BC3736">
        <w:rPr>
          <w:rFonts w:ascii="Calibri" w:hAnsi="Calibri" w:cs="Calibri"/>
        </w:rPr>
        <w:t>Social Care, including the Disabled Children’s Service.</w:t>
      </w:r>
    </w:p>
    <w:p w14:paraId="49E65ED6" w14:textId="77777777" w:rsidR="004A6489" w:rsidRPr="004A6489" w:rsidRDefault="004A6489" w:rsidP="00394707">
      <w:pPr>
        <w:ind w:left="1443"/>
        <w:rPr>
          <w:rFonts w:ascii="Calibri" w:hAnsi="Calibri" w:cs="Calibri"/>
          <w:color w:val="FF0000"/>
          <w:sz w:val="16"/>
          <w:szCs w:val="16"/>
        </w:rPr>
      </w:pPr>
    </w:p>
    <w:p w14:paraId="25D105D2" w14:textId="77777777" w:rsidR="004A6489" w:rsidRPr="00BD735C" w:rsidRDefault="0044419B" w:rsidP="00394707">
      <w:pPr>
        <w:pStyle w:val="ListParagraph"/>
        <w:numPr>
          <w:ilvl w:val="0"/>
          <w:numId w:val="2"/>
        </w:numPr>
        <w:ind w:left="1134" w:hanging="357"/>
        <w:rPr>
          <w:rFonts w:ascii="Calibri" w:hAnsi="Calibri" w:cs="Calibri"/>
        </w:rPr>
      </w:pPr>
      <w:r w:rsidRPr="000E36B6">
        <w:rPr>
          <w:rFonts w:ascii="Calibri" w:hAnsi="Calibri" w:cs="Calibri"/>
        </w:rPr>
        <w:t xml:space="preserve">In addition, the school will involve external agencies as appropriate including health and social services, community and voluntary organisations for advice on meeting the needs of </w:t>
      </w:r>
      <w:r w:rsidR="00D24DDE">
        <w:rPr>
          <w:rFonts w:ascii="Calibri" w:hAnsi="Calibri" w:cs="Calibri"/>
        </w:rPr>
        <w:t>students</w:t>
      </w:r>
      <w:r w:rsidR="00D24DDE" w:rsidRPr="000E36B6">
        <w:rPr>
          <w:rFonts w:ascii="Calibri" w:hAnsi="Calibri" w:cs="Calibri"/>
        </w:rPr>
        <w:t xml:space="preserve"> </w:t>
      </w:r>
      <w:r w:rsidRPr="000E36B6">
        <w:rPr>
          <w:rFonts w:ascii="Calibri" w:hAnsi="Calibri" w:cs="Calibri"/>
        </w:rPr>
        <w:t>with SEND and in further supporting their families.</w:t>
      </w:r>
    </w:p>
    <w:p w14:paraId="5ED9071A" w14:textId="2DA95562" w:rsidR="004A6489" w:rsidRPr="00321AFB" w:rsidRDefault="0044419B" w:rsidP="00394707">
      <w:pPr>
        <w:pStyle w:val="ListParagraph"/>
        <w:numPr>
          <w:ilvl w:val="0"/>
          <w:numId w:val="2"/>
        </w:numPr>
        <w:ind w:left="1134" w:hanging="357"/>
        <w:rPr>
          <w:rFonts w:ascii="Calibri" w:hAnsi="Calibri" w:cs="Calibri"/>
        </w:rPr>
      </w:pPr>
      <w:r w:rsidRPr="000E36B6">
        <w:rPr>
          <w:rFonts w:ascii="Calibri" w:hAnsi="Calibri" w:cs="Calibri"/>
        </w:rPr>
        <w:t xml:space="preserve">For a very small percentage of </w:t>
      </w:r>
      <w:r w:rsidR="00D24DDE">
        <w:rPr>
          <w:rFonts w:ascii="Calibri" w:hAnsi="Calibri" w:cs="Calibri"/>
        </w:rPr>
        <w:t>students</w:t>
      </w:r>
      <w:r w:rsidRPr="000E36B6">
        <w:rPr>
          <w:rFonts w:ascii="Calibri" w:hAnsi="Calibri" w:cs="Calibri"/>
        </w:rPr>
        <w:t>, whose needs are significant and complex and the SEN</w:t>
      </w:r>
      <w:r w:rsidR="00D24DDE">
        <w:rPr>
          <w:rFonts w:ascii="Calibri" w:hAnsi="Calibri" w:cs="Calibri"/>
        </w:rPr>
        <w:t>D</w:t>
      </w:r>
      <w:r w:rsidRPr="000E36B6">
        <w:rPr>
          <w:rFonts w:ascii="Calibri" w:hAnsi="Calibri" w:cs="Calibri"/>
        </w:rPr>
        <w:t xml:space="preserve"> </w:t>
      </w:r>
      <w:r w:rsidR="00D24DDE">
        <w:rPr>
          <w:rFonts w:ascii="Calibri" w:hAnsi="Calibri" w:cs="Calibri"/>
        </w:rPr>
        <w:t>s</w:t>
      </w:r>
      <w:r w:rsidR="00D24DDE" w:rsidRPr="000E36B6">
        <w:rPr>
          <w:rFonts w:ascii="Calibri" w:hAnsi="Calibri" w:cs="Calibri"/>
        </w:rPr>
        <w:t xml:space="preserve">upport </w:t>
      </w:r>
      <w:r w:rsidRPr="000E36B6">
        <w:rPr>
          <w:rFonts w:ascii="Calibri" w:hAnsi="Calibri" w:cs="Calibri"/>
        </w:rPr>
        <w:t xml:space="preserve">required to meet their needs cannot reasonably be provided from within the school’s own resources, a request will be made to the local authority to </w:t>
      </w:r>
      <w:proofErr w:type="gramStart"/>
      <w:r w:rsidRPr="000E36B6">
        <w:rPr>
          <w:rFonts w:ascii="Calibri" w:hAnsi="Calibri" w:cs="Calibri"/>
        </w:rPr>
        <w:t>conduct an assessment of</w:t>
      </w:r>
      <w:proofErr w:type="gramEnd"/>
      <w:r w:rsidRPr="000E36B6">
        <w:rPr>
          <w:rFonts w:ascii="Calibri" w:hAnsi="Calibri" w:cs="Calibri"/>
        </w:rPr>
        <w:t xml:space="preserve"> education, health and care needs. This may result in an Education, Health and Care </w:t>
      </w:r>
      <w:r w:rsidRPr="00321AFB">
        <w:rPr>
          <w:rFonts w:ascii="Calibri" w:hAnsi="Calibri" w:cs="Calibri"/>
        </w:rPr>
        <w:t xml:space="preserve">plan </w:t>
      </w:r>
      <w:r w:rsidR="00400413" w:rsidRPr="00321AFB">
        <w:rPr>
          <w:rFonts w:ascii="Calibri" w:hAnsi="Calibri" w:cs="Calibri"/>
        </w:rPr>
        <w:t xml:space="preserve">(ECHP) </w:t>
      </w:r>
      <w:r w:rsidRPr="00321AFB">
        <w:rPr>
          <w:rFonts w:ascii="Calibri" w:hAnsi="Calibri" w:cs="Calibri"/>
        </w:rPr>
        <w:t>being provided.</w:t>
      </w:r>
    </w:p>
    <w:p w14:paraId="5FB71D76" w14:textId="0EF21694" w:rsidR="0021539E" w:rsidRPr="00321AFB" w:rsidRDefault="0021539E" w:rsidP="00394707">
      <w:pPr>
        <w:pStyle w:val="ListParagraph"/>
        <w:ind w:left="1134"/>
        <w:rPr>
          <w:rFonts w:ascii="Calibri" w:hAnsi="Calibri" w:cs="Calibri"/>
        </w:rPr>
      </w:pPr>
    </w:p>
    <w:p w14:paraId="79E875A2" w14:textId="55CE0ECB" w:rsidR="0021539E" w:rsidRPr="0021539E" w:rsidRDefault="0021539E" w:rsidP="00400413">
      <w:pPr>
        <w:ind w:left="720" w:hanging="720"/>
        <w:rPr>
          <w:rFonts w:ascii="Calibri" w:hAnsi="Calibri" w:cs="Calibri"/>
        </w:rPr>
      </w:pPr>
      <w:r w:rsidRPr="00321AFB">
        <w:rPr>
          <w:rFonts w:ascii="Calibri" w:hAnsi="Calibri" w:cs="Calibri"/>
        </w:rPr>
        <w:t>7.2</w:t>
      </w:r>
      <w:r w:rsidRPr="00321AFB">
        <w:rPr>
          <w:rFonts w:ascii="Calibri" w:hAnsi="Calibri" w:cs="Calibri"/>
        </w:rPr>
        <w:tab/>
        <w:t xml:space="preserve">Advice and actions for staff are recorded on the </w:t>
      </w:r>
      <w:r w:rsidR="00400413" w:rsidRPr="00321AFB">
        <w:rPr>
          <w:rFonts w:ascii="Calibri" w:hAnsi="Calibri" w:cs="Calibri"/>
        </w:rPr>
        <w:t xml:space="preserve">SEND </w:t>
      </w:r>
      <w:r w:rsidRPr="00321AFB">
        <w:rPr>
          <w:rFonts w:ascii="Calibri" w:hAnsi="Calibri" w:cs="Calibri"/>
        </w:rPr>
        <w:t>Department SEND Register (this is a record of the SEN</w:t>
      </w:r>
      <w:r w:rsidR="00400413" w:rsidRPr="00321AFB">
        <w:rPr>
          <w:rFonts w:ascii="Calibri" w:hAnsi="Calibri" w:cs="Calibri"/>
        </w:rPr>
        <w:t>D</w:t>
      </w:r>
      <w:r w:rsidRPr="00321AFB">
        <w:rPr>
          <w:rFonts w:ascii="Calibri" w:hAnsi="Calibri" w:cs="Calibri"/>
        </w:rPr>
        <w:t xml:space="preserve"> status and need).  Our SENDCO and/or Head </w:t>
      </w:r>
      <w:r w:rsidRPr="0021539E">
        <w:rPr>
          <w:rFonts w:ascii="Calibri" w:hAnsi="Calibri" w:cs="Calibri"/>
        </w:rPr>
        <w:t>of Year/Key Stage make appointments with parents/carers to discuss the involvement of outside agencies if there are concerns about progress.</w:t>
      </w:r>
    </w:p>
    <w:p w14:paraId="65F5BADD" w14:textId="77777777" w:rsidR="0021539E" w:rsidRPr="0021539E" w:rsidRDefault="0021539E" w:rsidP="00400413">
      <w:pPr>
        <w:rPr>
          <w:rFonts w:ascii="Calibri" w:hAnsi="Calibri" w:cs="Calibri"/>
        </w:rPr>
      </w:pPr>
    </w:p>
    <w:p w14:paraId="1F0EA999" w14:textId="4F07145F" w:rsidR="0021539E" w:rsidRPr="0021539E" w:rsidRDefault="0021539E" w:rsidP="00400413">
      <w:pPr>
        <w:ind w:left="720" w:hanging="720"/>
        <w:rPr>
          <w:rFonts w:ascii="Calibri" w:hAnsi="Calibri" w:cs="Calibri"/>
        </w:rPr>
      </w:pPr>
      <w:r>
        <w:rPr>
          <w:rFonts w:ascii="Calibri" w:hAnsi="Calibri" w:cs="Calibri"/>
        </w:rPr>
        <w:t>7.3</w:t>
      </w:r>
      <w:r w:rsidRPr="0021539E">
        <w:rPr>
          <w:rFonts w:ascii="Calibri" w:hAnsi="Calibri" w:cs="Calibri"/>
        </w:rPr>
        <w:tab/>
        <w:t>The subject teachers continually assess each child and note areas where they are improving and where further support is needed.  As a school, we track children’s progress from entry at Year 7 up to Year 13.  Children who are not making expected progress are picked up through progress meetings with the Head of Year and Head of Key Stage and /or SENDCO.</w:t>
      </w:r>
    </w:p>
    <w:p w14:paraId="108D08FC" w14:textId="77777777" w:rsidR="0021539E" w:rsidRPr="0021539E" w:rsidRDefault="0021539E" w:rsidP="00400413">
      <w:pPr>
        <w:rPr>
          <w:rFonts w:ascii="Calibri" w:hAnsi="Calibri" w:cs="Calibri"/>
        </w:rPr>
      </w:pPr>
    </w:p>
    <w:p w14:paraId="0D9E5A15" w14:textId="6DB25F86" w:rsidR="0021539E" w:rsidRPr="0021539E" w:rsidRDefault="0021539E" w:rsidP="00400413">
      <w:pPr>
        <w:ind w:left="720" w:hanging="720"/>
        <w:rPr>
          <w:rFonts w:ascii="Calibri" w:hAnsi="Calibri" w:cs="Calibri"/>
        </w:rPr>
      </w:pPr>
      <w:r>
        <w:rPr>
          <w:rFonts w:ascii="Calibri" w:hAnsi="Calibri" w:cs="Calibri"/>
        </w:rPr>
        <w:t>7.4</w:t>
      </w:r>
      <w:r w:rsidRPr="0021539E">
        <w:rPr>
          <w:rFonts w:ascii="Calibri" w:hAnsi="Calibri" w:cs="Calibri"/>
        </w:rPr>
        <w:tab/>
        <w:t>Occasionally a child may need more expert support from an outside agency such as the Educational Psychologist, paediatrician etc.  Referral forms are then completed in conjunction with parents/carers and forwarded to the most appropriate agency.  After a series of assessments, a programme of support is usually provided to the school and parents/carers.</w:t>
      </w:r>
    </w:p>
    <w:p w14:paraId="0EF28364" w14:textId="77777777" w:rsidR="0021539E" w:rsidRPr="0021539E" w:rsidRDefault="0021539E" w:rsidP="00400413">
      <w:pPr>
        <w:rPr>
          <w:rFonts w:ascii="Calibri" w:hAnsi="Calibri" w:cs="Calibri"/>
        </w:rPr>
      </w:pPr>
    </w:p>
    <w:p w14:paraId="08A749CE" w14:textId="21203410" w:rsidR="0021539E" w:rsidRPr="0021539E" w:rsidRDefault="0021539E" w:rsidP="00400413">
      <w:pPr>
        <w:ind w:left="720" w:hanging="720"/>
        <w:rPr>
          <w:rFonts w:ascii="Calibri" w:hAnsi="Calibri" w:cs="Calibri"/>
        </w:rPr>
      </w:pPr>
      <w:r>
        <w:rPr>
          <w:rFonts w:ascii="Calibri" w:hAnsi="Calibri" w:cs="Calibri"/>
        </w:rPr>
        <w:t>7.5</w:t>
      </w:r>
      <w:r w:rsidRPr="0021539E">
        <w:rPr>
          <w:rFonts w:ascii="Calibri" w:hAnsi="Calibri" w:cs="Calibri"/>
        </w:rPr>
        <w:tab/>
        <w:t xml:space="preserve">We communicate regularly with parents/carers.  Parents/carers are welcome at any time to make an appointment to meet with either the form/subject tutor, Head of Year or SENDCO and discuss how their child is getting on.  We can offer advice and practical ways that can help students at home.  Parents/Carers </w:t>
      </w:r>
      <w:proofErr w:type="gramStart"/>
      <w:r w:rsidRPr="0021539E">
        <w:rPr>
          <w:rFonts w:ascii="Calibri" w:hAnsi="Calibri" w:cs="Calibri"/>
        </w:rPr>
        <w:t>are able to</w:t>
      </w:r>
      <w:proofErr w:type="gramEnd"/>
      <w:r w:rsidRPr="0021539E">
        <w:rPr>
          <w:rFonts w:ascii="Calibri" w:hAnsi="Calibri" w:cs="Calibri"/>
        </w:rPr>
        <w:t xml:space="preserve"> complete and return a comment slip after every report to start any discussion if necessary.</w:t>
      </w:r>
    </w:p>
    <w:p w14:paraId="14C71956" w14:textId="77777777" w:rsidR="0021539E" w:rsidRPr="0021539E" w:rsidRDefault="0021539E" w:rsidP="00394707">
      <w:pPr>
        <w:rPr>
          <w:rFonts w:ascii="Calibri" w:hAnsi="Calibri" w:cs="Calibri"/>
        </w:rPr>
      </w:pPr>
    </w:p>
    <w:p w14:paraId="3523C63E" w14:textId="76F6A0A5" w:rsidR="0021539E" w:rsidRDefault="0021539E" w:rsidP="00400413">
      <w:pPr>
        <w:ind w:left="720" w:hanging="720"/>
        <w:rPr>
          <w:rFonts w:ascii="Calibri" w:hAnsi="Calibri" w:cs="Calibri"/>
        </w:rPr>
      </w:pPr>
      <w:r>
        <w:rPr>
          <w:rFonts w:ascii="Calibri" w:hAnsi="Calibri" w:cs="Calibri"/>
        </w:rPr>
        <w:t>7.6</w:t>
      </w:r>
      <w:r w:rsidRPr="0021539E">
        <w:rPr>
          <w:rFonts w:ascii="Calibri" w:hAnsi="Calibri" w:cs="Calibri"/>
        </w:rPr>
        <w:tab/>
        <w:t xml:space="preserve">The targets set are SMART (Specific, Measurable, Achievable, Realistic, Time scaled), with the expectation that the child will achieve the target by the time it is reviewed.  If targets are not </w:t>
      </w:r>
      <w:proofErr w:type="gramStart"/>
      <w:r w:rsidRPr="0021539E">
        <w:rPr>
          <w:rFonts w:ascii="Calibri" w:hAnsi="Calibri" w:cs="Calibri"/>
        </w:rPr>
        <w:t>met</w:t>
      </w:r>
      <w:proofErr w:type="gramEnd"/>
      <w:r w:rsidRPr="0021539E">
        <w:rPr>
          <w:rFonts w:ascii="Calibri" w:hAnsi="Calibri" w:cs="Calibri"/>
        </w:rPr>
        <w:t xml:space="preserve"> they will be broken down into smaller steps or changed to be more manageable and achievable.  We invite all parents/carers to Parents Evenings so that direct dialogue can take place.  This enables progress </w:t>
      </w:r>
      <w:r w:rsidRPr="00321AFB">
        <w:rPr>
          <w:rFonts w:ascii="Calibri" w:hAnsi="Calibri" w:cs="Calibri"/>
        </w:rPr>
        <w:t>and targets for improvement to be discussed.  Examination outcomes for students with SEN</w:t>
      </w:r>
      <w:r w:rsidR="00400413" w:rsidRPr="00321AFB">
        <w:rPr>
          <w:rFonts w:ascii="Calibri" w:hAnsi="Calibri" w:cs="Calibri"/>
        </w:rPr>
        <w:t>D</w:t>
      </w:r>
      <w:r w:rsidRPr="00321AFB">
        <w:rPr>
          <w:rFonts w:ascii="Calibri" w:hAnsi="Calibri" w:cs="Calibri"/>
        </w:rPr>
        <w:t xml:space="preserve"> </w:t>
      </w:r>
      <w:r w:rsidRPr="0021539E">
        <w:rPr>
          <w:rFonts w:ascii="Calibri" w:hAnsi="Calibri" w:cs="Calibri"/>
        </w:rPr>
        <w:t>are analysed.</w:t>
      </w:r>
    </w:p>
    <w:p w14:paraId="3B274D29" w14:textId="6DC7F170" w:rsidR="00A6428B" w:rsidRDefault="00A6428B" w:rsidP="00394707">
      <w:pPr>
        <w:rPr>
          <w:rFonts w:ascii="Calibri" w:hAnsi="Calibri" w:cs="Calibri"/>
        </w:rPr>
      </w:pPr>
    </w:p>
    <w:p w14:paraId="1B1FF9B1" w14:textId="40AE3124" w:rsidR="00A6428B" w:rsidRPr="00A6428B" w:rsidRDefault="00A6428B" w:rsidP="00394707">
      <w:pPr>
        <w:rPr>
          <w:rFonts w:ascii="Calibri" w:hAnsi="Calibri" w:cs="Calibri"/>
        </w:rPr>
      </w:pPr>
      <w:r>
        <w:rPr>
          <w:rFonts w:ascii="Calibri" w:hAnsi="Calibri" w:cs="Calibri"/>
        </w:rPr>
        <w:t>7.7</w:t>
      </w:r>
      <w:r>
        <w:rPr>
          <w:rFonts w:ascii="Calibri" w:hAnsi="Calibri" w:cs="Calibri"/>
        </w:rPr>
        <w:tab/>
      </w:r>
      <w:r w:rsidRPr="00A6428B">
        <w:rPr>
          <w:rFonts w:ascii="Calibri" w:hAnsi="Calibri" w:cs="Calibri"/>
        </w:rPr>
        <w:t>Specialist expertise is obtained from a variety of agencies including:</w:t>
      </w:r>
    </w:p>
    <w:p w14:paraId="34BAB333" w14:textId="77777777" w:rsidR="00A6428B" w:rsidRPr="00A6428B" w:rsidRDefault="00A6428B" w:rsidP="00394707">
      <w:pPr>
        <w:rPr>
          <w:rFonts w:ascii="Calibri" w:hAnsi="Calibri" w:cs="Calibri"/>
        </w:rPr>
      </w:pPr>
    </w:p>
    <w:p w14:paraId="79797DD5" w14:textId="77777777" w:rsidR="00A6428B" w:rsidRPr="00A6428B" w:rsidRDefault="00A6428B" w:rsidP="00394707">
      <w:pPr>
        <w:pStyle w:val="ListParagraph"/>
        <w:numPr>
          <w:ilvl w:val="0"/>
          <w:numId w:val="23"/>
        </w:numPr>
        <w:ind w:left="1080"/>
        <w:rPr>
          <w:rFonts w:ascii="Calibri" w:hAnsi="Calibri" w:cs="Calibri"/>
        </w:rPr>
      </w:pPr>
      <w:r w:rsidRPr="00A6428B">
        <w:rPr>
          <w:rFonts w:ascii="Calibri" w:hAnsi="Calibri" w:cs="Calibri"/>
        </w:rPr>
        <w:t>Specialists in other schools e.g. teaching schools, special schools.</w:t>
      </w:r>
    </w:p>
    <w:p w14:paraId="44DD55D1" w14:textId="77777777" w:rsidR="00A6428B" w:rsidRPr="00A6428B" w:rsidRDefault="00A6428B" w:rsidP="00394707">
      <w:pPr>
        <w:pStyle w:val="ListParagraph"/>
        <w:numPr>
          <w:ilvl w:val="0"/>
          <w:numId w:val="22"/>
        </w:numPr>
        <w:ind w:left="1080"/>
        <w:rPr>
          <w:rFonts w:ascii="Calibri" w:hAnsi="Calibri" w:cs="Calibri"/>
        </w:rPr>
      </w:pPr>
      <w:r w:rsidRPr="00A6428B">
        <w:rPr>
          <w:rFonts w:ascii="Calibri" w:hAnsi="Calibri" w:cs="Calibri"/>
        </w:rPr>
        <w:t xml:space="preserve">Local Authority support services, including: </w:t>
      </w:r>
    </w:p>
    <w:p w14:paraId="7A3217B3"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Early Intervention Team (EIT)</w:t>
      </w:r>
    </w:p>
    <w:p w14:paraId="6EC439FE"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 xml:space="preserve">Advisory teaching services (including Autism Outreach Team) </w:t>
      </w:r>
    </w:p>
    <w:p w14:paraId="78F1AACC"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Behaviour support teachers</w:t>
      </w:r>
    </w:p>
    <w:p w14:paraId="6A32591B"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Education Welfare Officers</w:t>
      </w:r>
    </w:p>
    <w:p w14:paraId="28914A89"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Educational Psychologists</w:t>
      </w:r>
    </w:p>
    <w:p w14:paraId="68E5288F"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Speech and Language or other health professionals, including the school nurse</w:t>
      </w:r>
    </w:p>
    <w:p w14:paraId="3A51D808"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The Child and Adolescent Mental Health Services (CAMHS), Social Care, including the Disabled Children’s Service</w:t>
      </w:r>
    </w:p>
    <w:p w14:paraId="70D97BD3"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Occupational Therapy</w:t>
      </w:r>
    </w:p>
    <w:p w14:paraId="62705472"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Behavioural Support Services</w:t>
      </w:r>
    </w:p>
    <w:p w14:paraId="0A6490EE" w14:textId="77777777" w:rsidR="00A6428B" w:rsidRPr="00A6428B" w:rsidRDefault="00A6428B" w:rsidP="00394707">
      <w:pPr>
        <w:pStyle w:val="ListParagraph"/>
        <w:numPr>
          <w:ilvl w:val="1"/>
          <w:numId w:val="22"/>
        </w:numPr>
        <w:ind w:left="1800"/>
        <w:rPr>
          <w:rFonts w:ascii="Calibri" w:hAnsi="Calibri" w:cs="Calibri"/>
        </w:rPr>
      </w:pPr>
      <w:r w:rsidRPr="00A6428B">
        <w:rPr>
          <w:rFonts w:ascii="Calibri" w:hAnsi="Calibri" w:cs="Calibri"/>
        </w:rPr>
        <w:t>Hearing Impairment Services</w:t>
      </w:r>
    </w:p>
    <w:p w14:paraId="4F18A312" w14:textId="7801DBF1" w:rsidR="00A6428B" w:rsidRPr="00A6428B" w:rsidRDefault="62975B21" w:rsidP="00394707">
      <w:pPr>
        <w:pStyle w:val="ListParagraph"/>
        <w:numPr>
          <w:ilvl w:val="0"/>
          <w:numId w:val="22"/>
        </w:numPr>
        <w:ind w:left="1080"/>
        <w:rPr>
          <w:rFonts w:ascii="Calibri" w:hAnsi="Calibri" w:cs="Calibri"/>
        </w:rPr>
      </w:pPr>
      <w:r w:rsidRPr="21BC3736">
        <w:rPr>
          <w:rFonts w:ascii="Calibri" w:hAnsi="Calibri" w:cs="Calibri"/>
        </w:rPr>
        <w:t xml:space="preserve">Community </w:t>
      </w:r>
      <w:r w:rsidR="00A6428B" w:rsidRPr="21BC3736">
        <w:rPr>
          <w:rFonts w:ascii="Calibri" w:hAnsi="Calibri" w:cs="Calibri"/>
        </w:rPr>
        <w:t>Paediatrics</w:t>
      </w:r>
      <w:r w:rsidR="5B7C2E9A" w:rsidRPr="21BC3736">
        <w:rPr>
          <w:rFonts w:ascii="Calibri" w:hAnsi="Calibri" w:cs="Calibri"/>
        </w:rPr>
        <w:t>, Queen Mary’s Hospital Acorns Centre</w:t>
      </w:r>
      <w:r w:rsidR="00A6428B" w:rsidRPr="21BC3736">
        <w:rPr>
          <w:rFonts w:ascii="Calibri" w:hAnsi="Calibri" w:cs="Calibri"/>
        </w:rPr>
        <w:t>.</w:t>
      </w:r>
    </w:p>
    <w:p w14:paraId="2A8643D5" w14:textId="7F34D49C" w:rsidR="00A6428B" w:rsidRPr="0021539E" w:rsidRDefault="00A6428B" w:rsidP="00394707">
      <w:pPr>
        <w:rPr>
          <w:rFonts w:ascii="Calibri" w:hAnsi="Calibri" w:cs="Calibri"/>
        </w:rPr>
      </w:pPr>
    </w:p>
    <w:p w14:paraId="7858F604" w14:textId="77777777" w:rsidR="0021539E" w:rsidRDefault="0021539E" w:rsidP="00394707">
      <w:pPr>
        <w:pStyle w:val="ListParagraph"/>
        <w:ind w:left="1134"/>
        <w:rPr>
          <w:rFonts w:ascii="Calibri" w:hAnsi="Calibri" w:cs="Calibri"/>
        </w:rPr>
      </w:pPr>
    </w:p>
    <w:p w14:paraId="46F26B07" w14:textId="77777777" w:rsidR="004A6489" w:rsidRPr="00A14A3B" w:rsidRDefault="004A6489" w:rsidP="00394707">
      <w:pPr>
        <w:ind w:left="360"/>
        <w:rPr>
          <w:rFonts w:ascii="Calibri" w:hAnsi="Calibri" w:cs="Calibri"/>
          <w:sz w:val="16"/>
          <w:szCs w:val="16"/>
          <w:u w:val="single"/>
        </w:rPr>
      </w:pPr>
    </w:p>
    <w:p w14:paraId="5D00CBAD" w14:textId="77777777" w:rsidR="0044419B" w:rsidRPr="00A14A3B" w:rsidRDefault="0044419B" w:rsidP="00394707">
      <w:pPr>
        <w:pStyle w:val="ListParagraph"/>
        <w:numPr>
          <w:ilvl w:val="0"/>
          <w:numId w:val="11"/>
        </w:numPr>
        <w:rPr>
          <w:rFonts w:ascii="Calibri" w:hAnsi="Calibri" w:cs="Calibri"/>
          <w:u w:val="single"/>
        </w:rPr>
      </w:pPr>
      <w:r w:rsidRPr="00A14A3B">
        <w:rPr>
          <w:rFonts w:ascii="Calibri" w:hAnsi="Calibri" w:cs="Calibri"/>
          <w:b/>
          <w:u w:val="single"/>
        </w:rPr>
        <w:t>How will parents</w:t>
      </w:r>
      <w:r w:rsidR="007D0D5C" w:rsidRPr="00A14A3B">
        <w:rPr>
          <w:rFonts w:ascii="Calibri" w:hAnsi="Calibri" w:cs="Calibri"/>
          <w:b/>
          <w:u w:val="single"/>
        </w:rPr>
        <w:t>/carers</w:t>
      </w:r>
      <w:r w:rsidRPr="00A14A3B">
        <w:rPr>
          <w:rFonts w:ascii="Calibri" w:hAnsi="Calibri" w:cs="Calibri"/>
          <w:b/>
          <w:u w:val="single"/>
        </w:rPr>
        <w:t xml:space="preserve"> be helped to support their child’s learning?</w:t>
      </w:r>
      <w:r w:rsidRPr="00A14A3B">
        <w:rPr>
          <w:rFonts w:ascii="Calibri" w:hAnsi="Calibri" w:cs="Calibri"/>
          <w:u w:val="single"/>
        </w:rPr>
        <w:t xml:space="preserve"> </w:t>
      </w:r>
    </w:p>
    <w:p w14:paraId="0292876A" w14:textId="77777777" w:rsidR="00432F0C" w:rsidRPr="000E36B6" w:rsidRDefault="00432F0C" w:rsidP="00394707">
      <w:pPr>
        <w:pStyle w:val="ListParagraph"/>
        <w:ind w:left="360"/>
        <w:rPr>
          <w:rFonts w:ascii="Calibri" w:hAnsi="Calibri" w:cs="Calibri"/>
        </w:rPr>
      </w:pPr>
    </w:p>
    <w:p w14:paraId="4A619FA2" w14:textId="3693CC4B" w:rsidR="0044419B" w:rsidRDefault="005C1335" w:rsidP="00394707">
      <w:pPr>
        <w:pStyle w:val="ListParagraph"/>
        <w:numPr>
          <w:ilvl w:val="1"/>
          <w:numId w:val="28"/>
        </w:numPr>
        <w:ind w:left="851" w:hanging="851"/>
        <w:rPr>
          <w:rFonts w:ascii="Calibri" w:hAnsi="Calibri" w:cs="Calibri"/>
        </w:rPr>
      </w:pPr>
      <w:r w:rsidRPr="00A14A3B">
        <w:rPr>
          <w:rFonts w:ascii="Calibri" w:hAnsi="Calibri" w:cs="Calibri"/>
        </w:rPr>
        <w:t>T</w:t>
      </w:r>
      <w:r w:rsidR="0044419B" w:rsidRPr="00A14A3B">
        <w:rPr>
          <w:rFonts w:ascii="Calibri" w:hAnsi="Calibri" w:cs="Calibri"/>
        </w:rPr>
        <w:t>he school website and Bexley Local Offer website provide ‘</w:t>
      </w:r>
      <w:proofErr w:type="gramStart"/>
      <w:r w:rsidR="0044419B" w:rsidRPr="00A14A3B">
        <w:rPr>
          <w:rFonts w:ascii="Calibri" w:hAnsi="Calibri" w:cs="Calibri"/>
        </w:rPr>
        <w:t>sign posts’</w:t>
      </w:r>
      <w:proofErr w:type="gramEnd"/>
      <w:r w:rsidR="0044419B" w:rsidRPr="00A14A3B">
        <w:rPr>
          <w:rFonts w:ascii="Calibri" w:hAnsi="Calibri" w:cs="Calibri"/>
        </w:rPr>
        <w:t xml:space="preserve"> for additional support.</w:t>
      </w:r>
    </w:p>
    <w:p w14:paraId="5F1126CC" w14:textId="77777777" w:rsidR="00A14A3B" w:rsidRPr="00A14A3B" w:rsidRDefault="00A14A3B" w:rsidP="00394707">
      <w:pPr>
        <w:pStyle w:val="ListParagraph"/>
        <w:ind w:left="851"/>
        <w:rPr>
          <w:rFonts w:ascii="Calibri" w:hAnsi="Calibri" w:cs="Calibri"/>
        </w:rPr>
      </w:pPr>
    </w:p>
    <w:p w14:paraId="1E35F78D" w14:textId="50713E6F" w:rsidR="0044419B" w:rsidRPr="000E36B6" w:rsidRDefault="0044419B" w:rsidP="00394707">
      <w:pPr>
        <w:pStyle w:val="ListParagraph"/>
        <w:numPr>
          <w:ilvl w:val="0"/>
          <w:numId w:val="3"/>
        </w:numPr>
        <w:rPr>
          <w:rFonts w:ascii="Calibri" w:hAnsi="Calibri" w:cs="Calibri"/>
        </w:rPr>
      </w:pPr>
      <w:r w:rsidRPr="000E36B6">
        <w:rPr>
          <w:rFonts w:ascii="Calibri" w:hAnsi="Calibri" w:cs="Calibri"/>
        </w:rPr>
        <w:t>Th</w:t>
      </w:r>
      <w:r w:rsidR="00682A23" w:rsidRPr="000E36B6">
        <w:rPr>
          <w:rFonts w:ascii="Calibri" w:hAnsi="Calibri" w:cs="Calibri"/>
        </w:rPr>
        <w:t xml:space="preserve">e class/subject teacher or </w:t>
      </w:r>
      <w:r w:rsidR="00D55716" w:rsidRPr="00321AFB">
        <w:rPr>
          <w:rFonts w:ascii="Calibri" w:hAnsi="Calibri" w:cs="Calibri"/>
        </w:rPr>
        <w:t>SEND</w:t>
      </w:r>
      <w:r w:rsidR="00D55716" w:rsidRPr="00D55716">
        <w:rPr>
          <w:rFonts w:ascii="Calibri" w:hAnsi="Calibri" w:cs="Calibri"/>
          <w:color w:val="FF0000"/>
        </w:rPr>
        <w:t xml:space="preserve"> </w:t>
      </w:r>
      <w:r w:rsidR="00682A23" w:rsidRPr="000E36B6">
        <w:rPr>
          <w:rFonts w:ascii="Calibri" w:hAnsi="Calibri" w:cs="Calibri"/>
        </w:rPr>
        <w:t>dept.</w:t>
      </w:r>
      <w:r w:rsidRPr="000E36B6">
        <w:rPr>
          <w:rFonts w:ascii="Calibri" w:hAnsi="Calibri" w:cs="Calibri"/>
        </w:rPr>
        <w:t xml:space="preserve"> may also suggest additional ways of supporting your child’s learning or accessing local support groups.</w:t>
      </w:r>
    </w:p>
    <w:p w14:paraId="1766A3B5" w14:textId="77777777" w:rsidR="008A46B7" w:rsidRPr="000E36B6" w:rsidRDefault="008A46B7" w:rsidP="00394707">
      <w:pPr>
        <w:pStyle w:val="ListParagraph"/>
        <w:numPr>
          <w:ilvl w:val="0"/>
          <w:numId w:val="3"/>
        </w:numPr>
        <w:rPr>
          <w:rFonts w:ascii="Calibri" w:hAnsi="Calibri" w:cs="Calibri"/>
        </w:rPr>
      </w:pPr>
      <w:r w:rsidRPr="000E36B6">
        <w:rPr>
          <w:rFonts w:ascii="Calibri" w:hAnsi="Calibri" w:cs="Calibri"/>
        </w:rPr>
        <w:t>The school will</w:t>
      </w:r>
      <w:r w:rsidR="00D2447D" w:rsidRPr="000E36B6">
        <w:rPr>
          <w:rFonts w:ascii="Calibri" w:hAnsi="Calibri" w:cs="Calibri"/>
        </w:rPr>
        <w:t>,</w:t>
      </w:r>
      <w:r w:rsidRPr="000E36B6">
        <w:rPr>
          <w:rFonts w:ascii="Calibri" w:hAnsi="Calibri" w:cs="Calibri"/>
        </w:rPr>
        <w:t xml:space="preserve"> as appropriate</w:t>
      </w:r>
      <w:r w:rsidR="00D2447D" w:rsidRPr="000E36B6">
        <w:rPr>
          <w:rFonts w:ascii="Calibri" w:hAnsi="Calibri" w:cs="Calibri"/>
        </w:rPr>
        <w:t>,</w:t>
      </w:r>
      <w:r w:rsidRPr="000E36B6">
        <w:rPr>
          <w:rFonts w:ascii="Calibri" w:hAnsi="Calibri" w:cs="Calibri"/>
        </w:rPr>
        <w:t xml:space="preserve"> offer advice and support via suitable methods of d</w:t>
      </w:r>
      <w:r w:rsidR="00D2447D" w:rsidRPr="000E36B6">
        <w:rPr>
          <w:rFonts w:ascii="Calibri" w:hAnsi="Calibri" w:cs="Calibri"/>
        </w:rPr>
        <w:t>iscussion to listen to and advis</w:t>
      </w:r>
      <w:r w:rsidRPr="000E36B6">
        <w:rPr>
          <w:rFonts w:ascii="Calibri" w:hAnsi="Calibri" w:cs="Calibri"/>
        </w:rPr>
        <w:t>e parents</w:t>
      </w:r>
      <w:r w:rsidR="007D0D5C">
        <w:rPr>
          <w:rFonts w:ascii="Calibri" w:hAnsi="Calibri" w:cs="Calibri"/>
        </w:rPr>
        <w:t>/carers</w:t>
      </w:r>
      <w:r w:rsidRPr="000E36B6">
        <w:rPr>
          <w:rFonts w:ascii="Calibri" w:hAnsi="Calibri" w:cs="Calibri"/>
        </w:rPr>
        <w:t xml:space="preserve"> so that they feel informed, to be then equipped to offer support whilst the child is at school.</w:t>
      </w:r>
    </w:p>
    <w:p w14:paraId="57A3152B" w14:textId="77777777" w:rsidR="00A72422" w:rsidRPr="000E36B6" w:rsidRDefault="00A72422" w:rsidP="00394707">
      <w:pPr>
        <w:pStyle w:val="ListParagraph"/>
        <w:numPr>
          <w:ilvl w:val="0"/>
          <w:numId w:val="3"/>
        </w:numPr>
        <w:rPr>
          <w:rFonts w:ascii="Calibri" w:hAnsi="Calibri" w:cs="Calibri"/>
        </w:rPr>
      </w:pPr>
      <w:r w:rsidRPr="000E36B6">
        <w:rPr>
          <w:rFonts w:ascii="Calibri" w:hAnsi="Calibri" w:cs="Calibri"/>
        </w:rPr>
        <w:t>The school will inform parents</w:t>
      </w:r>
      <w:r w:rsidR="007D0D5C">
        <w:rPr>
          <w:rFonts w:ascii="Calibri" w:hAnsi="Calibri" w:cs="Calibri"/>
        </w:rPr>
        <w:t>/carers</w:t>
      </w:r>
      <w:r w:rsidRPr="000E36B6">
        <w:rPr>
          <w:rFonts w:ascii="Calibri" w:hAnsi="Calibri" w:cs="Calibri"/>
        </w:rPr>
        <w:t xml:space="preserve"> when they are making SEND provision for a child.</w:t>
      </w:r>
    </w:p>
    <w:p w14:paraId="266FF83A" w14:textId="77777777" w:rsidR="00274F8E" w:rsidRPr="000E36B6" w:rsidRDefault="00274F8E" w:rsidP="00394707">
      <w:pPr>
        <w:pStyle w:val="ListParagraph"/>
        <w:numPr>
          <w:ilvl w:val="0"/>
          <w:numId w:val="3"/>
        </w:numPr>
        <w:rPr>
          <w:rFonts w:ascii="Calibri" w:hAnsi="Calibri" w:cs="Calibri"/>
        </w:rPr>
      </w:pPr>
      <w:r w:rsidRPr="000E36B6">
        <w:rPr>
          <w:rFonts w:ascii="Calibri" w:hAnsi="Calibri" w:cs="Calibri"/>
        </w:rPr>
        <w:t>The school will provide an annual report for parents</w:t>
      </w:r>
      <w:r w:rsidR="007D0D5C">
        <w:rPr>
          <w:rFonts w:ascii="Calibri" w:hAnsi="Calibri" w:cs="Calibri"/>
        </w:rPr>
        <w:t>/carers</w:t>
      </w:r>
      <w:r w:rsidRPr="000E36B6">
        <w:rPr>
          <w:rFonts w:ascii="Calibri" w:hAnsi="Calibri" w:cs="Calibri"/>
        </w:rPr>
        <w:t xml:space="preserve"> on their child’s progress.</w:t>
      </w:r>
    </w:p>
    <w:p w14:paraId="58F46F01" w14:textId="77777777" w:rsidR="00490C1B" w:rsidRPr="00A14A3B" w:rsidRDefault="00490C1B" w:rsidP="00394707">
      <w:pPr>
        <w:rPr>
          <w:rFonts w:cstheme="minorHAnsi"/>
        </w:rPr>
      </w:pPr>
    </w:p>
    <w:p w14:paraId="345369FB" w14:textId="77777777" w:rsidR="00490C1B" w:rsidRPr="00490C1B" w:rsidRDefault="00490C1B" w:rsidP="00D23B5C">
      <w:pPr>
        <w:ind w:left="720" w:hanging="720"/>
        <w:rPr>
          <w:rFonts w:ascii="Calibri" w:hAnsi="Calibri" w:cs="Calibri"/>
        </w:rPr>
      </w:pPr>
      <w:r w:rsidRPr="00490C1B">
        <w:rPr>
          <w:rFonts w:ascii="Calibri" w:hAnsi="Calibri" w:cs="Calibri"/>
        </w:rPr>
        <w:t>8.2</w:t>
      </w:r>
      <w:r w:rsidRPr="00490C1B">
        <w:rPr>
          <w:rFonts w:ascii="Calibri" w:hAnsi="Calibri" w:cs="Calibri"/>
        </w:rPr>
        <w:tab/>
        <w:t>Activities and school trips are a very important part of every child’s learning experience at Beths Grammar School.  Risk assessments are carried out and procedures are put in place to enable all children to participate where possible/appropriate.</w:t>
      </w:r>
    </w:p>
    <w:p w14:paraId="7F159C3E" w14:textId="77777777" w:rsidR="00490C1B" w:rsidRPr="00490C1B" w:rsidRDefault="00490C1B" w:rsidP="00394707">
      <w:pPr>
        <w:rPr>
          <w:rFonts w:ascii="Calibri" w:hAnsi="Calibri" w:cs="Calibri"/>
        </w:rPr>
      </w:pPr>
    </w:p>
    <w:p w14:paraId="7B180376" w14:textId="77777777" w:rsidR="00490C1B" w:rsidRPr="00490C1B" w:rsidRDefault="00490C1B" w:rsidP="00D23B5C">
      <w:pPr>
        <w:ind w:left="720" w:hanging="720"/>
        <w:rPr>
          <w:rFonts w:ascii="Calibri" w:hAnsi="Calibri" w:cs="Calibri"/>
        </w:rPr>
      </w:pPr>
      <w:r w:rsidRPr="00490C1B">
        <w:rPr>
          <w:rFonts w:ascii="Calibri" w:hAnsi="Calibri" w:cs="Calibri"/>
        </w:rPr>
        <w:t>8.3</w:t>
      </w:r>
      <w:r w:rsidRPr="00490C1B">
        <w:rPr>
          <w:rFonts w:ascii="Calibri" w:hAnsi="Calibri" w:cs="Calibri"/>
        </w:rPr>
        <w:tab/>
        <w:t>If a child has an LSA he/she or an alternative member of staff who has been informed of that student’s needs will accompany the student on the trip.  However, if there is no LSA and it is deemed that an intensive level of 1:1 support is required, a parent or carer may be asked to accompany their child during the activity.</w:t>
      </w:r>
    </w:p>
    <w:p w14:paraId="5707A3EE" w14:textId="77777777" w:rsidR="00490C1B" w:rsidRPr="00A6428B" w:rsidRDefault="00490C1B" w:rsidP="00394707">
      <w:pPr>
        <w:rPr>
          <w:rFonts w:cstheme="minorHAnsi"/>
        </w:rPr>
      </w:pPr>
    </w:p>
    <w:p w14:paraId="5B28B71A" w14:textId="55E0A979" w:rsidR="00490C1B" w:rsidRPr="00490C1B" w:rsidRDefault="00490C1B" w:rsidP="00D23B5C">
      <w:pPr>
        <w:ind w:left="720" w:hanging="720"/>
        <w:rPr>
          <w:rFonts w:ascii="Calibri" w:hAnsi="Calibri" w:cs="Calibri"/>
        </w:rPr>
      </w:pPr>
      <w:r>
        <w:rPr>
          <w:rFonts w:ascii="Calibri" w:hAnsi="Calibri" w:cs="Calibri"/>
        </w:rPr>
        <w:t>8.4</w:t>
      </w:r>
      <w:r w:rsidRPr="00490C1B">
        <w:rPr>
          <w:rFonts w:ascii="Calibri" w:hAnsi="Calibri" w:cs="Calibri"/>
        </w:rPr>
        <w:tab/>
        <w:t xml:space="preserve">We offer a wide variety of pastoral support for children who are encountering emotional difficulties. We have a caring understanding team </w:t>
      </w:r>
      <w:r w:rsidR="00A6428B">
        <w:rPr>
          <w:rFonts w:ascii="Calibri" w:hAnsi="Calibri" w:cs="Calibri"/>
        </w:rPr>
        <w:t xml:space="preserve">including a school counsellor </w:t>
      </w:r>
      <w:r w:rsidRPr="00490C1B">
        <w:rPr>
          <w:rFonts w:ascii="Calibri" w:hAnsi="Calibri" w:cs="Calibri"/>
        </w:rPr>
        <w:t xml:space="preserve">who look after our children and parents/carers.  </w:t>
      </w:r>
    </w:p>
    <w:p w14:paraId="440551E3" w14:textId="77777777" w:rsidR="00490C1B" w:rsidRPr="00490C1B" w:rsidRDefault="00490C1B" w:rsidP="00394707">
      <w:pPr>
        <w:rPr>
          <w:rFonts w:ascii="Calibri" w:hAnsi="Calibri" w:cs="Calibri"/>
        </w:rPr>
      </w:pPr>
    </w:p>
    <w:p w14:paraId="1B234B75" w14:textId="0FDB38A2" w:rsidR="00490C1B" w:rsidRPr="00490C1B" w:rsidRDefault="00490C1B" w:rsidP="00D23B5C">
      <w:pPr>
        <w:ind w:left="720" w:hanging="720"/>
        <w:rPr>
          <w:rFonts w:ascii="Calibri" w:hAnsi="Calibri" w:cs="Calibri"/>
        </w:rPr>
      </w:pPr>
      <w:r>
        <w:rPr>
          <w:rFonts w:ascii="Calibri" w:hAnsi="Calibri" w:cs="Calibri"/>
        </w:rPr>
        <w:t>8.5</w:t>
      </w:r>
      <w:r w:rsidRPr="00490C1B">
        <w:rPr>
          <w:rFonts w:ascii="Calibri" w:hAnsi="Calibri" w:cs="Calibri"/>
        </w:rPr>
        <w:tab/>
        <w:t>Additionally our Personal, Social, Health and Citizenship Education (PSHCE) programme educates students to respect diversity of all kinds.</w:t>
      </w:r>
    </w:p>
    <w:p w14:paraId="341280C0" w14:textId="77777777" w:rsidR="00490C1B" w:rsidRPr="00490C1B" w:rsidRDefault="00490C1B" w:rsidP="00394707">
      <w:pPr>
        <w:rPr>
          <w:rFonts w:ascii="Calibri" w:hAnsi="Calibri" w:cs="Calibri"/>
        </w:rPr>
      </w:pPr>
    </w:p>
    <w:p w14:paraId="44E216E6" w14:textId="169A40BE" w:rsidR="00490C1B" w:rsidRPr="00490C1B" w:rsidRDefault="00490C1B" w:rsidP="00D23B5C">
      <w:pPr>
        <w:ind w:left="720" w:hanging="720"/>
        <w:rPr>
          <w:rFonts w:ascii="Calibri" w:hAnsi="Calibri" w:cs="Calibri"/>
        </w:rPr>
      </w:pPr>
      <w:r>
        <w:rPr>
          <w:rFonts w:ascii="Calibri" w:hAnsi="Calibri" w:cs="Calibri"/>
        </w:rPr>
        <w:t>8.6</w:t>
      </w:r>
      <w:r w:rsidRPr="00490C1B">
        <w:rPr>
          <w:rFonts w:ascii="Calibri" w:hAnsi="Calibri" w:cs="Calibri"/>
        </w:rPr>
        <w:tab/>
        <w:t>The form tutor is the first person to contact with concerns about your child's overall wellbeing.  If further support is needed the Head of Year will liaise with the Key Stage Manager and SEN</w:t>
      </w:r>
      <w:r w:rsidR="00A6428B">
        <w:rPr>
          <w:rFonts w:ascii="Calibri" w:hAnsi="Calibri" w:cs="Calibri"/>
        </w:rPr>
        <w:t>D</w:t>
      </w:r>
      <w:r w:rsidRPr="00490C1B">
        <w:rPr>
          <w:rFonts w:ascii="Calibri" w:hAnsi="Calibri" w:cs="Calibri"/>
        </w:rPr>
        <w:t>CO who will give advice and support and put a plan of action into place.</w:t>
      </w:r>
    </w:p>
    <w:p w14:paraId="218B676B" w14:textId="77777777" w:rsidR="00490C1B" w:rsidRDefault="00490C1B" w:rsidP="00394707">
      <w:pPr>
        <w:rPr>
          <w:rFonts w:ascii="Calibri" w:hAnsi="Calibri" w:cs="Calibri"/>
          <w:b/>
        </w:rPr>
      </w:pPr>
    </w:p>
    <w:p w14:paraId="3CCFE9AB" w14:textId="77777777" w:rsidR="00490C1B" w:rsidRPr="000E36B6" w:rsidRDefault="00490C1B" w:rsidP="00394707">
      <w:pPr>
        <w:rPr>
          <w:rFonts w:ascii="Calibri" w:hAnsi="Calibri" w:cs="Calibri"/>
          <w:b/>
        </w:rPr>
      </w:pPr>
    </w:p>
    <w:p w14:paraId="0081445C" w14:textId="77777777" w:rsidR="0044419B" w:rsidRPr="00A6428B" w:rsidRDefault="000E36B6" w:rsidP="00394707">
      <w:pPr>
        <w:pStyle w:val="ListParagraph"/>
        <w:numPr>
          <w:ilvl w:val="0"/>
          <w:numId w:val="11"/>
        </w:numPr>
        <w:rPr>
          <w:rFonts w:ascii="Calibri" w:hAnsi="Calibri" w:cs="Calibri"/>
          <w:u w:val="single"/>
        </w:rPr>
      </w:pPr>
      <w:r w:rsidRPr="00A6428B">
        <w:rPr>
          <w:rFonts w:ascii="Calibri" w:hAnsi="Calibri" w:cs="Calibri"/>
          <w:b/>
          <w:u w:val="single"/>
        </w:rPr>
        <w:t>Students</w:t>
      </w:r>
      <w:r w:rsidR="0044419B" w:rsidRPr="00A6428B">
        <w:rPr>
          <w:rFonts w:ascii="Calibri" w:hAnsi="Calibri" w:cs="Calibri"/>
          <w:b/>
          <w:u w:val="single"/>
        </w:rPr>
        <w:t xml:space="preserve"> with medical needs (Statutory duty under the Children and Families Act</w:t>
      </w:r>
      <w:r w:rsidR="0044419B" w:rsidRPr="00A6428B">
        <w:rPr>
          <w:rFonts w:ascii="Calibri" w:hAnsi="Calibri" w:cs="Calibri"/>
          <w:u w:val="single"/>
        </w:rPr>
        <w:t xml:space="preserve">) </w:t>
      </w:r>
    </w:p>
    <w:p w14:paraId="7A2839BC" w14:textId="77777777" w:rsidR="00432F0C" w:rsidRDefault="00432F0C" w:rsidP="00394707">
      <w:pPr>
        <w:rPr>
          <w:rFonts w:ascii="Calibri" w:hAnsi="Calibri" w:cs="Calibri"/>
        </w:rPr>
      </w:pPr>
    </w:p>
    <w:p w14:paraId="743BE9F7" w14:textId="60084A98" w:rsidR="004B73B4" w:rsidRPr="000E36B6" w:rsidRDefault="00B126D4" w:rsidP="00394707">
      <w:pPr>
        <w:rPr>
          <w:rFonts w:ascii="Calibri" w:hAnsi="Calibri" w:cs="Calibri"/>
        </w:rPr>
      </w:pPr>
      <w:r>
        <w:rPr>
          <w:rFonts w:ascii="Calibri" w:hAnsi="Calibri" w:cs="Calibri"/>
        </w:rPr>
        <w:t>9.1</w:t>
      </w:r>
      <w:r>
        <w:rPr>
          <w:rFonts w:ascii="Calibri" w:hAnsi="Calibri" w:cs="Calibri"/>
        </w:rPr>
        <w:tab/>
      </w:r>
      <w:r w:rsidR="00252E92" w:rsidRPr="000E36B6">
        <w:rPr>
          <w:rFonts w:ascii="Calibri" w:hAnsi="Calibri" w:cs="Calibri"/>
        </w:rPr>
        <w:t>The initial contact for medical needs is via administration</w:t>
      </w:r>
      <w:r w:rsidR="00A6428B">
        <w:rPr>
          <w:rFonts w:ascii="Calibri" w:hAnsi="Calibri" w:cs="Calibri"/>
        </w:rPr>
        <w:t xml:space="preserve"> </w:t>
      </w:r>
      <w:r w:rsidR="00252E92" w:rsidRPr="000E36B6">
        <w:rPr>
          <w:rFonts w:ascii="Calibri" w:hAnsi="Calibri" w:cs="Calibri"/>
        </w:rPr>
        <w:t xml:space="preserve">at </w:t>
      </w:r>
      <w:r w:rsidR="00252E92" w:rsidRPr="00A6428B">
        <w:rPr>
          <w:rFonts w:ascii="Calibri" w:hAnsi="Calibri" w:cs="Calibri"/>
          <w:b/>
          <w:bCs/>
          <w:u w:val="single"/>
        </w:rPr>
        <w:t>admin@beths.bexley.sch.uk</w:t>
      </w:r>
      <w:r w:rsidR="00252E92" w:rsidRPr="000E36B6">
        <w:rPr>
          <w:rFonts w:ascii="Calibri" w:hAnsi="Calibri" w:cs="Calibri"/>
        </w:rPr>
        <w:t>.</w:t>
      </w:r>
    </w:p>
    <w:p w14:paraId="398B9A19" w14:textId="77777777" w:rsidR="00252E92" w:rsidRPr="000E36B6" w:rsidRDefault="00252E92" w:rsidP="00394707">
      <w:pPr>
        <w:rPr>
          <w:rFonts w:ascii="Calibri" w:hAnsi="Calibri" w:cs="Calibri"/>
        </w:rPr>
      </w:pPr>
    </w:p>
    <w:p w14:paraId="3BA3842E" w14:textId="29DB54BC" w:rsidR="0044419B" w:rsidRPr="00D23B5C" w:rsidRDefault="000E36B6" w:rsidP="00D23B5C">
      <w:pPr>
        <w:pStyle w:val="ListParagraph"/>
        <w:numPr>
          <w:ilvl w:val="1"/>
          <w:numId w:val="15"/>
        </w:numPr>
        <w:rPr>
          <w:rFonts w:ascii="Calibri" w:hAnsi="Calibri" w:cs="Calibri"/>
        </w:rPr>
      </w:pPr>
      <w:r>
        <w:rPr>
          <w:rFonts w:ascii="Calibri" w:hAnsi="Calibri" w:cs="Calibri"/>
        </w:rPr>
        <w:t>Students</w:t>
      </w:r>
      <w:r w:rsidR="0044419B" w:rsidRPr="000E36B6">
        <w:rPr>
          <w:rFonts w:ascii="Calibri" w:hAnsi="Calibri" w:cs="Calibri"/>
        </w:rPr>
        <w:t xml:space="preserve"> with medical needs that affect daily access or require the</w:t>
      </w:r>
      <w:r w:rsidR="000C4075" w:rsidRPr="000E36B6">
        <w:rPr>
          <w:rFonts w:ascii="Calibri" w:hAnsi="Calibri" w:cs="Calibri"/>
        </w:rPr>
        <w:t xml:space="preserve"> </w:t>
      </w:r>
      <w:r w:rsidR="0044419B" w:rsidRPr="000E36B6">
        <w:rPr>
          <w:rFonts w:ascii="Calibri" w:hAnsi="Calibri" w:cs="Calibri"/>
        </w:rPr>
        <w:t>administration of medical support</w:t>
      </w:r>
      <w:r w:rsidR="000C4075" w:rsidRPr="000E36B6">
        <w:rPr>
          <w:rFonts w:ascii="Calibri" w:hAnsi="Calibri" w:cs="Calibri"/>
        </w:rPr>
        <w:t xml:space="preserve"> </w:t>
      </w:r>
      <w:r w:rsidR="0044419B" w:rsidRPr="000E36B6">
        <w:rPr>
          <w:rFonts w:ascii="Calibri" w:hAnsi="Calibri" w:cs="Calibri"/>
        </w:rPr>
        <w:t xml:space="preserve">will be </w:t>
      </w:r>
      <w:r w:rsidR="004B73B4" w:rsidRPr="000E36B6">
        <w:rPr>
          <w:rFonts w:ascii="Calibri" w:hAnsi="Calibri" w:cs="Calibri"/>
        </w:rPr>
        <w:t xml:space="preserve">recorded </w:t>
      </w:r>
      <w:r w:rsidR="00324967">
        <w:rPr>
          <w:rFonts w:ascii="Calibri" w:hAnsi="Calibri" w:cs="Calibri"/>
        </w:rPr>
        <w:t>in</w:t>
      </w:r>
      <w:r w:rsidR="00E37705" w:rsidRPr="005C1335">
        <w:rPr>
          <w:rFonts w:ascii="Calibri" w:hAnsi="Calibri" w:cs="Calibri"/>
        </w:rPr>
        <w:t xml:space="preserve"> </w:t>
      </w:r>
      <w:r w:rsidR="00E37705" w:rsidRPr="005C1335">
        <w:rPr>
          <w:rFonts w:ascii="Calibri" w:hAnsi="Calibri"/>
          <w:shd w:val="clear" w:color="auto" w:fill="FFFFFF"/>
        </w:rPr>
        <w:t>the Medical Alert Handbook</w:t>
      </w:r>
      <w:r w:rsidR="00E37705" w:rsidRPr="00321AFB">
        <w:rPr>
          <w:rFonts w:ascii="Calibri" w:hAnsi="Calibri"/>
          <w:shd w:val="clear" w:color="auto" w:fill="FFFFFF"/>
        </w:rPr>
        <w:t xml:space="preserve">.  </w:t>
      </w:r>
      <w:r w:rsidR="00D23B5C" w:rsidRPr="00321AFB">
        <w:rPr>
          <w:rFonts w:ascii="Calibri" w:hAnsi="Calibri"/>
          <w:shd w:val="clear" w:color="auto" w:fill="FFFFFF"/>
        </w:rPr>
        <w:t xml:space="preserve">This can be accessed by all staff from our school internal network. </w:t>
      </w:r>
      <w:r w:rsidR="00E37705" w:rsidRPr="00321AFB">
        <w:rPr>
          <w:rFonts w:ascii="Calibri" w:hAnsi="Calibri"/>
          <w:shd w:val="clear" w:color="auto" w:fill="FFFFFF"/>
        </w:rPr>
        <w:t xml:space="preserve"> A copy is available on the shared area:  </w:t>
      </w:r>
      <w:r w:rsidR="00D23B5C" w:rsidRPr="00321AFB">
        <w:rPr>
          <w:rFonts w:ascii="Calibri" w:hAnsi="Calibri"/>
          <w:b/>
          <w:bCs/>
          <w:shd w:val="clear" w:color="auto" w:fill="FFFFFF"/>
        </w:rPr>
        <w:t>T:\Allstaff/Admin\Medical Information</w:t>
      </w:r>
      <w:r w:rsidR="004B73B4" w:rsidRPr="00321AFB">
        <w:rPr>
          <w:rFonts w:ascii="Calibri" w:hAnsi="Calibri" w:cs="Calibri"/>
        </w:rPr>
        <w:t>. For students with more complex needs</w:t>
      </w:r>
      <w:r w:rsidR="0044419B" w:rsidRPr="00321AFB">
        <w:rPr>
          <w:rFonts w:ascii="Calibri" w:hAnsi="Calibri" w:cs="Calibri"/>
        </w:rPr>
        <w:t xml:space="preserve"> a detailed Health Care Plan</w:t>
      </w:r>
      <w:r w:rsidR="004B73B4" w:rsidRPr="00321AFB">
        <w:rPr>
          <w:rFonts w:ascii="Calibri" w:hAnsi="Calibri" w:cs="Calibri"/>
        </w:rPr>
        <w:t xml:space="preserve"> will be</w:t>
      </w:r>
      <w:r w:rsidR="0044419B" w:rsidRPr="00321AFB">
        <w:rPr>
          <w:rFonts w:ascii="Calibri" w:hAnsi="Calibri" w:cs="Calibri"/>
        </w:rPr>
        <w:t xml:space="preserve"> compiled in partnership with the school nurse</w:t>
      </w:r>
      <w:r w:rsidR="004B73B4" w:rsidRPr="00321AFB">
        <w:rPr>
          <w:rFonts w:ascii="Calibri" w:hAnsi="Calibri" w:cs="Calibri"/>
        </w:rPr>
        <w:t xml:space="preserve"> </w:t>
      </w:r>
      <w:r w:rsidR="004B73B4" w:rsidRPr="00D23B5C">
        <w:rPr>
          <w:rFonts w:ascii="Calibri" w:hAnsi="Calibri" w:cs="Calibri"/>
        </w:rPr>
        <w:t>or designated member of staff</w:t>
      </w:r>
      <w:r w:rsidR="0044419B" w:rsidRPr="00D23B5C">
        <w:rPr>
          <w:rFonts w:ascii="Calibri" w:hAnsi="Calibri" w:cs="Calibri"/>
        </w:rPr>
        <w:t xml:space="preserve"> and parents</w:t>
      </w:r>
      <w:r w:rsidR="007D0D5C" w:rsidRPr="00D23B5C">
        <w:rPr>
          <w:rFonts w:ascii="Calibri" w:hAnsi="Calibri" w:cs="Calibri"/>
        </w:rPr>
        <w:t>/carers</w:t>
      </w:r>
      <w:r w:rsidR="0044419B" w:rsidRPr="00D23B5C">
        <w:rPr>
          <w:rFonts w:ascii="Calibri" w:hAnsi="Calibri" w:cs="Calibri"/>
        </w:rPr>
        <w:t xml:space="preserve"> and if appropriate, the </w:t>
      </w:r>
      <w:r w:rsidR="00432F0C" w:rsidRPr="00D23B5C">
        <w:rPr>
          <w:rFonts w:ascii="Calibri" w:hAnsi="Calibri" w:cs="Calibri"/>
        </w:rPr>
        <w:t>student</w:t>
      </w:r>
      <w:r w:rsidR="0044419B" w:rsidRPr="00D23B5C">
        <w:rPr>
          <w:rFonts w:ascii="Calibri" w:hAnsi="Calibri" w:cs="Calibri"/>
        </w:rPr>
        <w:t xml:space="preserve"> themselves</w:t>
      </w:r>
      <w:r w:rsidR="004B73B4" w:rsidRPr="00D23B5C">
        <w:rPr>
          <w:rFonts w:ascii="Calibri" w:hAnsi="Calibri" w:cs="Calibri"/>
        </w:rPr>
        <w:t>.</w:t>
      </w:r>
    </w:p>
    <w:p w14:paraId="0B129D0D" w14:textId="77777777" w:rsidR="00090DB7" w:rsidRPr="000E36B6" w:rsidRDefault="0044419B" w:rsidP="00394707">
      <w:pPr>
        <w:pStyle w:val="ListParagraph"/>
        <w:numPr>
          <w:ilvl w:val="1"/>
          <w:numId w:val="15"/>
        </w:numPr>
        <w:rPr>
          <w:rFonts w:ascii="Calibri" w:hAnsi="Calibri" w:cs="Calibri"/>
        </w:rPr>
      </w:pPr>
      <w:r w:rsidRPr="000E36B6">
        <w:rPr>
          <w:rFonts w:ascii="Calibri" w:hAnsi="Calibri" w:cs="Calibri"/>
        </w:rPr>
        <w:t>Staff who volunteer to administer and supervise medications, will complete formal training and be verified by the school</w:t>
      </w:r>
      <w:r w:rsidR="000C4075" w:rsidRPr="000E36B6">
        <w:rPr>
          <w:rFonts w:ascii="Calibri" w:hAnsi="Calibri" w:cs="Calibri"/>
        </w:rPr>
        <w:t>/community</w:t>
      </w:r>
      <w:r w:rsidRPr="000E36B6">
        <w:rPr>
          <w:rFonts w:ascii="Calibri" w:hAnsi="Calibri" w:cs="Calibri"/>
        </w:rPr>
        <w:t xml:space="preserve"> nurse as being competent.</w:t>
      </w:r>
    </w:p>
    <w:p w14:paraId="641FA202" w14:textId="77777777" w:rsidR="004B73B4" w:rsidRPr="000E36B6" w:rsidRDefault="004B73B4" w:rsidP="00394707">
      <w:pPr>
        <w:pStyle w:val="ListParagraph"/>
        <w:numPr>
          <w:ilvl w:val="1"/>
          <w:numId w:val="15"/>
        </w:numPr>
        <w:rPr>
          <w:rFonts w:ascii="Calibri" w:hAnsi="Calibri" w:cs="Calibri"/>
        </w:rPr>
      </w:pPr>
      <w:r w:rsidRPr="000E36B6">
        <w:rPr>
          <w:rFonts w:ascii="Calibri" w:hAnsi="Calibri" w:cs="Calibri"/>
        </w:rPr>
        <w:t xml:space="preserve">For some </w:t>
      </w:r>
      <w:r w:rsidR="00980DE5">
        <w:rPr>
          <w:rFonts w:ascii="Calibri" w:hAnsi="Calibri" w:cs="Calibri"/>
        </w:rPr>
        <w:t>students</w:t>
      </w:r>
      <w:r w:rsidR="00980DE5" w:rsidRPr="000E36B6">
        <w:rPr>
          <w:rFonts w:ascii="Calibri" w:hAnsi="Calibri" w:cs="Calibri"/>
        </w:rPr>
        <w:t xml:space="preserve"> </w:t>
      </w:r>
      <w:r w:rsidRPr="000E36B6">
        <w:rPr>
          <w:rFonts w:ascii="Calibri" w:hAnsi="Calibri" w:cs="Calibri"/>
        </w:rPr>
        <w:t xml:space="preserve">it will be necessary to train further school staff in how to support the </w:t>
      </w:r>
      <w:r w:rsidR="00432F0C">
        <w:rPr>
          <w:rFonts w:ascii="Calibri" w:hAnsi="Calibri" w:cs="Calibri"/>
        </w:rPr>
        <w:t>student</w:t>
      </w:r>
      <w:r w:rsidRPr="000E36B6">
        <w:rPr>
          <w:rFonts w:ascii="Calibri" w:hAnsi="Calibri" w:cs="Calibri"/>
        </w:rPr>
        <w:t xml:space="preserve"> across the school day, that is, support other than medication.</w:t>
      </w:r>
    </w:p>
    <w:p w14:paraId="2C971FF6" w14:textId="77777777" w:rsidR="004B73B4" w:rsidRPr="000E36B6" w:rsidRDefault="004B73B4" w:rsidP="00394707">
      <w:pPr>
        <w:pStyle w:val="ListParagraph"/>
        <w:numPr>
          <w:ilvl w:val="1"/>
          <w:numId w:val="15"/>
        </w:numPr>
        <w:rPr>
          <w:rFonts w:ascii="Calibri" w:hAnsi="Calibri" w:cs="Calibri"/>
        </w:rPr>
      </w:pPr>
      <w:r w:rsidRPr="000E36B6">
        <w:rPr>
          <w:rFonts w:ascii="Calibri" w:hAnsi="Calibri" w:cs="Calibri"/>
        </w:rPr>
        <w:t xml:space="preserve">It is the </w:t>
      </w:r>
      <w:r w:rsidR="00D2447D" w:rsidRPr="000E36B6">
        <w:rPr>
          <w:rFonts w:ascii="Calibri" w:hAnsi="Calibri" w:cs="Calibri"/>
        </w:rPr>
        <w:t>parents’</w:t>
      </w:r>
      <w:r w:rsidR="007D0D5C">
        <w:rPr>
          <w:rFonts w:ascii="Calibri" w:hAnsi="Calibri" w:cs="Calibri"/>
        </w:rPr>
        <w:t>/carers’</w:t>
      </w:r>
      <w:r w:rsidRPr="000E36B6">
        <w:rPr>
          <w:rFonts w:ascii="Calibri" w:hAnsi="Calibri" w:cs="Calibri"/>
        </w:rPr>
        <w:t xml:space="preserve"> responsibility to keep the school informed about any changes to the </w:t>
      </w:r>
      <w:r w:rsidR="00980DE5">
        <w:rPr>
          <w:rFonts w:ascii="Calibri" w:hAnsi="Calibri" w:cs="Calibri"/>
        </w:rPr>
        <w:t>students</w:t>
      </w:r>
      <w:r w:rsidR="00980DE5" w:rsidRPr="000E36B6">
        <w:rPr>
          <w:rFonts w:ascii="Calibri" w:hAnsi="Calibri" w:cs="Calibri"/>
        </w:rPr>
        <w:t xml:space="preserve">’ </w:t>
      </w:r>
      <w:r w:rsidRPr="000E36B6">
        <w:rPr>
          <w:rFonts w:ascii="Calibri" w:hAnsi="Calibri" w:cs="Calibri"/>
        </w:rPr>
        <w:t>condition or medication.</w:t>
      </w:r>
    </w:p>
    <w:p w14:paraId="3CB1F629" w14:textId="1E7B408E" w:rsidR="00090DB7" w:rsidRPr="00321AFB" w:rsidRDefault="00090DB7" w:rsidP="00394707">
      <w:pPr>
        <w:pStyle w:val="ListParagraph"/>
        <w:numPr>
          <w:ilvl w:val="1"/>
          <w:numId w:val="15"/>
        </w:numPr>
        <w:rPr>
          <w:rFonts w:ascii="Calibri" w:hAnsi="Calibri" w:cs="Calibri"/>
        </w:rPr>
      </w:pPr>
      <w:r w:rsidRPr="000E36B6">
        <w:rPr>
          <w:rFonts w:ascii="Calibri" w:hAnsi="Calibri" w:cs="Calibri"/>
        </w:rPr>
        <w:t xml:space="preserve">All medicine administration procedures adhere to the Department </w:t>
      </w:r>
      <w:r w:rsidR="00C60DD0">
        <w:rPr>
          <w:rFonts w:ascii="Calibri" w:hAnsi="Calibri" w:cs="Calibri"/>
        </w:rPr>
        <w:t>for</w:t>
      </w:r>
      <w:r w:rsidR="00C60DD0" w:rsidRPr="000E36B6">
        <w:rPr>
          <w:rFonts w:ascii="Calibri" w:hAnsi="Calibri" w:cs="Calibri"/>
        </w:rPr>
        <w:t xml:space="preserve"> </w:t>
      </w:r>
      <w:r w:rsidRPr="000E36B6">
        <w:rPr>
          <w:rFonts w:ascii="Calibri" w:hAnsi="Calibri" w:cs="Calibri"/>
        </w:rPr>
        <w:t>Education (DfE) guidelines included within</w:t>
      </w:r>
      <w:r w:rsidR="0086432F" w:rsidRPr="000E36B6">
        <w:rPr>
          <w:rFonts w:ascii="Calibri" w:hAnsi="Calibri" w:cs="Calibri"/>
        </w:rPr>
        <w:t>:</w:t>
      </w:r>
      <w:r w:rsidRPr="000E36B6">
        <w:rPr>
          <w:rFonts w:ascii="Calibri" w:hAnsi="Calibri" w:cs="Calibri"/>
        </w:rPr>
        <w:t xml:space="preserve"> </w:t>
      </w:r>
      <w:r w:rsidR="0086432F" w:rsidRPr="000E36B6">
        <w:rPr>
          <w:rFonts w:ascii="Calibri" w:hAnsi="Calibri" w:cs="Calibri"/>
        </w:rPr>
        <w:t>‘</w:t>
      </w:r>
      <w:r w:rsidRPr="000E36B6">
        <w:rPr>
          <w:rFonts w:ascii="Calibri" w:hAnsi="Calibri" w:cs="Calibri"/>
        </w:rPr>
        <w:t xml:space="preserve">Supporting </w:t>
      </w:r>
      <w:r w:rsidR="000E36B6">
        <w:rPr>
          <w:rFonts w:ascii="Calibri" w:hAnsi="Calibri" w:cs="Calibri"/>
        </w:rPr>
        <w:t>Students</w:t>
      </w:r>
      <w:r w:rsidRPr="000E36B6">
        <w:rPr>
          <w:rFonts w:ascii="Calibri" w:hAnsi="Calibri" w:cs="Calibri"/>
        </w:rPr>
        <w:t xml:space="preserve"> at school with medical conditions</w:t>
      </w:r>
      <w:r w:rsidR="0086432F" w:rsidRPr="000E36B6">
        <w:rPr>
          <w:rFonts w:ascii="Calibri" w:hAnsi="Calibri" w:cs="Calibri"/>
        </w:rPr>
        <w:t>’,</w:t>
      </w:r>
      <w:r w:rsidRPr="000E36B6">
        <w:rPr>
          <w:rFonts w:ascii="Calibri" w:hAnsi="Calibri" w:cs="Calibri"/>
        </w:rPr>
        <w:t xml:space="preserve"> (</w:t>
      </w:r>
      <w:proofErr w:type="gramStart"/>
      <w:r w:rsidRPr="000E36B6">
        <w:rPr>
          <w:rFonts w:ascii="Calibri" w:hAnsi="Calibri" w:cs="Calibri"/>
        </w:rPr>
        <w:t xml:space="preserve">DfE) </w:t>
      </w:r>
      <w:r w:rsidR="001A5EB9">
        <w:rPr>
          <w:rFonts w:ascii="Calibri" w:hAnsi="Calibri" w:cs="Calibri"/>
        </w:rPr>
        <w:t xml:space="preserve"> </w:t>
      </w:r>
      <w:r w:rsidR="001A5EB9" w:rsidRPr="00321AFB">
        <w:rPr>
          <w:rFonts w:ascii="Calibri" w:hAnsi="Calibri" w:cs="Calibri"/>
        </w:rPr>
        <w:t>2015</w:t>
      </w:r>
      <w:proofErr w:type="gramEnd"/>
      <w:r w:rsidRPr="00321AFB">
        <w:rPr>
          <w:rFonts w:ascii="Calibri" w:hAnsi="Calibri" w:cs="Calibri"/>
        </w:rPr>
        <w:t>.</w:t>
      </w:r>
    </w:p>
    <w:p w14:paraId="123D5BEA" w14:textId="42E8A798" w:rsidR="00090DB7" w:rsidRPr="00321AFB" w:rsidRDefault="00090DB7" w:rsidP="00394707">
      <w:pPr>
        <w:rPr>
          <w:rFonts w:ascii="Calibri" w:hAnsi="Calibri" w:cs="Calibri"/>
        </w:rPr>
      </w:pPr>
    </w:p>
    <w:p w14:paraId="254CF397" w14:textId="2FE0092B" w:rsidR="00490C1B" w:rsidRPr="00321AFB" w:rsidRDefault="00490C1B" w:rsidP="00FF0E2B">
      <w:pPr>
        <w:ind w:left="720"/>
        <w:rPr>
          <w:rFonts w:ascii="Calibri" w:hAnsi="Calibri" w:cs="Calibri"/>
        </w:rPr>
      </w:pPr>
      <w:r w:rsidRPr="00321AFB">
        <w:rPr>
          <w:rFonts w:ascii="Calibri" w:hAnsi="Calibri" w:cs="Calibri"/>
        </w:rPr>
        <w:t xml:space="preserve">If a child has a medical </w:t>
      </w:r>
      <w:proofErr w:type="gramStart"/>
      <w:r w:rsidRPr="00321AFB">
        <w:rPr>
          <w:rFonts w:ascii="Calibri" w:hAnsi="Calibri" w:cs="Calibri"/>
        </w:rPr>
        <w:t>need</w:t>
      </w:r>
      <w:proofErr w:type="gramEnd"/>
      <w:r w:rsidRPr="00321AFB">
        <w:rPr>
          <w:rFonts w:ascii="Calibri" w:hAnsi="Calibri" w:cs="Calibri"/>
        </w:rPr>
        <w:t xml:space="preserve"> then they are registered in a medical alert, compiled by the appropriate informed staff in consultation with parents/carers and the designated school nurse.  This is </w:t>
      </w:r>
      <w:r w:rsidR="00FF0E2B" w:rsidRPr="00321AFB">
        <w:rPr>
          <w:rFonts w:ascii="Calibri" w:hAnsi="Calibri" w:cs="Calibri"/>
        </w:rPr>
        <w:t xml:space="preserve">shared </w:t>
      </w:r>
      <w:r w:rsidRPr="00321AFB">
        <w:rPr>
          <w:rFonts w:ascii="Calibri" w:hAnsi="Calibri" w:cs="Calibri"/>
        </w:rPr>
        <w:t>with all staff who are involved with the child.</w:t>
      </w:r>
    </w:p>
    <w:p w14:paraId="1429A91F" w14:textId="77777777" w:rsidR="00490C1B" w:rsidRPr="00321AFB" w:rsidRDefault="00490C1B" w:rsidP="00394707">
      <w:pPr>
        <w:rPr>
          <w:rFonts w:ascii="Calibri" w:hAnsi="Calibri" w:cs="Calibri"/>
        </w:rPr>
      </w:pPr>
    </w:p>
    <w:p w14:paraId="1D49C5C2" w14:textId="30FD500A" w:rsidR="00490C1B" w:rsidRPr="00490C1B" w:rsidRDefault="00490C1B" w:rsidP="000E25C8">
      <w:pPr>
        <w:ind w:left="720" w:hanging="720"/>
        <w:rPr>
          <w:rFonts w:ascii="Calibri" w:hAnsi="Calibri" w:cs="Calibri"/>
        </w:rPr>
      </w:pPr>
      <w:r w:rsidRPr="00490C1B">
        <w:rPr>
          <w:rFonts w:ascii="Calibri" w:hAnsi="Calibri" w:cs="Calibri"/>
        </w:rPr>
        <w:t>9.</w:t>
      </w:r>
      <w:r>
        <w:rPr>
          <w:rFonts w:ascii="Calibri" w:hAnsi="Calibri" w:cs="Calibri"/>
        </w:rPr>
        <w:t>2</w:t>
      </w:r>
      <w:r w:rsidRPr="00490C1B">
        <w:rPr>
          <w:rFonts w:ascii="Calibri" w:hAnsi="Calibri" w:cs="Calibri"/>
        </w:rPr>
        <w:tab/>
        <w:t>We have fully trained first aiders in all Key Stages and many staff members have a basic knowledge of first aid.</w:t>
      </w:r>
    </w:p>
    <w:p w14:paraId="32345F7F" w14:textId="77777777" w:rsidR="00490C1B" w:rsidRPr="00490C1B" w:rsidRDefault="00490C1B" w:rsidP="00394707">
      <w:pPr>
        <w:rPr>
          <w:rFonts w:ascii="Calibri" w:hAnsi="Calibri" w:cs="Calibri"/>
        </w:rPr>
      </w:pPr>
    </w:p>
    <w:p w14:paraId="1E405192" w14:textId="3C7EED1F" w:rsidR="00490C1B" w:rsidRPr="00490C1B" w:rsidRDefault="00490C1B" w:rsidP="000E25C8">
      <w:pPr>
        <w:ind w:left="720" w:hanging="720"/>
        <w:rPr>
          <w:rFonts w:ascii="Calibri" w:hAnsi="Calibri" w:cs="Calibri"/>
        </w:rPr>
      </w:pPr>
      <w:r w:rsidRPr="00490C1B">
        <w:rPr>
          <w:rFonts w:ascii="Calibri" w:hAnsi="Calibri" w:cs="Calibri"/>
        </w:rPr>
        <w:t>9.</w:t>
      </w:r>
      <w:r>
        <w:rPr>
          <w:rFonts w:ascii="Calibri" w:hAnsi="Calibri" w:cs="Calibri"/>
        </w:rPr>
        <w:t>3</w:t>
      </w:r>
      <w:r w:rsidRPr="00490C1B">
        <w:rPr>
          <w:rFonts w:ascii="Calibri" w:hAnsi="Calibri" w:cs="Calibri"/>
        </w:rPr>
        <w:tab/>
        <w:t>If a child has a medical condition that requires medication and/or individualised adaptation, a meeting will be held with parents/carers, SENDCO, designated staff members and first aider to discuss our Health and Safety Policy and procedures and therefore what might reasonably be required from all parties involved.</w:t>
      </w:r>
    </w:p>
    <w:p w14:paraId="24861DFD" w14:textId="77777777" w:rsidR="00490C1B" w:rsidRPr="00490C1B" w:rsidRDefault="00490C1B" w:rsidP="00394707">
      <w:pPr>
        <w:rPr>
          <w:rFonts w:ascii="Calibri" w:hAnsi="Calibri" w:cs="Calibri"/>
        </w:rPr>
      </w:pPr>
    </w:p>
    <w:p w14:paraId="582B5FF7" w14:textId="09E912DB" w:rsidR="00490C1B" w:rsidRPr="00A80AE9" w:rsidRDefault="00490C1B" w:rsidP="00394707">
      <w:pPr>
        <w:rPr>
          <w:rFonts w:ascii="Calibri" w:hAnsi="Calibri" w:cs="Calibri"/>
        </w:rPr>
      </w:pPr>
      <w:r w:rsidRPr="21BC3736">
        <w:rPr>
          <w:rFonts w:ascii="Calibri" w:hAnsi="Calibri" w:cs="Calibri"/>
        </w:rPr>
        <w:t>9.4</w:t>
      </w:r>
      <w:r>
        <w:tab/>
      </w:r>
      <w:r w:rsidRPr="21BC3736">
        <w:rPr>
          <w:rFonts w:ascii="Calibri" w:hAnsi="Calibri" w:cs="Calibri"/>
        </w:rPr>
        <w:t xml:space="preserve">Our Supporting Students with Medical Conditions Policy is available on our website: </w:t>
      </w:r>
    </w:p>
    <w:p w14:paraId="25228A0C" w14:textId="48D16EE2" w:rsidR="6C854C2F" w:rsidRDefault="6C854C2F" w:rsidP="21BC3736">
      <w:pPr>
        <w:ind w:firstLine="720"/>
        <w:rPr>
          <w:rFonts w:ascii="Calibri" w:eastAsia="Calibri" w:hAnsi="Calibri" w:cs="Calibri"/>
        </w:rPr>
      </w:pPr>
      <w:hyperlink r:id="rId17">
        <w:r w:rsidRPr="21BC3736">
          <w:rPr>
            <w:rStyle w:val="Hyperlink"/>
            <w:rFonts w:ascii="Calibri" w:eastAsia="Calibri" w:hAnsi="Calibri" w:cs="Calibri"/>
          </w:rPr>
          <w:t>Our Policies and Finances - Beths Grammar School</w:t>
        </w:r>
      </w:hyperlink>
    </w:p>
    <w:p w14:paraId="20046F54" w14:textId="77777777" w:rsidR="00A80AE9" w:rsidRDefault="00A80AE9" w:rsidP="00A80AE9">
      <w:pPr>
        <w:ind w:firstLine="720"/>
        <w:rPr>
          <w:rFonts w:ascii="Calibri" w:hAnsi="Calibri" w:cs="Calibri"/>
        </w:rPr>
      </w:pPr>
    </w:p>
    <w:p w14:paraId="56FBCB64" w14:textId="77777777" w:rsidR="00090DB7" w:rsidRPr="00A6428B" w:rsidRDefault="004B73B4" w:rsidP="00394707">
      <w:pPr>
        <w:pStyle w:val="ListParagraph"/>
        <w:numPr>
          <w:ilvl w:val="0"/>
          <w:numId w:val="11"/>
        </w:numPr>
        <w:rPr>
          <w:rFonts w:ascii="Calibri" w:hAnsi="Calibri" w:cs="Calibri"/>
          <w:u w:val="single"/>
        </w:rPr>
      </w:pPr>
      <w:r w:rsidRPr="00A6428B">
        <w:rPr>
          <w:rFonts w:ascii="Calibri" w:hAnsi="Calibri" w:cs="Calibri"/>
          <w:b/>
          <w:u w:val="single"/>
        </w:rPr>
        <w:t>What training do</w:t>
      </w:r>
      <w:r w:rsidR="00090DB7" w:rsidRPr="00A6428B">
        <w:rPr>
          <w:rFonts w:ascii="Calibri" w:hAnsi="Calibri" w:cs="Calibri"/>
          <w:b/>
          <w:u w:val="single"/>
        </w:rPr>
        <w:t xml:space="preserve"> staff supporting children and young people with SEND undertake?</w:t>
      </w:r>
      <w:r w:rsidR="00090DB7" w:rsidRPr="00A6428B">
        <w:rPr>
          <w:rFonts w:ascii="Calibri" w:hAnsi="Calibri" w:cs="Calibri"/>
          <w:u w:val="single"/>
        </w:rPr>
        <w:t xml:space="preserve"> </w:t>
      </w:r>
    </w:p>
    <w:p w14:paraId="14B69BB0" w14:textId="77777777" w:rsidR="00432F0C" w:rsidRPr="000E36B6" w:rsidRDefault="00432F0C" w:rsidP="00394707">
      <w:pPr>
        <w:pStyle w:val="ListParagraph"/>
        <w:ind w:left="360"/>
        <w:rPr>
          <w:rFonts w:ascii="Calibri" w:hAnsi="Calibri" w:cs="Calibri"/>
        </w:rPr>
      </w:pPr>
    </w:p>
    <w:p w14:paraId="3C7F790B" w14:textId="77777777" w:rsidR="00090DB7" w:rsidRPr="00432F0C" w:rsidRDefault="00090DB7" w:rsidP="00394707">
      <w:pPr>
        <w:pStyle w:val="ListParagraph"/>
        <w:numPr>
          <w:ilvl w:val="0"/>
          <w:numId w:val="16"/>
        </w:numPr>
        <w:rPr>
          <w:rFonts w:ascii="Calibri" w:hAnsi="Calibri" w:cs="Calibri"/>
        </w:rPr>
      </w:pPr>
      <w:r w:rsidRPr="00432F0C">
        <w:rPr>
          <w:rFonts w:ascii="Calibri" w:hAnsi="Calibri" w:cs="Calibri"/>
        </w:rPr>
        <w:t>The school provides Continual Professional Development to all staff and seeks specialist advice and training to meet individual needs of students as appropriate.</w:t>
      </w:r>
    </w:p>
    <w:p w14:paraId="01536721" w14:textId="77777777" w:rsidR="00090DB7" w:rsidRPr="00432F0C" w:rsidRDefault="00090DB7" w:rsidP="00394707">
      <w:pPr>
        <w:pStyle w:val="ListParagraph"/>
        <w:numPr>
          <w:ilvl w:val="0"/>
          <w:numId w:val="16"/>
        </w:numPr>
        <w:rPr>
          <w:rFonts w:ascii="Calibri" w:hAnsi="Calibri" w:cs="Calibri"/>
        </w:rPr>
      </w:pPr>
      <w:r w:rsidRPr="00432F0C">
        <w:rPr>
          <w:rFonts w:ascii="Calibri" w:hAnsi="Calibri" w:cs="Calibri"/>
        </w:rPr>
        <w:t>A termly meeting is held with the Early Intervention Team and other advisory services to seek additional support and advice.</w:t>
      </w:r>
    </w:p>
    <w:p w14:paraId="77A7FF14" w14:textId="77777777" w:rsidR="00090DB7" w:rsidRPr="00432F0C" w:rsidRDefault="00090DB7" w:rsidP="00394707">
      <w:pPr>
        <w:pStyle w:val="ListParagraph"/>
        <w:numPr>
          <w:ilvl w:val="0"/>
          <w:numId w:val="16"/>
        </w:numPr>
        <w:rPr>
          <w:rFonts w:ascii="Calibri" w:hAnsi="Calibri" w:cs="Calibri"/>
        </w:rPr>
      </w:pPr>
      <w:r w:rsidRPr="00432F0C">
        <w:rPr>
          <w:rFonts w:ascii="Calibri" w:hAnsi="Calibri" w:cs="Calibri"/>
        </w:rPr>
        <w:t>The Governor with specific responsibility for SEN</w:t>
      </w:r>
      <w:r w:rsidR="00980DE5">
        <w:rPr>
          <w:rFonts w:ascii="Calibri" w:hAnsi="Calibri" w:cs="Calibri"/>
        </w:rPr>
        <w:t>D</w:t>
      </w:r>
      <w:r w:rsidRPr="00432F0C">
        <w:rPr>
          <w:rFonts w:ascii="Calibri" w:hAnsi="Calibri" w:cs="Calibri"/>
        </w:rPr>
        <w:t xml:space="preserve"> has completed the SEN</w:t>
      </w:r>
      <w:r w:rsidR="00980DE5">
        <w:rPr>
          <w:rFonts w:ascii="Calibri" w:hAnsi="Calibri" w:cs="Calibri"/>
        </w:rPr>
        <w:t>D</w:t>
      </w:r>
      <w:r w:rsidRPr="00432F0C">
        <w:rPr>
          <w:rFonts w:ascii="Calibri" w:hAnsi="Calibri" w:cs="Calibri"/>
        </w:rPr>
        <w:t xml:space="preserve"> Governor training.</w:t>
      </w:r>
    </w:p>
    <w:p w14:paraId="6941CB7B" w14:textId="77777777" w:rsidR="00A6428B" w:rsidRPr="00EC15CC" w:rsidRDefault="00A6428B" w:rsidP="00EC15CC">
      <w:pPr>
        <w:rPr>
          <w:rFonts w:ascii="Calibri" w:hAnsi="Calibri" w:cs="Calibri"/>
        </w:rPr>
      </w:pPr>
    </w:p>
    <w:p w14:paraId="08EA6A37" w14:textId="77777777" w:rsidR="00090DB7" w:rsidRPr="00A6428B" w:rsidRDefault="00B171F8" w:rsidP="00394707">
      <w:pPr>
        <w:pStyle w:val="ListParagraph"/>
        <w:numPr>
          <w:ilvl w:val="0"/>
          <w:numId w:val="11"/>
        </w:numPr>
        <w:rPr>
          <w:rFonts w:ascii="Calibri" w:hAnsi="Calibri" w:cs="Calibri"/>
          <w:u w:val="single"/>
        </w:rPr>
      </w:pPr>
      <w:r w:rsidRPr="00A6428B">
        <w:rPr>
          <w:rFonts w:ascii="Calibri" w:hAnsi="Calibri" w:cs="Calibri"/>
          <w:b/>
          <w:u w:val="single"/>
        </w:rPr>
        <w:t xml:space="preserve">How will </w:t>
      </w:r>
      <w:r w:rsidR="00090DB7" w:rsidRPr="00A6428B">
        <w:rPr>
          <w:rFonts w:ascii="Calibri" w:hAnsi="Calibri" w:cs="Calibri"/>
          <w:b/>
          <w:u w:val="single"/>
        </w:rPr>
        <w:t>child</w:t>
      </w:r>
      <w:r w:rsidRPr="00A6428B">
        <w:rPr>
          <w:rFonts w:ascii="Calibri" w:hAnsi="Calibri" w:cs="Calibri"/>
          <w:b/>
          <w:u w:val="single"/>
        </w:rPr>
        <w:t>ren with SEND</w:t>
      </w:r>
      <w:r w:rsidR="00090DB7" w:rsidRPr="00A6428B">
        <w:rPr>
          <w:rFonts w:ascii="Calibri" w:hAnsi="Calibri" w:cs="Calibri"/>
          <w:b/>
          <w:u w:val="single"/>
        </w:rPr>
        <w:t xml:space="preserve"> be included in activities outside the classroom including school trips?</w:t>
      </w:r>
      <w:r w:rsidR="00090DB7" w:rsidRPr="00A6428B">
        <w:rPr>
          <w:rFonts w:ascii="Calibri" w:hAnsi="Calibri" w:cs="Calibri"/>
          <w:u w:val="single"/>
        </w:rPr>
        <w:t xml:space="preserve"> </w:t>
      </w:r>
    </w:p>
    <w:p w14:paraId="23F982F9" w14:textId="77777777" w:rsidR="00432F0C" w:rsidRPr="000E36B6" w:rsidRDefault="00432F0C" w:rsidP="00394707">
      <w:pPr>
        <w:pStyle w:val="ListParagraph"/>
        <w:ind w:left="360"/>
        <w:rPr>
          <w:rFonts w:ascii="Calibri" w:hAnsi="Calibri" w:cs="Calibri"/>
        </w:rPr>
      </w:pPr>
    </w:p>
    <w:p w14:paraId="36223D66" w14:textId="77777777" w:rsidR="00432F0C" w:rsidRPr="00432F0C" w:rsidRDefault="00090DB7" w:rsidP="00394707">
      <w:pPr>
        <w:pStyle w:val="ListParagraph"/>
        <w:numPr>
          <w:ilvl w:val="0"/>
          <w:numId w:val="17"/>
        </w:numPr>
        <w:rPr>
          <w:rFonts w:ascii="Calibri" w:hAnsi="Calibri" w:cs="Calibri"/>
        </w:rPr>
      </w:pPr>
      <w:r w:rsidRPr="00432F0C">
        <w:rPr>
          <w:rFonts w:ascii="Calibri" w:hAnsi="Calibri" w:cs="Calibri"/>
        </w:rPr>
        <w:t>Risk assessments are carried out and procedures are put in place to enable all children to participate in all school activities where reasonably possible.</w:t>
      </w:r>
    </w:p>
    <w:p w14:paraId="6D0C4A00" w14:textId="26847716" w:rsidR="00432F0C" w:rsidRPr="00153E9B" w:rsidRDefault="00090DB7" w:rsidP="00394707">
      <w:pPr>
        <w:pStyle w:val="ListParagraph"/>
        <w:numPr>
          <w:ilvl w:val="0"/>
          <w:numId w:val="17"/>
        </w:numPr>
        <w:rPr>
          <w:rFonts w:ascii="Calibri" w:hAnsi="Calibri" w:cs="Calibri"/>
        </w:rPr>
      </w:pPr>
      <w:r w:rsidRPr="00432F0C">
        <w:rPr>
          <w:rFonts w:ascii="Calibri" w:hAnsi="Calibri" w:cs="Calibri"/>
        </w:rPr>
        <w:t xml:space="preserve">The school ensures it has sufficient staff expertise or will seek external specialist </w:t>
      </w:r>
      <w:r w:rsidR="00D2447D" w:rsidRPr="00432F0C">
        <w:rPr>
          <w:rFonts w:ascii="Calibri" w:hAnsi="Calibri" w:cs="Calibri"/>
        </w:rPr>
        <w:t>advice</w:t>
      </w:r>
      <w:r w:rsidRPr="00432F0C">
        <w:rPr>
          <w:rFonts w:ascii="Calibri" w:hAnsi="Calibri" w:cs="Calibri"/>
        </w:rPr>
        <w:t xml:space="preserve"> to make reasonable adjustments for children with SEND to access school provided activities.</w:t>
      </w:r>
    </w:p>
    <w:p w14:paraId="48AF5A97" w14:textId="77777777" w:rsidR="00A6428B" w:rsidRPr="000E36B6" w:rsidRDefault="00A6428B" w:rsidP="00394707">
      <w:pPr>
        <w:rPr>
          <w:rFonts w:ascii="Calibri" w:hAnsi="Calibri" w:cs="Calibri"/>
        </w:rPr>
      </w:pPr>
    </w:p>
    <w:p w14:paraId="0B7FCB21" w14:textId="77777777" w:rsidR="00090DB7" w:rsidRPr="00A6428B" w:rsidRDefault="00090DB7" w:rsidP="00394707">
      <w:pPr>
        <w:pStyle w:val="ListParagraph"/>
        <w:numPr>
          <w:ilvl w:val="0"/>
          <w:numId w:val="11"/>
        </w:numPr>
        <w:rPr>
          <w:rFonts w:ascii="Calibri" w:hAnsi="Calibri" w:cs="Calibri"/>
          <w:u w:val="single"/>
        </w:rPr>
      </w:pPr>
      <w:r w:rsidRPr="00A6428B">
        <w:rPr>
          <w:rFonts w:ascii="Calibri" w:hAnsi="Calibri" w:cs="Calibri"/>
          <w:b/>
          <w:u w:val="single"/>
        </w:rPr>
        <w:t>How accessible is the school environment?</w:t>
      </w:r>
      <w:r w:rsidRPr="00A6428B">
        <w:rPr>
          <w:rFonts w:ascii="Calibri" w:hAnsi="Calibri" w:cs="Calibri"/>
          <w:u w:val="single"/>
        </w:rPr>
        <w:t xml:space="preserve"> </w:t>
      </w:r>
    </w:p>
    <w:p w14:paraId="40A05E78" w14:textId="77777777" w:rsidR="00432F0C" w:rsidRPr="000E36B6" w:rsidRDefault="00432F0C" w:rsidP="00394707">
      <w:pPr>
        <w:pStyle w:val="ListParagraph"/>
        <w:ind w:left="360"/>
        <w:rPr>
          <w:rFonts w:ascii="Calibri" w:hAnsi="Calibri" w:cs="Calibri"/>
        </w:rPr>
      </w:pPr>
    </w:p>
    <w:p w14:paraId="6355053F" w14:textId="77777777" w:rsidR="00090DB7" w:rsidRPr="000E36B6" w:rsidRDefault="00B126D4" w:rsidP="00394707">
      <w:pPr>
        <w:rPr>
          <w:rFonts w:ascii="Calibri" w:hAnsi="Calibri" w:cs="Calibri"/>
        </w:rPr>
      </w:pPr>
      <w:r>
        <w:rPr>
          <w:rFonts w:ascii="Calibri" w:hAnsi="Calibri" w:cs="Calibri"/>
        </w:rPr>
        <w:t>12.1</w:t>
      </w:r>
      <w:r>
        <w:rPr>
          <w:rFonts w:ascii="Calibri" w:hAnsi="Calibri" w:cs="Calibri"/>
        </w:rPr>
        <w:tab/>
      </w:r>
      <w:r w:rsidR="00090DB7" w:rsidRPr="000E36B6">
        <w:rPr>
          <w:rFonts w:ascii="Calibri" w:hAnsi="Calibri" w:cs="Calibri"/>
        </w:rPr>
        <w:t xml:space="preserve">Adaptations have been made to the school site in line with our </w:t>
      </w:r>
      <w:r w:rsidR="004B73B4" w:rsidRPr="000E36B6">
        <w:rPr>
          <w:rFonts w:ascii="Calibri" w:hAnsi="Calibri" w:cs="Calibri"/>
        </w:rPr>
        <w:t>Accessibility</w:t>
      </w:r>
      <w:r w:rsidR="00D2447D" w:rsidRPr="000E36B6">
        <w:rPr>
          <w:rFonts w:ascii="Calibri" w:hAnsi="Calibri" w:cs="Calibri"/>
        </w:rPr>
        <w:t xml:space="preserve"> Plan</w:t>
      </w:r>
      <w:r w:rsidR="00090DB7" w:rsidRPr="000E36B6">
        <w:rPr>
          <w:rFonts w:ascii="Calibri" w:hAnsi="Calibri" w:cs="Calibri"/>
        </w:rPr>
        <w:t>.</w:t>
      </w:r>
    </w:p>
    <w:p w14:paraId="4FB7320E" w14:textId="77777777" w:rsidR="00090DB7" w:rsidRPr="000E36B6" w:rsidRDefault="00090DB7" w:rsidP="00394707">
      <w:pPr>
        <w:rPr>
          <w:rFonts w:ascii="Calibri" w:hAnsi="Calibri" w:cs="Calibri"/>
          <w:color w:val="FF0000"/>
        </w:rPr>
      </w:pPr>
    </w:p>
    <w:p w14:paraId="420819B4" w14:textId="77777777" w:rsidR="00090DB7" w:rsidRPr="000E36B6" w:rsidRDefault="00B126D4" w:rsidP="00EC15CC">
      <w:pPr>
        <w:ind w:left="720" w:hanging="720"/>
        <w:rPr>
          <w:rFonts w:ascii="Calibri" w:hAnsi="Calibri" w:cs="Calibri"/>
        </w:rPr>
      </w:pPr>
      <w:r>
        <w:rPr>
          <w:rFonts w:ascii="Calibri" w:hAnsi="Calibri" w:cs="Calibri"/>
        </w:rPr>
        <w:t>12.2</w:t>
      </w:r>
      <w:r>
        <w:rPr>
          <w:rFonts w:ascii="Calibri" w:hAnsi="Calibri" w:cs="Calibri"/>
        </w:rPr>
        <w:tab/>
      </w:r>
      <w:r w:rsidR="00090DB7" w:rsidRPr="000E36B6">
        <w:rPr>
          <w:rFonts w:ascii="Calibri" w:hAnsi="Calibri" w:cs="Calibri"/>
        </w:rPr>
        <w:t xml:space="preserve">Our Accessibility Plan (statutory requirement) describes the actions </w:t>
      </w:r>
      <w:r w:rsidR="006D6E54" w:rsidRPr="000E36B6">
        <w:rPr>
          <w:rFonts w:ascii="Calibri" w:hAnsi="Calibri" w:cs="Calibri"/>
        </w:rPr>
        <w:t xml:space="preserve">the school has taken to provide reasonable adjustments </w:t>
      </w:r>
      <w:r w:rsidR="00090DB7" w:rsidRPr="000E36B6">
        <w:rPr>
          <w:rFonts w:ascii="Calibri" w:hAnsi="Calibri" w:cs="Calibri"/>
        </w:rPr>
        <w:t>to the environment, the curriculum and to printed information</w:t>
      </w:r>
      <w:r w:rsidR="006D6E54" w:rsidRPr="000E36B6">
        <w:rPr>
          <w:rFonts w:ascii="Calibri" w:hAnsi="Calibri" w:cs="Calibri"/>
        </w:rPr>
        <w:t xml:space="preserve">. </w:t>
      </w:r>
      <w:r w:rsidR="00D2447D" w:rsidRPr="000E36B6">
        <w:rPr>
          <w:rFonts w:ascii="Calibri" w:hAnsi="Calibri" w:cs="Calibri"/>
        </w:rPr>
        <w:t>It is</w:t>
      </w:r>
      <w:r w:rsidR="00090DB7" w:rsidRPr="000E36B6">
        <w:rPr>
          <w:rFonts w:ascii="Calibri" w:hAnsi="Calibri" w:cs="Calibri"/>
        </w:rPr>
        <w:t xml:space="preserve"> available via the school website.</w:t>
      </w:r>
      <w:r w:rsidR="004B73B4" w:rsidRPr="000E36B6">
        <w:rPr>
          <w:rFonts w:ascii="Calibri" w:hAnsi="Calibri" w:cs="Calibri"/>
        </w:rPr>
        <w:t xml:space="preserve"> During any future refurbishment or rebuild, accessibili</w:t>
      </w:r>
      <w:r w:rsidR="000A4728" w:rsidRPr="000E36B6">
        <w:rPr>
          <w:rFonts w:ascii="Calibri" w:hAnsi="Calibri" w:cs="Calibri"/>
        </w:rPr>
        <w:t>ty will continue to be reviewed.</w:t>
      </w:r>
      <w:r w:rsidR="00FF5177">
        <w:rPr>
          <w:rFonts w:ascii="Calibri" w:hAnsi="Calibri" w:cs="Calibri"/>
        </w:rPr>
        <w:t xml:space="preserve">  The Accessibility Plan will continue to be reviewed</w:t>
      </w:r>
      <w:r w:rsidR="00AF0569">
        <w:rPr>
          <w:rFonts w:ascii="Calibri" w:hAnsi="Calibri" w:cs="Calibri"/>
        </w:rPr>
        <w:t xml:space="preserve"> every three years or as the need arises – whichever is sooner.</w:t>
      </w:r>
    </w:p>
    <w:p w14:paraId="4BCEE755" w14:textId="2614A7C2" w:rsidR="00A72422" w:rsidRDefault="00A72422" w:rsidP="00394707">
      <w:pPr>
        <w:rPr>
          <w:rFonts w:ascii="Calibri" w:hAnsi="Calibri" w:cs="Calibri"/>
        </w:rPr>
      </w:pPr>
    </w:p>
    <w:p w14:paraId="4BA47298" w14:textId="77777777" w:rsidR="00490C1B" w:rsidRPr="00A6428B" w:rsidRDefault="00490C1B" w:rsidP="00394707">
      <w:pPr>
        <w:rPr>
          <w:rFonts w:ascii="Calibri" w:hAnsi="Calibri" w:cs="Calibri"/>
          <w:sz w:val="20"/>
          <w:szCs w:val="20"/>
          <w:u w:val="single"/>
        </w:rPr>
      </w:pPr>
      <w:r w:rsidRPr="00A6428B">
        <w:rPr>
          <w:rFonts w:ascii="Calibri" w:hAnsi="Calibri" w:cs="Calibri"/>
          <w:sz w:val="20"/>
          <w:szCs w:val="20"/>
          <w:u w:val="single"/>
        </w:rPr>
        <w:t>Behaviour</w:t>
      </w:r>
    </w:p>
    <w:p w14:paraId="7ECD2128" w14:textId="77777777" w:rsidR="00490C1B" w:rsidRPr="00BD622B" w:rsidRDefault="00490C1B" w:rsidP="00394707">
      <w:pPr>
        <w:rPr>
          <w:rFonts w:cstheme="minorHAnsi"/>
          <w:u w:val="single"/>
        </w:rPr>
      </w:pPr>
    </w:p>
    <w:p w14:paraId="1E7E09F9" w14:textId="7B9F2BA8" w:rsidR="00490C1B" w:rsidRPr="00490C1B" w:rsidRDefault="00490C1B" w:rsidP="00153E9B">
      <w:pPr>
        <w:ind w:left="720" w:hanging="720"/>
        <w:rPr>
          <w:rFonts w:ascii="Calibri" w:hAnsi="Calibri" w:cs="Calibri"/>
        </w:rPr>
      </w:pPr>
      <w:r>
        <w:rPr>
          <w:rFonts w:ascii="Calibri" w:hAnsi="Calibri" w:cs="Calibri"/>
        </w:rPr>
        <w:t>12.3</w:t>
      </w:r>
      <w:r w:rsidRPr="00490C1B">
        <w:rPr>
          <w:rFonts w:ascii="Calibri" w:hAnsi="Calibri" w:cs="Calibri"/>
        </w:rPr>
        <w:tab/>
        <w:t>We have a very positive approach to all types of behaviour with a clear rewards and sanctions policy that is followed by all staff and students.</w:t>
      </w:r>
    </w:p>
    <w:p w14:paraId="64515478" w14:textId="77777777" w:rsidR="00490C1B" w:rsidRPr="00490C1B" w:rsidRDefault="00490C1B" w:rsidP="00394707">
      <w:pPr>
        <w:rPr>
          <w:rFonts w:ascii="Calibri" w:hAnsi="Calibri" w:cs="Calibri"/>
        </w:rPr>
      </w:pPr>
    </w:p>
    <w:p w14:paraId="1F227695" w14:textId="27AD8FD8" w:rsidR="00490C1B" w:rsidRPr="00490C1B" w:rsidRDefault="00490C1B" w:rsidP="00153E9B">
      <w:pPr>
        <w:ind w:left="720" w:hanging="720"/>
        <w:rPr>
          <w:rFonts w:ascii="Calibri" w:hAnsi="Calibri" w:cs="Calibri"/>
        </w:rPr>
      </w:pPr>
      <w:r>
        <w:rPr>
          <w:rFonts w:ascii="Calibri" w:hAnsi="Calibri" w:cs="Calibri"/>
        </w:rPr>
        <w:t>12.4</w:t>
      </w:r>
      <w:r w:rsidRPr="00490C1B">
        <w:rPr>
          <w:rFonts w:ascii="Calibri" w:hAnsi="Calibri" w:cs="Calibri"/>
        </w:rPr>
        <w:tab/>
        <w:t>If a child has emotional and/or behavioural difficulties specialist support may be provided either internally by consultation and agreement with appropriate members of staff and parents or referred to outside agencies.  This external support person works with the student, teacher and parents/carers to identify the specific issues, put relevant support in place and set targets.</w:t>
      </w:r>
    </w:p>
    <w:p w14:paraId="082BF6B1" w14:textId="77777777" w:rsidR="00490C1B" w:rsidRPr="00490C1B" w:rsidRDefault="00490C1B" w:rsidP="00394707">
      <w:pPr>
        <w:rPr>
          <w:rFonts w:ascii="Calibri" w:hAnsi="Calibri" w:cs="Calibri"/>
        </w:rPr>
      </w:pPr>
    </w:p>
    <w:p w14:paraId="19A39F7F" w14:textId="277C78FC" w:rsidR="00490C1B" w:rsidRPr="00490C1B" w:rsidRDefault="00490C1B" w:rsidP="00394707">
      <w:pPr>
        <w:rPr>
          <w:rFonts w:ascii="Calibri" w:hAnsi="Calibri" w:cs="Calibri"/>
        </w:rPr>
      </w:pPr>
      <w:r>
        <w:rPr>
          <w:rFonts w:ascii="Calibri" w:hAnsi="Calibri" w:cs="Calibri"/>
        </w:rPr>
        <w:t>12.5</w:t>
      </w:r>
      <w:r w:rsidRPr="00490C1B">
        <w:rPr>
          <w:rFonts w:ascii="Calibri" w:hAnsi="Calibri" w:cs="Calibri"/>
        </w:rPr>
        <w:tab/>
        <w:t xml:space="preserve">As a result of the support we give, external exclusions are </w:t>
      </w:r>
      <w:r w:rsidR="00D02085" w:rsidRPr="00321AFB">
        <w:rPr>
          <w:rFonts w:ascii="Calibri" w:hAnsi="Calibri" w:cs="Calibri"/>
        </w:rPr>
        <w:t>rare</w:t>
      </w:r>
      <w:r w:rsidRPr="00490C1B">
        <w:rPr>
          <w:rFonts w:ascii="Calibri" w:hAnsi="Calibri" w:cs="Calibri"/>
        </w:rPr>
        <w:t>.</w:t>
      </w:r>
    </w:p>
    <w:p w14:paraId="5BD83466" w14:textId="77777777" w:rsidR="00A6428B" w:rsidRPr="00490C1B" w:rsidRDefault="00A6428B" w:rsidP="00394707">
      <w:pPr>
        <w:rPr>
          <w:rFonts w:ascii="Calibri" w:hAnsi="Calibri" w:cs="Calibri"/>
        </w:rPr>
      </w:pPr>
    </w:p>
    <w:p w14:paraId="3D223DDC" w14:textId="1504984B" w:rsidR="00490C1B" w:rsidRPr="00490C1B" w:rsidRDefault="00490C1B" w:rsidP="00153E9B">
      <w:pPr>
        <w:ind w:left="720" w:hanging="720"/>
        <w:rPr>
          <w:rFonts w:ascii="Calibri" w:hAnsi="Calibri" w:cs="Calibri"/>
        </w:rPr>
      </w:pPr>
      <w:r>
        <w:rPr>
          <w:rFonts w:ascii="Calibri" w:hAnsi="Calibri" w:cs="Calibri"/>
        </w:rPr>
        <w:t>12.6</w:t>
      </w:r>
      <w:r w:rsidRPr="00490C1B">
        <w:rPr>
          <w:rFonts w:ascii="Calibri" w:hAnsi="Calibri" w:cs="Calibri"/>
        </w:rPr>
        <w:tab/>
        <w:t>After any behaviour incident we expect students to reflect on their behaviour.  This helps to identify why the incident happened and what the child needs to do differently next time to change and improve their behaviour.</w:t>
      </w:r>
    </w:p>
    <w:p w14:paraId="65ABEF5F" w14:textId="77777777" w:rsidR="00490C1B" w:rsidRPr="00BD622B" w:rsidRDefault="00490C1B" w:rsidP="00394707">
      <w:pPr>
        <w:rPr>
          <w:rFonts w:cstheme="minorHAnsi"/>
        </w:rPr>
      </w:pPr>
    </w:p>
    <w:p w14:paraId="100AF02C" w14:textId="77777777" w:rsidR="00490C1B" w:rsidRPr="00A6428B" w:rsidRDefault="00490C1B" w:rsidP="00394707">
      <w:pPr>
        <w:rPr>
          <w:rFonts w:ascii="Calibri" w:hAnsi="Calibri" w:cs="Calibri"/>
          <w:sz w:val="20"/>
          <w:szCs w:val="20"/>
          <w:u w:val="single"/>
        </w:rPr>
      </w:pPr>
      <w:r w:rsidRPr="00A6428B">
        <w:rPr>
          <w:rFonts w:ascii="Calibri" w:hAnsi="Calibri" w:cs="Calibri"/>
          <w:sz w:val="20"/>
          <w:szCs w:val="20"/>
          <w:u w:val="single"/>
        </w:rPr>
        <w:t>Attendance</w:t>
      </w:r>
    </w:p>
    <w:p w14:paraId="0EAC879A" w14:textId="77777777" w:rsidR="00490C1B" w:rsidRPr="00BD622B" w:rsidRDefault="00490C1B" w:rsidP="00394707">
      <w:pPr>
        <w:rPr>
          <w:rFonts w:cstheme="minorHAnsi"/>
          <w:u w:val="single"/>
        </w:rPr>
      </w:pPr>
    </w:p>
    <w:p w14:paraId="0BDADA97" w14:textId="237EA439" w:rsidR="00490C1B" w:rsidRPr="00490C1B" w:rsidRDefault="00490C1B" w:rsidP="00153E9B">
      <w:pPr>
        <w:ind w:left="720" w:hanging="720"/>
        <w:rPr>
          <w:rFonts w:ascii="Calibri" w:hAnsi="Calibri" w:cs="Calibri"/>
        </w:rPr>
      </w:pPr>
      <w:r>
        <w:rPr>
          <w:rFonts w:ascii="Calibri" w:hAnsi="Calibri" w:cs="Calibri"/>
        </w:rPr>
        <w:t>12.7</w:t>
      </w:r>
      <w:r w:rsidRPr="00490C1B">
        <w:rPr>
          <w:rFonts w:ascii="Calibri" w:hAnsi="Calibri" w:cs="Calibri"/>
        </w:rPr>
        <w:tab/>
        <w:t xml:space="preserve">Attendance of every child is monitored </w:t>
      </w:r>
      <w:proofErr w:type="gramStart"/>
      <w:r w:rsidRPr="00490C1B">
        <w:rPr>
          <w:rFonts w:ascii="Calibri" w:hAnsi="Calibri" w:cs="Calibri"/>
        </w:rPr>
        <w:t>on a daily basis</w:t>
      </w:r>
      <w:proofErr w:type="gramEnd"/>
      <w:r w:rsidRPr="00490C1B">
        <w:rPr>
          <w:rFonts w:ascii="Calibri" w:hAnsi="Calibri" w:cs="Calibri"/>
        </w:rPr>
        <w:t xml:space="preserve"> by the Attendance Officer.  Lateness and absence are recorded and reported to appropriate members of staff for deliberation and examination of circumstances, if attendance is low enough to be a cause of concern when compared against progress.  Where a child is struggling with attendance and punctuality we meet with parents/carers to offer advice and strategies to get their children into school on time. </w:t>
      </w:r>
    </w:p>
    <w:p w14:paraId="66009CCF" w14:textId="77777777" w:rsidR="00490C1B" w:rsidRPr="00490C1B" w:rsidRDefault="00490C1B" w:rsidP="00394707">
      <w:pPr>
        <w:rPr>
          <w:rFonts w:ascii="Calibri" w:hAnsi="Calibri" w:cs="Calibri"/>
        </w:rPr>
      </w:pPr>
    </w:p>
    <w:p w14:paraId="408C95C1" w14:textId="477DD0CF" w:rsidR="00490C1B" w:rsidRPr="00490C1B" w:rsidRDefault="00490C1B" w:rsidP="003B715F">
      <w:pPr>
        <w:ind w:left="720" w:hanging="720"/>
        <w:rPr>
          <w:rFonts w:ascii="Calibri" w:hAnsi="Calibri" w:cs="Calibri"/>
        </w:rPr>
      </w:pPr>
      <w:r>
        <w:rPr>
          <w:rFonts w:ascii="Calibri" w:hAnsi="Calibri" w:cs="Calibri"/>
        </w:rPr>
        <w:t>12.8</w:t>
      </w:r>
      <w:r w:rsidRPr="00490C1B">
        <w:rPr>
          <w:rFonts w:ascii="Calibri" w:hAnsi="Calibri" w:cs="Calibri"/>
        </w:rPr>
        <w:tab/>
        <w:t>In the event that a child’s poor attendance continues, we refer them to an Educational Welfare Officer.</w:t>
      </w:r>
    </w:p>
    <w:p w14:paraId="6C59DDCF" w14:textId="77777777" w:rsidR="00490C1B" w:rsidRDefault="00490C1B" w:rsidP="00394707">
      <w:pPr>
        <w:rPr>
          <w:rFonts w:cstheme="minorHAnsi"/>
        </w:rPr>
      </w:pPr>
    </w:p>
    <w:p w14:paraId="0C916636" w14:textId="77777777" w:rsidR="00313D85" w:rsidRDefault="00313D85" w:rsidP="00394707">
      <w:pPr>
        <w:rPr>
          <w:rFonts w:cstheme="minorHAnsi"/>
        </w:rPr>
      </w:pPr>
    </w:p>
    <w:p w14:paraId="5B8D72A8" w14:textId="77777777" w:rsidR="00090DB7" w:rsidRPr="000C0EF6" w:rsidRDefault="00492A51" w:rsidP="00394707">
      <w:pPr>
        <w:pStyle w:val="ListParagraph"/>
        <w:numPr>
          <w:ilvl w:val="0"/>
          <w:numId w:val="11"/>
        </w:numPr>
        <w:rPr>
          <w:rFonts w:ascii="Calibri" w:hAnsi="Calibri" w:cs="Calibri"/>
          <w:b/>
          <w:u w:val="single"/>
        </w:rPr>
      </w:pPr>
      <w:r w:rsidRPr="000C0EF6">
        <w:rPr>
          <w:rFonts w:ascii="Calibri" w:hAnsi="Calibri" w:cs="Calibri"/>
          <w:b/>
          <w:u w:val="single"/>
        </w:rPr>
        <w:t>Transition into our school or within the school</w:t>
      </w:r>
    </w:p>
    <w:p w14:paraId="5C747B82" w14:textId="77777777" w:rsidR="00432F0C" w:rsidRPr="000E36B6" w:rsidRDefault="00432F0C" w:rsidP="00394707">
      <w:pPr>
        <w:pStyle w:val="ListParagraph"/>
        <w:ind w:left="360"/>
        <w:rPr>
          <w:rFonts w:ascii="Calibri" w:hAnsi="Calibri" w:cs="Calibri"/>
          <w:b/>
        </w:rPr>
      </w:pPr>
    </w:p>
    <w:p w14:paraId="7BB31A51" w14:textId="77777777" w:rsidR="00090DB7" w:rsidRDefault="00B126D4" w:rsidP="00394707">
      <w:pPr>
        <w:rPr>
          <w:rFonts w:ascii="Calibri" w:hAnsi="Calibri" w:cs="Calibri"/>
        </w:rPr>
      </w:pPr>
      <w:r>
        <w:rPr>
          <w:rFonts w:ascii="Calibri" w:hAnsi="Calibri" w:cs="Calibri"/>
        </w:rPr>
        <w:t>13.1</w:t>
      </w:r>
      <w:r>
        <w:rPr>
          <w:rFonts w:ascii="Calibri" w:hAnsi="Calibri" w:cs="Calibri"/>
        </w:rPr>
        <w:tab/>
      </w:r>
      <w:proofErr w:type="gramStart"/>
      <w:r w:rsidR="00090DB7" w:rsidRPr="000E36B6">
        <w:rPr>
          <w:rFonts w:ascii="Calibri" w:hAnsi="Calibri" w:cs="Calibri"/>
        </w:rPr>
        <w:t>A number of</w:t>
      </w:r>
      <w:proofErr w:type="gramEnd"/>
      <w:r w:rsidR="00090DB7" w:rsidRPr="000E36B6">
        <w:rPr>
          <w:rFonts w:ascii="Calibri" w:hAnsi="Calibri" w:cs="Calibri"/>
        </w:rPr>
        <w:t xml:space="preserve"> strategies are in p</w:t>
      </w:r>
      <w:r w:rsidR="00A225D5" w:rsidRPr="000E36B6">
        <w:rPr>
          <w:rFonts w:ascii="Calibri" w:hAnsi="Calibri" w:cs="Calibri"/>
        </w:rPr>
        <w:t>lace to enable effective</w:t>
      </w:r>
      <w:r w:rsidR="00090DB7" w:rsidRPr="000E36B6">
        <w:rPr>
          <w:rFonts w:ascii="Calibri" w:hAnsi="Calibri" w:cs="Calibri"/>
        </w:rPr>
        <w:t xml:space="preserve"> transition. These include:</w:t>
      </w:r>
    </w:p>
    <w:p w14:paraId="21058B71" w14:textId="77777777" w:rsidR="00B126D4" w:rsidRPr="000E36B6" w:rsidRDefault="00B126D4" w:rsidP="00394707">
      <w:pPr>
        <w:rPr>
          <w:rFonts w:ascii="Calibri" w:hAnsi="Calibri" w:cs="Calibri"/>
        </w:rPr>
      </w:pPr>
    </w:p>
    <w:p w14:paraId="6CC324D2" w14:textId="77777777" w:rsidR="00492A51" w:rsidRPr="000E36B6" w:rsidRDefault="00492A51" w:rsidP="00394707">
      <w:pPr>
        <w:pStyle w:val="ListParagraph"/>
        <w:numPr>
          <w:ilvl w:val="0"/>
          <w:numId w:val="5"/>
        </w:numPr>
        <w:rPr>
          <w:rFonts w:ascii="Calibri" w:hAnsi="Calibri" w:cs="Calibri"/>
        </w:rPr>
      </w:pPr>
      <w:r w:rsidRPr="000E36B6">
        <w:rPr>
          <w:rFonts w:ascii="Calibri" w:hAnsi="Calibri" w:cs="Calibri"/>
        </w:rPr>
        <w:t>Prior to entry, admissions procedures are used to gather information relating to a child’s needs.</w:t>
      </w:r>
    </w:p>
    <w:p w14:paraId="15688407" w14:textId="77777777" w:rsidR="00090DB7" w:rsidRPr="000E36B6" w:rsidRDefault="00090DB7" w:rsidP="00394707">
      <w:pPr>
        <w:pStyle w:val="ListParagraph"/>
        <w:numPr>
          <w:ilvl w:val="0"/>
          <w:numId w:val="4"/>
        </w:numPr>
        <w:rPr>
          <w:rFonts w:ascii="Calibri" w:hAnsi="Calibri" w:cs="Calibri"/>
        </w:rPr>
      </w:pPr>
      <w:r w:rsidRPr="000E36B6">
        <w:rPr>
          <w:rFonts w:ascii="Calibri" w:hAnsi="Calibri" w:cs="Calibri"/>
        </w:rPr>
        <w:t xml:space="preserve">A planned introduction programme is delivered in the </w:t>
      </w:r>
      <w:r w:rsidR="00980DE5" w:rsidRPr="000E36B6">
        <w:rPr>
          <w:rFonts w:ascii="Calibri" w:hAnsi="Calibri" w:cs="Calibri"/>
        </w:rPr>
        <w:t>summer</w:t>
      </w:r>
      <w:r w:rsidRPr="000E36B6">
        <w:rPr>
          <w:rFonts w:ascii="Calibri" w:hAnsi="Calibri" w:cs="Calibri"/>
        </w:rPr>
        <w:t xml:space="preserve"> term to support transfer for </w:t>
      </w:r>
      <w:r w:rsidR="00980DE5">
        <w:rPr>
          <w:rFonts w:ascii="Calibri" w:hAnsi="Calibri" w:cs="Calibri"/>
        </w:rPr>
        <w:t>students</w:t>
      </w:r>
      <w:r w:rsidR="00980DE5" w:rsidRPr="000E36B6">
        <w:rPr>
          <w:rFonts w:ascii="Calibri" w:hAnsi="Calibri" w:cs="Calibri"/>
        </w:rPr>
        <w:t xml:space="preserve"> </w:t>
      </w:r>
      <w:r w:rsidRPr="000E36B6">
        <w:rPr>
          <w:rFonts w:ascii="Calibri" w:hAnsi="Calibri" w:cs="Calibri"/>
        </w:rPr>
        <w:t>starting school in September.</w:t>
      </w:r>
      <w:r w:rsidR="00324967">
        <w:rPr>
          <w:rFonts w:ascii="Calibri" w:hAnsi="Calibri" w:cs="Calibri"/>
        </w:rPr>
        <w:t xml:space="preserve"> In</w:t>
      </w:r>
      <w:r w:rsidR="00A225D5" w:rsidRPr="000E36B6">
        <w:rPr>
          <w:rFonts w:ascii="Calibri" w:hAnsi="Calibri" w:cs="Calibri"/>
        </w:rPr>
        <w:t xml:space="preserve"> </w:t>
      </w:r>
      <w:r w:rsidR="005B2B00">
        <w:rPr>
          <w:rFonts w:ascii="Calibri" w:hAnsi="Calibri" w:cs="Calibri"/>
        </w:rPr>
        <w:t xml:space="preserve">July </w:t>
      </w:r>
      <w:r w:rsidR="00A225D5" w:rsidRPr="000E36B6">
        <w:rPr>
          <w:rFonts w:ascii="Calibri" w:hAnsi="Calibri" w:cs="Calibri"/>
        </w:rPr>
        <w:t>an Induction Day is held</w:t>
      </w:r>
      <w:r w:rsidR="005B2B00">
        <w:rPr>
          <w:rFonts w:ascii="Calibri" w:hAnsi="Calibri" w:cs="Calibri"/>
        </w:rPr>
        <w:t xml:space="preserve"> for the prospective Year Sevens</w:t>
      </w:r>
      <w:r w:rsidR="00A225D5" w:rsidRPr="000E36B6">
        <w:rPr>
          <w:rFonts w:ascii="Calibri" w:hAnsi="Calibri" w:cs="Calibri"/>
        </w:rPr>
        <w:t xml:space="preserve">. Each of these days may be personalised to meet </w:t>
      </w:r>
      <w:r w:rsidR="00EE7C57" w:rsidRPr="000E36B6">
        <w:rPr>
          <w:rFonts w:ascii="Calibri" w:hAnsi="Calibri" w:cs="Calibri"/>
        </w:rPr>
        <w:t>individual</w:t>
      </w:r>
      <w:r w:rsidR="00682A23" w:rsidRPr="000E36B6">
        <w:rPr>
          <w:rFonts w:ascii="Calibri" w:hAnsi="Calibri" w:cs="Calibri"/>
        </w:rPr>
        <w:t>s</w:t>
      </w:r>
      <w:r w:rsidR="00EE7C57" w:rsidRPr="000E36B6">
        <w:rPr>
          <w:rFonts w:ascii="Calibri" w:hAnsi="Calibri" w:cs="Calibri"/>
        </w:rPr>
        <w:t>’</w:t>
      </w:r>
      <w:r w:rsidR="00A225D5" w:rsidRPr="000E36B6">
        <w:rPr>
          <w:rFonts w:ascii="Calibri" w:hAnsi="Calibri" w:cs="Calibri"/>
        </w:rPr>
        <w:t xml:space="preserve"> needs if appropriate.</w:t>
      </w:r>
    </w:p>
    <w:p w14:paraId="659DBE35" w14:textId="77777777" w:rsidR="00090DB7" w:rsidRPr="00321AFB" w:rsidRDefault="00090DB7" w:rsidP="00394707">
      <w:pPr>
        <w:pStyle w:val="ListParagraph"/>
        <w:numPr>
          <w:ilvl w:val="0"/>
          <w:numId w:val="4"/>
        </w:numPr>
        <w:rPr>
          <w:rFonts w:ascii="Calibri" w:hAnsi="Calibri" w:cs="Calibri"/>
        </w:rPr>
      </w:pPr>
      <w:r w:rsidRPr="000E36B6">
        <w:rPr>
          <w:rFonts w:ascii="Calibri" w:hAnsi="Calibri" w:cs="Calibri"/>
        </w:rPr>
        <w:t>Parent/</w:t>
      </w:r>
      <w:r w:rsidRPr="00321AFB">
        <w:rPr>
          <w:rFonts w:ascii="Calibri" w:hAnsi="Calibri" w:cs="Calibri"/>
        </w:rPr>
        <w:t>carers are invited to a meeting at the school and are provided with a range of information to support them in enabling their child to settle into the school routine.</w:t>
      </w:r>
    </w:p>
    <w:p w14:paraId="6F96E3E6" w14:textId="6D3A25B9" w:rsidR="00090DB7" w:rsidRPr="00321AFB" w:rsidRDefault="00682A23" w:rsidP="00394707">
      <w:pPr>
        <w:pStyle w:val="ListParagraph"/>
        <w:numPr>
          <w:ilvl w:val="0"/>
          <w:numId w:val="4"/>
        </w:numPr>
        <w:rPr>
          <w:rFonts w:ascii="Calibri" w:hAnsi="Calibri" w:cs="Calibri"/>
        </w:rPr>
      </w:pPr>
      <w:r w:rsidRPr="00321AFB">
        <w:rPr>
          <w:rFonts w:ascii="Calibri" w:hAnsi="Calibri" w:cs="Calibri"/>
        </w:rPr>
        <w:t xml:space="preserve">The </w:t>
      </w:r>
      <w:r w:rsidR="003B715F" w:rsidRPr="00321AFB">
        <w:rPr>
          <w:rFonts w:ascii="Calibri" w:hAnsi="Calibri" w:cs="Calibri"/>
        </w:rPr>
        <w:t xml:space="preserve">SENDCO </w:t>
      </w:r>
      <w:r w:rsidR="006E114F" w:rsidRPr="00321AFB">
        <w:rPr>
          <w:rFonts w:ascii="Calibri" w:hAnsi="Calibri" w:cs="Calibri"/>
        </w:rPr>
        <w:t xml:space="preserve">can </w:t>
      </w:r>
      <w:r w:rsidR="00090DB7" w:rsidRPr="00321AFB">
        <w:rPr>
          <w:rFonts w:ascii="Calibri" w:hAnsi="Calibri" w:cs="Calibri"/>
        </w:rPr>
        <w:t>meet with all new parents</w:t>
      </w:r>
      <w:r w:rsidR="007D0D5C" w:rsidRPr="00321AFB">
        <w:rPr>
          <w:rFonts w:ascii="Calibri" w:hAnsi="Calibri" w:cs="Calibri"/>
        </w:rPr>
        <w:t>/carers</w:t>
      </w:r>
      <w:r w:rsidR="00090DB7" w:rsidRPr="00321AFB">
        <w:rPr>
          <w:rFonts w:ascii="Calibri" w:hAnsi="Calibri" w:cs="Calibri"/>
        </w:rPr>
        <w:t xml:space="preserve"> of </w:t>
      </w:r>
      <w:r w:rsidR="00980DE5" w:rsidRPr="00321AFB">
        <w:rPr>
          <w:rFonts w:ascii="Calibri" w:hAnsi="Calibri" w:cs="Calibri"/>
        </w:rPr>
        <w:t xml:space="preserve">students </w:t>
      </w:r>
      <w:r w:rsidR="00090DB7" w:rsidRPr="00321AFB">
        <w:rPr>
          <w:rFonts w:ascii="Calibri" w:hAnsi="Calibri" w:cs="Calibri"/>
        </w:rPr>
        <w:t xml:space="preserve">who are known to have SEND </w:t>
      </w:r>
      <w:r w:rsidRPr="00321AFB">
        <w:rPr>
          <w:rFonts w:ascii="Calibri" w:hAnsi="Calibri" w:cs="Calibri"/>
        </w:rPr>
        <w:t xml:space="preserve">(plus the Head of Year/form tutor if necessary) </w:t>
      </w:r>
      <w:r w:rsidR="00090DB7" w:rsidRPr="00321AFB">
        <w:rPr>
          <w:rFonts w:ascii="Calibri" w:hAnsi="Calibri" w:cs="Calibri"/>
        </w:rPr>
        <w:t>to allow concerns to be raised and solutions to any perceived challenges to be located prior to entry.</w:t>
      </w:r>
    </w:p>
    <w:p w14:paraId="0AB1D6EF" w14:textId="77777777" w:rsidR="00090DB7" w:rsidRPr="00321AFB" w:rsidRDefault="005C1335" w:rsidP="00394707">
      <w:pPr>
        <w:pStyle w:val="ListParagraph"/>
        <w:numPr>
          <w:ilvl w:val="0"/>
          <w:numId w:val="4"/>
        </w:numPr>
        <w:rPr>
          <w:rFonts w:ascii="Calibri" w:hAnsi="Calibri" w:cs="Calibri"/>
        </w:rPr>
      </w:pPr>
      <w:r w:rsidRPr="00321AFB">
        <w:rPr>
          <w:rFonts w:ascii="Calibri" w:hAnsi="Calibri" w:cs="Calibri"/>
        </w:rPr>
        <w:t>When s</w:t>
      </w:r>
      <w:r w:rsidR="000E36B6" w:rsidRPr="00321AFB">
        <w:rPr>
          <w:rFonts w:ascii="Calibri" w:hAnsi="Calibri" w:cs="Calibri"/>
        </w:rPr>
        <w:t>tudents</w:t>
      </w:r>
      <w:r w:rsidR="00090DB7" w:rsidRPr="00321AFB">
        <w:rPr>
          <w:rFonts w:ascii="Calibri" w:hAnsi="Calibri" w:cs="Calibri"/>
        </w:rPr>
        <w:t xml:space="preserve"> </w:t>
      </w:r>
      <w:r w:rsidRPr="00321AFB">
        <w:rPr>
          <w:rFonts w:ascii="Calibri" w:hAnsi="Calibri" w:cs="Calibri"/>
        </w:rPr>
        <w:t>transfer</w:t>
      </w:r>
      <w:r w:rsidR="00090DB7" w:rsidRPr="00321AFB">
        <w:rPr>
          <w:rFonts w:ascii="Calibri" w:hAnsi="Calibri" w:cs="Calibri"/>
        </w:rPr>
        <w:t xml:space="preserve"> from another setting, the previous school records will be requested immediately and a meeting set up with parents</w:t>
      </w:r>
      <w:r w:rsidR="007D0D5C" w:rsidRPr="00321AFB">
        <w:rPr>
          <w:rFonts w:ascii="Calibri" w:hAnsi="Calibri" w:cs="Calibri"/>
        </w:rPr>
        <w:t>/carers</w:t>
      </w:r>
      <w:r w:rsidR="00090DB7" w:rsidRPr="00321AFB">
        <w:rPr>
          <w:rFonts w:ascii="Calibri" w:hAnsi="Calibri" w:cs="Calibri"/>
        </w:rPr>
        <w:t xml:space="preserve"> to identify and reduce any concerns.</w:t>
      </w:r>
      <w:r w:rsidR="00492A51" w:rsidRPr="00321AFB">
        <w:rPr>
          <w:rFonts w:ascii="Calibri" w:hAnsi="Calibri" w:cs="Calibri"/>
        </w:rPr>
        <w:t xml:space="preserve"> </w:t>
      </w:r>
      <w:r w:rsidRPr="00321AFB">
        <w:rPr>
          <w:rFonts w:ascii="Calibri" w:hAnsi="Calibri" w:cs="Calibri"/>
        </w:rPr>
        <w:t>T</w:t>
      </w:r>
      <w:r w:rsidR="00492A51" w:rsidRPr="00321AFB">
        <w:rPr>
          <w:rFonts w:ascii="Calibri" w:hAnsi="Calibri" w:cs="Calibri"/>
        </w:rPr>
        <w:t>he school will contact the previous school/ setting or other professionals as needed.</w:t>
      </w:r>
    </w:p>
    <w:p w14:paraId="638F4359" w14:textId="632E2F29" w:rsidR="005B2B00" w:rsidRDefault="005B2B00" w:rsidP="00394707">
      <w:pPr>
        <w:pStyle w:val="ListParagraph"/>
        <w:numPr>
          <w:ilvl w:val="0"/>
          <w:numId w:val="4"/>
        </w:numPr>
        <w:rPr>
          <w:rFonts w:ascii="Calibri" w:hAnsi="Calibri" w:cs="Calibri"/>
        </w:rPr>
      </w:pPr>
      <w:r w:rsidRPr="00321AFB">
        <w:rPr>
          <w:rFonts w:ascii="Calibri" w:hAnsi="Calibri" w:cs="Calibri"/>
        </w:rPr>
        <w:t>Similarly, for prospective entry into Year 12, students and parents</w:t>
      </w:r>
      <w:r w:rsidR="001A5C6D" w:rsidRPr="00321AFB">
        <w:rPr>
          <w:rFonts w:ascii="Calibri" w:hAnsi="Calibri" w:cs="Calibri"/>
        </w:rPr>
        <w:t>/carers</w:t>
      </w:r>
      <w:r w:rsidRPr="00321AFB">
        <w:rPr>
          <w:rFonts w:ascii="Calibri" w:hAnsi="Calibri" w:cs="Calibri"/>
        </w:rPr>
        <w:t xml:space="preserve"> have a series of meetings and an </w:t>
      </w:r>
      <w:r w:rsidR="006E114F" w:rsidRPr="00321AFB">
        <w:rPr>
          <w:rFonts w:ascii="Calibri" w:hAnsi="Calibri" w:cs="Calibri"/>
        </w:rPr>
        <w:t>induction</w:t>
      </w:r>
      <w:r w:rsidRPr="00321AFB">
        <w:rPr>
          <w:rFonts w:ascii="Calibri" w:hAnsi="Calibri" w:cs="Calibri"/>
        </w:rPr>
        <w:t xml:space="preserve"> programme in June</w:t>
      </w:r>
      <w:r w:rsidR="00D2278C" w:rsidRPr="00321AFB">
        <w:rPr>
          <w:rFonts w:ascii="Calibri" w:hAnsi="Calibri" w:cs="Calibri"/>
        </w:rPr>
        <w:t>.</w:t>
      </w:r>
      <w:r w:rsidRPr="00321AFB">
        <w:rPr>
          <w:rFonts w:ascii="Calibri" w:hAnsi="Calibri" w:cs="Calibri"/>
        </w:rPr>
        <w:t xml:space="preserve"> </w:t>
      </w:r>
      <w:r w:rsidR="00D2278C" w:rsidRPr="00321AFB">
        <w:rPr>
          <w:rFonts w:ascii="Calibri" w:hAnsi="Calibri" w:cs="Calibri"/>
        </w:rPr>
        <w:t>These</w:t>
      </w:r>
      <w:r w:rsidRPr="00321AFB">
        <w:rPr>
          <w:rFonts w:ascii="Calibri" w:hAnsi="Calibri" w:cs="Calibri"/>
        </w:rPr>
        <w:t xml:space="preserve"> enable all parties to exchange information and discuss existing diagnosis and arrangements that could necessitate differentiation by the school and staff.</w:t>
      </w:r>
      <w:r w:rsidR="006E114F" w:rsidRPr="00321AFB">
        <w:rPr>
          <w:rFonts w:ascii="Calibri" w:hAnsi="Calibri" w:cs="Calibri"/>
        </w:rPr>
        <w:t xml:space="preserve"> Again parents</w:t>
      </w:r>
      <w:r w:rsidR="001A5C6D" w:rsidRPr="00321AFB">
        <w:rPr>
          <w:rFonts w:ascii="Calibri" w:hAnsi="Calibri" w:cs="Calibri"/>
        </w:rPr>
        <w:t>/carers</w:t>
      </w:r>
      <w:r w:rsidR="006E114F" w:rsidRPr="00321AFB">
        <w:rPr>
          <w:rFonts w:ascii="Calibri" w:hAnsi="Calibri" w:cs="Calibri"/>
        </w:rPr>
        <w:t xml:space="preserve"> are invited to meet with </w:t>
      </w:r>
      <w:r w:rsidR="003B715F" w:rsidRPr="00321AFB">
        <w:rPr>
          <w:rFonts w:ascii="Calibri" w:hAnsi="Calibri" w:cs="Calibri"/>
        </w:rPr>
        <w:t xml:space="preserve">SEND </w:t>
      </w:r>
      <w:r w:rsidR="006E114F">
        <w:rPr>
          <w:rFonts w:ascii="Calibri" w:hAnsi="Calibri" w:cs="Calibri"/>
        </w:rPr>
        <w:t>staff to allay any concerns they may have.</w:t>
      </w:r>
    </w:p>
    <w:p w14:paraId="0A1793D6" w14:textId="4BB0C254" w:rsidR="004D1961" w:rsidRDefault="004D1961" w:rsidP="00394707">
      <w:pPr>
        <w:pStyle w:val="ListParagraph"/>
        <w:numPr>
          <w:ilvl w:val="0"/>
          <w:numId w:val="4"/>
        </w:numPr>
        <w:rPr>
          <w:rFonts w:ascii="Calibri" w:hAnsi="Calibri" w:cs="Calibri"/>
        </w:rPr>
      </w:pPr>
      <w:r>
        <w:rPr>
          <w:rFonts w:ascii="Calibri" w:hAnsi="Calibri" w:cs="Calibri"/>
        </w:rPr>
        <w:t>D</w:t>
      </w:r>
      <w:r w:rsidR="002046E2">
        <w:rPr>
          <w:rFonts w:ascii="Calibri" w:hAnsi="Calibri" w:cs="Calibri"/>
        </w:rPr>
        <w:t>uring transition from one key s</w:t>
      </w:r>
      <w:r>
        <w:rPr>
          <w:rFonts w:ascii="Calibri" w:hAnsi="Calibri" w:cs="Calibri"/>
        </w:rPr>
        <w:t>t</w:t>
      </w:r>
      <w:r w:rsidR="002046E2">
        <w:rPr>
          <w:rFonts w:ascii="Calibri" w:hAnsi="Calibri" w:cs="Calibri"/>
        </w:rPr>
        <w:t>a</w:t>
      </w:r>
      <w:r w:rsidR="00324967">
        <w:rPr>
          <w:rFonts w:ascii="Calibri" w:hAnsi="Calibri" w:cs="Calibri"/>
        </w:rPr>
        <w:t>ge to another e.g. from Y</w:t>
      </w:r>
      <w:r>
        <w:rPr>
          <w:rFonts w:ascii="Calibri" w:hAnsi="Calibri" w:cs="Calibri"/>
        </w:rPr>
        <w:t xml:space="preserve">ears 9 into 10 and from 11 into 12 students with individual needs or disabilities will receive a more comprehensive and personal discussion </w:t>
      </w:r>
      <w:proofErr w:type="gramStart"/>
      <w:r>
        <w:rPr>
          <w:rFonts w:ascii="Calibri" w:hAnsi="Calibri" w:cs="Calibri"/>
        </w:rPr>
        <w:t>in regard to</w:t>
      </w:r>
      <w:proofErr w:type="gramEnd"/>
      <w:r>
        <w:rPr>
          <w:rFonts w:ascii="Calibri" w:hAnsi="Calibri" w:cs="Calibri"/>
        </w:rPr>
        <w:t xml:space="preserve"> the </w:t>
      </w:r>
      <w:r w:rsidR="002046E2">
        <w:rPr>
          <w:rFonts w:ascii="Calibri" w:hAnsi="Calibri" w:cs="Calibri"/>
        </w:rPr>
        <w:t xml:space="preserve">subject options they potentially have within school and therefore what </w:t>
      </w:r>
      <w:r>
        <w:rPr>
          <w:rFonts w:ascii="Calibri" w:hAnsi="Calibri" w:cs="Calibri"/>
        </w:rPr>
        <w:t>they could opt for. This can take place within an EHCP annual review</w:t>
      </w:r>
      <w:r w:rsidR="002046E2">
        <w:rPr>
          <w:rFonts w:ascii="Calibri" w:hAnsi="Calibri" w:cs="Calibri"/>
        </w:rPr>
        <w:t xml:space="preserve">, </w:t>
      </w:r>
      <w:r>
        <w:rPr>
          <w:rFonts w:ascii="Calibri" w:hAnsi="Calibri" w:cs="Calibri"/>
        </w:rPr>
        <w:t>a ‘</w:t>
      </w:r>
      <w:r w:rsidR="001A5C6D">
        <w:rPr>
          <w:rFonts w:ascii="Calibri" w:hAnsi="Calibri" w:cs="Calibri"/>
        </w:rPr>
        <w:t>C</w:t>
      </w:r>
      <w:r>
        <w:rPr>
          <w:rFonts w:ascii="Calibri" w:hAnsi="Calibri" w:cs="Calibri"/>
        </w:rPr>
        <w:t>onnexions’</w:t>
      </w:r>
      <w:r w:rsidR="002046E2">
        <w:rPr>
          <w:rFonts w:ascii="Calibri" w:hAnsi="Calibri" w:cs="Calibri"/>
        </w:rPr>
        <w:t xml:space="preserve"> careers meeting or via a specific </w:t>
      </w:r>
      <w:r w:rsidR="00AF5439">
        <w:rPr>
          <w:rFonts w:ascii="Calibri" w:hAnsi="Calibri" w:cs="Calibri"/>
        </w:rPr>
        <w:t xml:space="preserve">individual </w:t>
      </w:r>
      <w:r w:rsidR="002046E2">
        <w:rPr>
          <w:rFonts w:ascii="Calibri" w:hAnsi="Calibri" w:cs="Calibri"/>
        </w:rPr>
        <w:t xml:space="preserve">meeting </w:t>
      </w:r>
      <w:r w:rsidR="000C0EF6">
        <w:rPr>
          <w:rFonts w:ascii="Calibri" w:hAnsi="Calibri" w:cs="Calibri"/>
        </w:rPr>
        <w:t xml:space="preserve">with the school’s Careers Team </w:t>
      </w:r>
      <w:r w:rsidR="002046E2">
        <w:rPr>
          <w:rFonts w:ascii="Calibri" w:hAnsi="Calibri" w:cs="Calibri"/>
        </w:rPr>
        <w:t>as required.</w:t>
      </w:r>
    </w:p>
    <w:p w14:paraId="458F3ECD" w14:textId="77777777" w:rsidR="004D1961" w:rsidRDefault="004D1961" w:rsidP="00394707">
      <w:pPr>
        <w:pStyle w:val="ListParagraph"/>
        <w:numPr>
          <w:ilvl w:val="0"/>
          <w:numId w:val="4"/>
        </w:numPr>
        <w:rPr>
          <w:rFonts w:ascii="Calibri" w:hAnsi="Calibri" w:cs="Calibri"/>
        </w:rPr>
      </w:pPr>
      <w:r>
        <w:rPr>
          <w:rFonts w:ascii="Calibri" w:hAnsi="Calibri" w:cs="Calibri"/>
        </w:rPr>
        <w:t xml:space="preserve">Key </w:t>
      </w:r>
      <w:r w:rsidR="002046E2">
        <w:rPr>
          <w:rFonts w:ascii="Calibri" w:hAnsi="Calibri" w:cs="Calibri"/>
        </w:rPr>
        <w:t xml:space="preserve">curriculum staff </w:t>
      </w:r>
      <w:r>
        <w:rPr>
          <w:rFonts w:ascii="Calibri" w:hAnsi="Calibri" w:cs="Calibri"/>
        </w:rPr>
        <w:t xml:space="preserve">will always meet </w:t>
      </w:r>
      <w:r w:rsidR="00AF5439">
        <w:rPr>
          <w:rFonts w:ascii="Calibri" w:hAnsi="Calibri" w:cs="Calibri"/>
        </w:rPr>
        <w:t xml:space="preserve">together </w:t>
      </w:r>
      <w:r w:rsidR="002046E2">
        <w:rPr>
          <w:rFonts w:ascii="Calibri" w:hAnsi="Calibri" w:cs="Calibri"/>
        </w:rPr>
        <w:t xml:space="preserve">after school options deadlines </w:t>
      </w:r>
      <w:r>
        <w:rPr>
          <w:rFonts w:ascii="Calibri" w:hAnsi="Calibri" w:cs="Calibri"/>
        </w:rPr>
        <w:t xml:space="preserve">to discuss the choices asked for </w:t>
      </w:r>
      <w:r w:rsidR="002046E2">
        <w:rPr>
          <w:rFonts w:ascii="Calibri" w:hAnsi="Calibri" w:cs="Calibri"/>
        </w:rPr>
        <w:t xml:space="preserve">by all students but SEND students are paid particular attention to in order to ensure that all opinions are </w:t>
      </w:r>
      <w:proofErr w:type="gramStart"/>
      <w:r w:rsidR="002046E2">
        <w:rPr>
          <w:rFonts w:ascii="Calibri" w:hAnsi="Calibri" w:cs="Calibri"/>
        </w:rPr>
        <w:t>represented</w:t>
      </w:r>
      <w:proofErr w:type="gramEnd"/>
      <w:r w:rsidR="002046E2">
        <w:rPr>
          <w:rFonts w:ascii="Calibri" w:hAnsi="Calibri" w:cs="Calibri"/>
        </w:rPr>
        <w:t xml:space="preserve"> and future success is most probable.</w:t>
      </w:r>
    </w:p>
    <w:p w14:paraId="10E231BB" w14:textId="120A032E" w:rsidR="00A75345" w:rsidRDefault="00A75345" w:rsidP="00394707">
      <w:pPr>
        <w:pStyle w:val="ListParagraph"/>
        <w:numPr>
          <w:ilvl w:val="0"/>
          <w:numId w:val="4"/>
        </w:numPr>
        <w:rPr>
          <w:rFonts w:ascii="Calibri" w:hAnsi="Calibri" w:cs="Calibri"/>
        </w:rPr>
      </w:pPr>
      <w:proofErr w:type="gramStart"/>
      <w:r w:rsidRPr="006229AF">
        <w:rPr>
          <w:rFonts w:ascii="Calibri" w:hAnsi="Calibri" w:cs="Calibri"/>
        </w:rPr>
        <w:t>Additionally</w:t>
      </w:r>
      <w:proofErr w:type="gramEnd"/>
      <w:r w:rsidRPr="006229AF">
        <w:rPr>
          <w:rFonts w:ascii="Calibri" w:hAnsi="Calibri" w:cs="Calibri"/>
        </w:rPr>
        <w:t xml:space="preserve"> the school calendar indicates the numerous events that are open to parents e.g. music concerts, drama productions, sports day and art exhibition. Parental attendance is always encouraged by the school and appreciated by the teachers and students who participate.</w:t>
      </w:r>
    </w:p>
    <w:p w14:paraId="2528B781" w14:textId="571BF9CA" w:rsidR="00490C1B" w:rsidRDefault="00490C1B" w:rsidP="00394707">
      <w:pPr>
        <w:pStyle w:val="ListParagraph"/>
        <w:rPr>
          <w:rFonts w:ascii="Calibri" w:hAnsi="Calibri" w:cs="Calibri"/>
        </w:rPr>
      </w:pPr>
    </w:p>
    <w:p w14:paraId="275C008E" w14:textId="7DD4304D" w:rsidR="0021539E" w:rsidRPr="00321AFB" w:rsidRDefault="0021539E" w:rsidP="00C23CDC">
      <w:pPr>
        <w:ind w:left="720" w:hanging="720"/>
        <w:rPr>
          <w:rFonts w:ascii="Calibri" w:hAnsi="Calibri" w:cs="Calibri"/>
        </w:rPr>
      </w:pPr>
      <w:r w:rsidRPr="0021539E">
        <w:rPr>
          <w:rFonts w:ascii="Calibri" w:hAnsi="Calibri" w:cs="Calibri"/>
        </w:rPr>
        <w:t>13.2</w:t>
      </w:r>
      <w:r w:rsidRPr="0021539E">
        <w:rPr>
          <w:rFonts w:ascii="Calibri" w:hAnsi="Calibri" w:cs="Calibri"/>
        </w:rPr>
        <w:tab/>
        <w:t xml:space="preserve">We </w:t>
      </w:r>
      <w:r w:rsidRPr="00321AFB">
        <w:rPr>
          <w:rFonts w:ascii="Calibri" w:hAnsi="Calibri" w:cs="Calibri"/>
        </w:rPr>
        <w:t xml:space="preserve">seek to include students fully in the curriculum.   When a child has been identified with </w:t>
      </w:r>
      <w:r w:rsidR="00C23CDC" w:rsidRPr="00321AFB">
        <w:rPr>
          <w:rFonts w:ascii="Calibri" w:hAnsi="Calibri" w:cs="Calibri"/>
        </w:rPr>
        <w:t>SEND</w:t>
      </w:r>
      <w:r w:rsidRPr="00321AFB">
        <w:rPr>
          <w:rFonts w:ascii="Calibri" w:hAnsi="Calibri" w:cs="Calibri"/>
        </w:rPr>
        <w:t xml:space="preserve"> their work will be differentiated by the class teacher to enable them to access the curriculum more easily.</w:t>
      </w:r>
    </w:p>
    <w:p w14:paraId="0F8E2254" w14:textId="77777777" w:rsidR="0021539E" w:rsidRPr="00321AFB" w:rsidRDefault="0021539E" w:rsidP="00394707">
      <w:pPr>
        <w:ind w:left="360"/>
        <w:rPr>
          <w:rFonts w:ascii="Calibri" w:hAnsi="Calibri" w:cs="Calibri"/>
        </w:rPr>
      </w:pPr>
    </w:p>
    <w:p w14:paraId="5AC7A2B7" w14:textId="59EB0906" w:rsidR="0021539E" w:rsidRPr="00321AFB" w:rsidRDefault="0021539E" w:rsidP="00C23CDC">
      <w:pPr>
        <w:ind w:left="720" w:hanging="720"/>
        <w:rPr>
          <w:rFonts w:ascii="Calibri" w:hAnsi="Calibri" w:cs="Calibri"/>
        </w:rPr>
      </w:pPr>
      <w:r w:rsidRPr="00321AFB">
        <w:rPr>
          <w:rFonts w:ascii="Calibri" w:hAnsi="Calibri" w:cs="Calibri"/>
        </w:rPr>
        <w:t>13.3</w:t>
      </w:r>
      <w:r w:rsidRPr="00321AFB">
        <w:rPr>
          <w:rFonts w:ascii="Calibri" w:hAnsi="Calibri" w:cs="Calibri"/>
        </w:rPr>
        <w:tab/>
        <w:t xml:space="preserve">LSAs may be </w:t>
      </w:r>
      <w:r w:rsidR="008D25E0" w:rsidRPr="00321AFB">
        <w:rPr>
          <w:rFonts w:ascii="Calibri" w:hAnsi="Calibri" w:cs="Calibri"/>
        </w:rPr>
        <w:t xml:space="preserve">deployed </w:t>
      </w:r>
      <w:r w:rsidRPr="00321AFB">
        <w:rPr>
          <w:rFonts w:ascii="Calibri" w:hAnsi="Calibri" w:cs="Calibri"/>
        </w:rPr>
        <w:t>to work with students within the classroom or to work with the child in a 1:1 scenario to target more specific needs.</w:t>
      </w:r>
    </w:p>
    <w:p w14:paraId="37BA3B25" w14:textId="77777777" w:rsidR="0021539E" w:rsidRPr="00321AFB" w:rsidRDefault="0021539E" w:rsidP="00394707">
      <w:pPr>
        <w:rPr>
          <w:rFonts w:ascii="Calibri" w:hAnsi="Calibri" w:cs="Calibri"/>
        </w:rPr>
      </w:pPr>
    </w:p>
    <w:p w14:paraId="7E7BCD29" w14:textId="41B07B13" w:rsidR="0021539E" w:rsidRPr="00321AFB" w:rsidRDefault="0021539E" w:rsidP="00C23CDC">
      <w:pPr>
        <w:ind w:left="720" w:hanging="720"/>
        <w:rPr>
          <w:rFonts w:ascii="Calibri" w:hAnsi="Calibri" w:cs="Calibri"/>
        </w:rPr>
      </w:pPr>
      <w:r w:rsidRPr="00321AFB">
        <w:rPr>
          <w:rFonts w:ascii="Calibri" w:hAnsi="Calibri" w:cs="Calibri"/>
        </w:rPr>
        <w:t>13.4</w:t>
      </w:r>
      <w:r w:rsidRPr="00321AFB">
        <w:rPr>
          <w:rFonts w:ascii="Calibri" w:hAnsi="Calibri" w:cs="Calibri"/>
        </w:rPr>
        <w:tab/>
        <w:t xml:space="preserve">If appropriate, specialist equipment is given to the student e.g. coloured paper or coloured overlays for reading, use of word processor, visual enhancements. </w:t>
      </w:r>
    </w:p>
    <w:p w14:paraId="6E7A8C1D" w14:textId="77777777" w:rsidR="0021539E" w:rsidRPr="00321AFB" w:rsidRDefault="0021539E" w:rsidP="00394707">
      <w:pPr>
        <w:rPr>
          <w:rFonts w:ascii="Calibri" w:hAnsi="Calibri" w:cs="Calibri"/>
        </w:rPr>
      </w:pPr>
    </w:p>
    <w:p w14:paraId="6E5E15DD" w14:textId="561D4E6C" w:rsidR="0021539E" w:rsidRPr="00321AFB" w:rsidRDefault="0021539E" w:rsidP="00C23CDC">
      <w:pPr>
        <w:ind w:left="720" w:hanging="720"/>
        <w:rPr>
          <w:rFonts w:ascii="Calibri" w:hAnsi="Calibri" w:cs="Calibri"/>
        </w:rPr>
      </w:pPr>
      <w:r w:rsidRPr="00321AFB">
        <w:rPr>
          <w:rFonts w:ascii="Calibri" w:hAnsi="Calibri" w:cs="Calibri"/>
        </w:rPr>
        <w:t>13.5</w:t>
      </w:r>
      <w:r w:rsidRPr="00321AFB">
        <w:rPr>
          <w:rFonts w:ascii="Calibri" w:hAnsi="Calibri" w:cs="Calibri"/>
        </w:rPr>
        <w:tab/>
        <w:t xml:space="preserve">If necessary and appropriate, equipment and facilities are secured to enable the child to continue accessing the school in an inclusive way.  If a parent/carer feels this may be </w:t>
      </w:r>
      <w:proofErr w:type="gramStart"/>
      <w:r w:rsidRPr="00321AFB">
        <w:rPr>
          <w:rFonts w:ascii="Calibri" w:hAnsi="Calibri" w:cs="Calibri"/>
        </w:rPr>
        <w:t>necessary</w:t>
      </w:r>
      <w:proofErr w:type="gramEnd"/>
      <w:r w:rsidRPr="00321AFB">
        <w:rPr>
          <w:rFonts w:ascii="Calibri" w:hAnsi="Calibri" w:cs="Calibri"/>
        </w:rPr>
        <w:t xml:space="preserve"> they should contact the school to discuss the needs and their potential for implementation.</w:t>
      </w:r>
    </w:p>
    <w:p w14:paraId="2A79BDB1" w14:textId="77777777" w:rsidR="0021539E" w:rsidRPr="00321AFB" w:rsidRDefault="0021539E" w:rsidP="00394707">
      <w:pPr>
        <w:rPr>
          <w:rFonts w:ascii="Calibri" w:hAnsi="Calibri" w:cs="Calibri"/>
        </w:rPr>
      </w:pPr>
    </w:p>
    <w:p w14:paraId="1B6EF343" w14:textId="00F1715E" w:rsidR="0021539E" w:rsidRPr="00321AFB" w:rsidRDefault="0021539E" w:rsidP="007F674A">
      <w:pPr>
        <w:ind w:left="720" w:hanging="720"/>
        <w:rPr>
          <w:rFonts w:ascii="Calibri" w:hAnsi="Calibri" w:cs="Calibri"/>
        </w:rPr>
      </w:pPr>
      <w:r w:rsidRPr="00321AFB">
        <w:rPr>
          <w:rFonts w:ascii="Calibri" w:hAnsi="Calibri" w:cs="Calibri"/>
        </w:rPr>
        <w:t>13.6</w:t>
      </w:r>
      <w:r w:rsidRPr="00321AFB">
        <w:rPr>
          <w:rFonts w:ascii="Calibri" w:hAnsi="Calibri" w:cs="Calibri"/>
        </w:rPr>
        <w:tab/>
        <w:t xml:space="preserve">All staff have access to the </w:t>
      </w:r>
      <w:r w:rsidR="007F674A" w:rsidRPr="00321AFB">
        <w:rPr>
          <w:rFonts w:ascii="Calibri" w:hAnsi="Calibri" w:cs="Calibri"/>
        </w:rPr>
        <w:t xml:space="preserve">SEND </w:t>
      </w:r>
      <w:r w:rsidRPr="00321AFB">
        <w:rPr>
          <w:rFonts w:ascii="Calibri" w:hAnsi="Calibri" w:cs="Calibri"/>
        </w:rPr>
        <w:t xml:space="preserve">Department staff for advice </w:t>
      </w:r>
      <w:proofErr w:type="gramStart"/>
      <w:r w:rsidRPr="00321AFB">
        <w:rPr>
          <w:rFonts w:ascii="Calibri" w:hAnsi="Calibri" w:cs="Calibri"/>
        </w:rPr>
        <w:t>in regard to</w:t>
      </w:r>
      <w:proofErr w:type="gramEnd"/>
      <w:r w:rsidRPr="00321AFB">
        <w:rPr>
          <w:rFonts w:ascii="Calibri" w:hAnsi="Calibri" w:cs="Calibri"/>
        </w:rPr>
        <w:t xml:space="preserve"> the areas of SEN</w:t>
      </w:r>
      <w:r w:rsidR="007F674A" w:rsidRPr="00321AFB">
        <w:rPr>
          <w:rFonts w:ascii="Calibri" w:hAnsi="Calibri" w:cs="Calibri"/>
        </w:rPr>
        <w:t xml:space="preserve">D </w:t>
      </w:r>
      <w:r w:rsidRPr="00321AFB">
        <w:rPr>
          <w:rFonts w:ascii="Calibri" w:hAnsi="Calibri" w:cs="Calibri"/>
        </w:rPr>
        <w:t>support that they carry out.</w:t>
      </w:r>
    </w:p>
    <w:p w14:paraId="0A772184" w14:textId="77777777" w:rsidR="0021539E" w:rsidRPr="00321AFB" w:rsidRDefault="0021539E" w:rsidP="00394707">
      <w:pPr>
        <w:rPr>
          <w:rFonts w:ascii="Calibri" w:hAnsi="Calibri" w:cs="Calibri"/>
        </w:rPr>
      </w:pPr>
    </w:p>
    <w:p w14:paraId="174D8612" w14:textId="2C4AC69D" w:rsidR="0021539E" w:rsidRPr="0021539E" w:rsidRDefault="0021539E" w:rsidP="007F674A">
      <w:pPr>
        <w:ind w:left="720" w:hanging="720"/>
        <w:rPr>
          <w:rFonts w:ascii="Calibri" w:hAnsi="Calibri" w:cs="Calibri"/>
        </w:rPr>
      </w:pPr>
      <w:r w:rsidRPr="0021539E">
        <w:rPr>
          <w:rFonts w:ascii="Calibri" w:hAnsi="Calibri" w:cs="Calibri"/>
        </w:rPr>
        <w:t>13.7</w:t>
      </w:r>
      <w:r w:rsidRPr="0021539E">
        <w:rPr>
          <w:rFonts w:ascii="Calibri" w:hAnsi="Calibri" w:cs="Calibri"/>
        </w:rPr>
        <w:tab/>
        <w:t xml:space="preserve">If necessary, and after informed evidential discussion with all involved parties, and finally with the Headteacher’s agreement, the school can adapt the subject curriculum to enable the student to achieve progress overall more effectively.  This will be done on a </w:t>
      </w:r>
      <w:proofErr w:type="gramStart"/>
      <w:r w:rsidRPr="0021539E">
        <w:rPr>
          <w:rFonts w:ascii="Calibri" w:hAnsi="Calibri" w:cs="Calibri"/>
        </w:rPr>
        <w:t>case by case</w:t>
      </w:r>
      <w:proofErr w:type="gramEnd"/>
      <w:r w:rsidRPr="0021539E">
        <w:rPr>
          <w:rFonts w:ascii="Calibri" w:hAnsi="Calibri" w:cs="Calibri"/>
        </w:rPr>
        <w:t xml:space="preserve"> basis so that the student’s SEND needs are taken into account, as all children are individuals.</w:t>
      </w:r>
    </w:p>
    <w:p w14:paraId="509A8AFB" w14:textId="7001F57A" w:rsidR="000B4724" w:rsidRDefault="000B4724" w:rsidP="00394707">
      <w:pPr>
        <w:rPr>
          <w:rFonts w:ascii="Calibri" w:hAnsi="Calibri" w:cs="Calibri"/>
          <w:b/>
        </w:rPr>
      </w:pPr>
    </w:p>
    <w:p w14:paraId="19C1B037" w14:textId="77777777" w:rsidR="0021539E" w:rsidRPr="0021539E" w:rsidRDefault="0021539E" w:rsidP="00394707">
      <w:pPr>
        <w:rPr>
          <w:rFonts w:ascii="Calibri" w:hAnsi="Calibri" w:cs="Calibri"/>
          <w:u w:val="single"/>
        </w:rPr>
      </w:pPr>
      <w:r w:rsidRPr="0021539E">
        <w:rPr>
          <w:rFonts w:ascii="Calibri" w:hAnsi="Calibri" w:cs="Calibri"/>
          <w:u w:val="single"/>
        </w:rPr>
        <w:t>Premises accessibility</w:t>
      </w:r>
    </w:p>
    <w:p w14:paraId="3691F5EA" w14:textId="77777777" w:rsidR="0021539E" w:rsidRPr="00BD622B" w:rsidRDefault="0021539E" w:rsidP="00394707">
      <w:pPr>
        <w:rPr>
          <w:rFonts w:cstheme="minorHAnsi"/>
          <w:u w:val="single"/>
        </w:rPr>
      </w:pPr>
    </w:p>
    <w:p w14:paraId="1893D3DF" w14:textId="36E8475F" w:rsidR="0021539E" w:rsidRPr="0021539E" w:rsidRDefault="00490C1B" w:rsidP="00647DD6">
      <w:pPr>
        <w:ind w:left="720" w:hanging="862"/>
        <w:rPr>
          <w:rFonts w:ascii="Calibri" w:hAnsi="Calibri" w:cs="Calibri"/>
        </w:rPr>
      </w:pPr>
      <w:r>
        <w:rPr>
          <w:rFonts w:ascii="Calibri" w:hAnsi="Calibri" w:cs="Calibri"/>
        </w:rPr>
        <w:t>13.8</w:t>
      </w:r>
      <w:r w:rsidR="0021539E" w:rsidRPr="0021539E">
        <w:rPr>
          <w:rFonts w:ascii="Calibri" w:hAnsi="Calibri" w:cs="Calibri"/>
        </w:rPr>
        <w:tab/>
        <w:t>Most of the school is wheelchair accessible, and ramps are in place for entrance/exits where applicable. However, some classrooms on the top floor of the original building are not accessible to wheelchairs.</w:t>
      </w:r>
      <w:r w:rsidR="00647DD6">
        <w:rPr>
          <w:rFonts w:ascii="Calibri" w:hAnsi="Calibri" w:cs="Calibri"/>
        </w:rPr>
        <w:t xml:space="preserve"> </w:t>
      </w:r>
      <w:r w:rsidR="0021539E" w:rsidRPr="0021539E">
        <w:rPr>
          <w:rFonts w:ascii="Calibri" w:hAnsi="Calibri" w:cs="Calibri"/>
        </w:rPr>
        <w:t>The Science and MFL building has three floors (with a lift going to the second only).</w:t>
      </w:r>
      <w:r w:rsidR="00647DD6">
        <w:rPr>
          <w:rFonts w:ascii="Calibri" w:hAnsi="Calibri" w:cs="Calibri"/>
        </w:rPr>
        <w:t xml:space="preserve"> </w:t>
      </w:r>
      <w:r w:rsidR="0021539E" w:rsidRPr="0021539E">
        <w:rPr>
          <w:rFonts w:ascii="Calibri" w:hAnsi="Calibri" w:cs="Calibri"/>
        </w:rPr>
        <w:t>The Millennium Building is single storey making it accessible for disabled children and adults.</w:t>
      </w:r>
    </w:p>
    <w:p w14:paraId="7A33DEE3" w14:textId="77777777" w:rsidR="0021539E" w:rsidRPr="0021539E" w:rsidRDefault="0021539E" w:rsidP="00647DD6">
      <w:pPr>
        <w:ind w:left="360"/>
        <w:rPr>
          <w:rFonts w:ascii="Calibri" w:hAnsi="Calibri" w:cs="Calibri"/>
        </w:rPr>
      </w:pPr>
    </w:p>
    <w:p w14:paraId="32FA923E" w14:textId="45AE963C" w:rsidR="0021539E" w:rsidRPr="0021539E" w:rsidRDefault="00490C1B" w:rsidP="00647DD6">
      <w:pPr>
        <w:ind w:left="-142"/>
        <w:rPr>
          <w:rFonts w:ascii="Calibri" w:hAnsi="Calibri" w:cs="Calibri"/>
        </w:rPr>
      </w:pPr>
      <w:r>
        <w:rPr>
          <w:rFonts w:ascii="Calibri" w:hAnsi="Calibri" w:cs="Calibri"/>
        </w:rPr>
        <w:t>13.9</w:t>
      </w:r>
      <w:r w:rsidR="0021539E" w:rsidRPr="0021539E">
        <w:rPr>
          <w:rFonts w:ascii="Calibri" w:hAnsi="Calibri" w:cs="Calibri"/>
        </w:rPr>
        <w:tab/>
        <w:t xml:space="preserve">There are two disabled parking bays and numerous visitors’ bays near the main entrance. </w:t>
      </w:r>
    </w:p>
    <w:p w14:paraId="51C91E07" w14:textId="77777777" w:rsidR="0021539E" w:rsidRPr="00BD622B" w:rsidRDefault="0021539E" w:rsidP="00647DD6">
      <w:pPr>
        <w:rPr>
          <w:rFonts w:cstheme="minorHAnsi"/>
        </w:rPr>
      </w:pPr>
    </w:p>
    <w:p w14:paraId="2B91D3A7" w14:textId="77777777" w:rsidR="0021539E" w:rsidRPr="00490C1B" w:rsidRDefault="0021539E" w:rsidP="00647DD6">
      <w:pPr>
        <w:pStyle w:val="ListParagraph"/>
        <w:numPr>
          <w:ilvl w:val="0"/>
          <w:numId w:val="4"/>
        </w:numPr>
        <w:rPr>
          <w:rFonts w:ascii="Calibri" w:hAnsi="Calibri" w:cs="Calibri"/>
        </w:rPr>
      </w:pPr>
      <w:r w:rsidRPr="00490C1B">
        <w:rPr>
          <w:rFonts w:ascii="Calibri" w:hAnsi="Calibri" w:cs="Calibri"/>
        </w:rPr>
        <w:t xml:space="preserve">There are double doors strategically placed around the building to allow </w:t>
      </w:r>
      <w:proofErr w:type="gramStart"/>
      <w:r w:rsidRPr="00490C1B">
        <w:rPr>
          <w:rFonts w:ascii="Calibri" w:hAnsi="Calibri" w:cs="Calibri"/>
        </w:rPr>
        <w:t>wheel chair</w:t>
      </w:r>
      <w:proofErr w:type="gramEnd"/>
      <w:r w:rsidRPr="00490C1B">
        <w:rPr>
          <w:rFonts w:ascii="Calibri" w:hAnsi="Calibri" w:cs="Calibri"/>
        </w:rPr>
        <w:t xml:space="preserve"> access</w:t>
      </w:r>
    </w:p>
    <w:p w14:paraId="147170BB" w14:textId="77777777" w:rsidR="0021539E" w:rsidRPr="00490C1B" w:rsidRDefault="0021539E" w:rsidP="00647DD6">
      <w:pPr>
        <w:pStyle w:val="ListParagraph"/>
        <w:numPr>
          <w:ilvl w:val="0"/>
          <w:numId w:val="4"/>
        </w:numPr>
        <w:rPr>
          <w:rFonts w:ascii="Calibri" w:hAnsi="Calibri" w:cs="Calibri"/>
        </w:rPr>
      </w:pPr>
      <w:r w:rsidRPr="00490C1B">
        <w:rPr>
          <w:rFonts w:ascii="Calibri" w:hAnsi="Calibri" w:cs="Calibri"/>
        </w:rPr>
        <w:t>Auditory/Visual enhancements are in place in some of the school</w:t>
      </w:r>
    </w:p>
    <w:p w14:paraId="5EFE7F36" w14:textId="77777777" w:rsidR="0021539E" w:rsidRPr="00490C1B" w:rsidRDefault="0021539E" w:rsidP="00647DD6">
      <w:pPr>
        <w:pStyle w:val="ListParagraph"/>
        <w:numPr>
          <w:ilvl w:val="0"/>
          <w:numId w:val="4"/>
        </w:numPr>
        <w:rPr>
          <w:rFonts w:ascii="Calibri" w:hAnsi="Calibri" w:cs="Calibri"/>
        </w:rPr>
      </w:pPr>
      <w:r w:rsidRPr="00490C1B">
        <w:rPr>
          <w:rFonts w:ascii="Calibri" w:hAnsi="Calibri" w:cs="Calibri"/>
        </w:rPr>
        <w:t>As a school we are happy to discuss individual access requirements.</w:t>
      </w:r>
    </w:p>
    <w:p w14:paraId="64632D2E" w14:textId="77777777" w:rsidR="0021539E" w:rsidRPr="00BD622B" w:rsidRDefault="0021539E" w:rsidP="00647DD6">
      <w:pPr>
        <w:pStyle w:val="ListParagraph"/>
        <w:rPr>
          <w:rFonts w:cstheme="minorHAnsi"/>
        </w:rPr>
      </w:pPr>
    </w:p>
    <w:p w14:paraId="4BC9337F" w14:textId="590F665C" w:rsidR="0021539E" w:rsidRDefault="00490C1B" w:rsidP="001E5565">
      <w:pPr>
        <w:ind w:left="720" w:hanging="862"/>
        <w:rPr>
          <w:rFonts w:ascii="Calibri" w:hAnsi="Calibri" w:cs="Calibri"/>
        </w:rPr>
      </w:pPr>
      <w:r>
        <w:rPr>
          <w:rFonts w:ascii="Calibri" w:hAnsi="Calibri" w:cs="Calibri"/>
        </w:rPr>
        <w:t>13.10</w:t>
      </w:r>
      <w:r w:rsidR="0021539E" w:rsidRPr="00490C1B">
        <w:rPr>
          <w:rFonts w:ascii="Calibri" w:hAnsi="Calibri" w:cs="Calibri"/>
        </w:rPr>
        <w:tab/>
        <w:t>Our accessibility plan has been prepared by the Governing Body under Paragraph 3 of Schedule 10 to the Equality Act 2010. It can be found within the policies section of the school website:</w:t>
      </w:r>
    </w:p>
    <w:p w14:paraId="5E4201FD" w14:textId="77777777" w:rsidR="00490C1B" w:rsidRPr="00490C1B" w:rsidRDefault="00490C1B" w:rsidP="00647DD6">
      <w:pPr>
        <w:ind w:left="360"/>
        <w:rPr>
          <w:rFonts w:ascii="Calibri" w:hAnsi="Calibri" w:cs="Calibri"/>
        </w:rPr>
      </w:pPr>
    </w:p>
    <w:p w14:paraId="16334242" w14:textId="77777777" w:rsidR="0021539E" w:rsidRPr="000E36B6" w:rsidRDefault="0021539E" w:rsidP="00394707">
      <w:pPr>
        <w:rPr>
          <w:rFonts w:ascii="Calibri" w:hAnsi="Calibri" w:cs="Calibri"/>
          <w:b/>
        </w:rPr>
      </w:pPr>
    </w:p>
    <w:p w14:paraId="53D293ED" w14:textId="77777777" w:rsidR="000E36B6" w:rsidRPr="00186606" w:rsidRDefault="00090DB7" w:rsidP="00394707">
      <w:pPr>
        <w:pStyle w:val="ListParagraph"/>
        <w:numPr>
          <w:ilvl w:val="0"/>
          <w:numId w:val="11"/>
        </w:numPr>
        <w:rPr>
          <w:rFonts w:ascii="Calibri" w:hAnsi="Calibri" w:cs="Calibri"/>
          <w:u w:val="single"/>
        </w:rPr>
      </w:pPr>
      <w:r w:rsidRPr="00186606">
        <w:rPr>
          <w:rFonts w:ascii="Calibri" w:hAnsi="Calibri" w:cs="Calibri"/>
          <w:b/>
          <w:u w:val="single"/>
        </w:rPr>
        <w:t>Transition to the ne</w:t>
      </w:r>
      <w:r w:rsidR="00A225D5" w:rsidRPr="00186606">
        <w:rPr>
          <w:rFonts w:ascii="Calibri" w:hAnsi="Calibri" w:cs="Calibri"/>
          <w:b/>
          <w:u w:val="single"/>
        </w:rPr>
        <w:t xml:space="preserve">xt school and </w:t>
      </w:r>
      <w:r w:rsidRPr="00186606">
        <w:rPr>
          <w:rFonts w:ascii="Calibri" w:hAnsi="Calibri" w:cs="Calibri"/>
          <w:b/>
          <w:u w:val="single"/>
        </w:rPr>
        <w:t>preparation for adulthood and independent living</w:t>
      </w:r>
      <w:r w:rsidR="00492A51" w:rsidRPr="00186606">
        <w:rPr>
          <w:rFonts w:ascii="Calibri" w:hAnsi="Calibri" w:cs="Calibri"/>
          <w:u w:val="single"/>
        </w:rPr>
        <w:t xml:space="preserve"> </w:t>
      </w:r>
    </w:p>
    <w:p w14:paraId="34400724" w14:textId="77777777" w:rsidR="004A6489" w:rsidRDefault="004A6489" w:rsidP="00394707">
      <w:pPr>
        <w:rPr>
          <w:rFonts w:ascii="Calibri" w:hAnsi="Calibri" w:cs="Calibri"/>
          <w:b/>
        </w:rPr>
      </w:pPr>
    </w:p>
    <w:p w14:paraId="175EB9A9" w14:textId="0B46FD2D" w:rsidR="004A6489" w:rsidRDefault="00B126D4" w:rsidP="001E5565">
      <w:pPr>
        <w:ind w:left="720" w:hanging="720"/>
        <w:rPr>
          <w:rFonts w:ascii="Calibri" w:hAnsi="Calibri" w:cs="Calibri"/>
        </w:rPr>
      </w:pPr>
      <w:r>
        <w:rPr>
          <w:rFonts w:ascii="Calibri" w:hAnsi="Calibri" w:cs="Calibri"/>
        </w:rPr>
        <w:t>14.</w:t>
      </w:r>
      <w:r w:rsidR="00186606">
        <w:rPr>
          <w:rFonts w:ascii="Calibri" w:hAnsi="Calibri" w:cs="Calibri"/>
        </w:rPr>
        <w:t>1</w:t>
      </w:r>
      <w:r>
        <w:rPr>
          <w:rFonts w:ascii="Calibri" w:hAnsi="Calibri" w:cs="Calibri"/>
        </w:rPr>
        <w:tab/>
      </w:r>
      <w:r w:rsidR="004A6489" w:rsidRPr="004A6489">
        <w:rPr>
          <w:rFonts w:ascii="Calibri" w:hAnsi="Calibri" w:cs="Calibri"/>
        </w:rPr>
        <w:t>The school adheres to Careers guidance and inspiration in schools: Statutory guidance for governing bodies, school leaders and school staff April 2014 http://preview.tinyurl.com/mn5muuo. This places a duty on schools to secure independent careers guidance for all Y8-13 students. This guidance includes information on the range of education or training options, including apprenticeships and other vocational pathways.</w:t>
      </w:r>
    </w:p>
    <w:p w14:paraId="28054A1C" w14:textId="77777777" w:rsidR="004A6489" w:rsidRPr="004A6489" w:rsidRDefault="004A6489" w:rsidP="00394707">
      <w:pPr>
        <w:rPr>
          <w:rFonts w:ascii="Calibri" w:hAnsi="Calibri" w:cs="Calibri"/>
        </w:rPr>
      </w:pPr>
    </w:p>
    <w:p w14:paraId="6DF8D31C" w14:textId="5B8516F1" w:rsidR="004A6489" w:rsidRPr="004A6489" w:rsidRDefault="00B126D4" w:rsidP="001E5565">
      <w:pPr>
        <w:ind w:left="720" w:hanging="720"/>
        <w:rPr>
          <w:rFonts w:ascii="Calibri" w:hAnsi="Calibri" w:cs="Calibri"/>
        </w:rPr>
      </w:pPr>
      <w:r>
        <w:rPr>
          <w:rFonts w:ascii="Calibri" w:hAnsi="Calibri" w:cs="Calibri"/>
        </w:rPr>
        <w:t>14.</w:t>
      </w:r>
      <w:r w:rsidR="00186606">
        <w:rPr>
          <w:rFonts w:ascii="Calibri" w:hAnsi="Calibri" w:cs="Calibri"/>
        </w:rPr>
        <w:t>2</w:t>
      </w:r>
      <w:r>
        <w:rPr>
          <w:rFonts w:ascii="Calibri" w:hAnsi="Calibri" w:cs="Calibri"/>
        </w:rPr>
        <w:tab/>
      </w:r>
      <w:r w:rsidR="004A6489" w:rsidRPr="004A6489">
        <w:rPr>
          <w:rFonts w:ascii="Calibri" w:hAnsi="Calibri" w:cs="Calibri"/>
        </w:rPr>
        <w:t xml:space="preserve">Parents/Carers </w:t>
      </w:r>
      <w:r w:rsidR="005C1335">
        <w:rPr>
          <w:rFonts w:ascii="Calibri" w:hAnsi="Calibri" w:cs="Calibri"/>
        </w:rPr>
        <w:t>can access</w:t>
      </w:r>
      <w:r w:rsidR="004A6489" w:rsidRPr="004A6489">
        <w:rPr>
          <w:rFonts w:ascii="Calibri" w:hAnsi="Calibri" w:cs="Calibri"/>
        </w:rPr>
        <w:t xml:space="preserve"> the website of the National Careers Service that offers information and professional advice about education, training and work to people of all ages. https://nationalcareersservice.direct.gov.uk or examine options identified in the local offer published by the local authority which sets out details of SEND provision - including the full range of post-16 options – and support available to children and young people with SEN and disabilities to help them prepare for adulthood, including getting a job.</w:t>
      </w:r>
    </w:p>
    <w:p w14:paraId="7DC7C930" w14:textId="77777777" w:rsidR="004A6489" w:rsidRDefault="004A6489" w:rsidP="00394707">
      <w:pPr>
        <w:rPr>
          <w:rFonts w:ascii="Calibri" w:hAnsi="Calibri" w:cs="Calibri"/>
        </w:rPr>
      </w:pPr>
    </w:p>
    <w:p w14:paraId="747E258E" w14:textId="49AE626E" w:rsidR="004A6489" w:rsidRDefault="00B126D4" w:rsidP="001E5565">
      <w:pPr>
        <w:ind w:left="720" w:hanging="720"/>
        <w:rPr>
          <w:rFonts w:ascii="Calibri" w:hAnsi="Calibri" w:cs="Calibri"/>
        </w:rPr>
      </w:pPr>
      <w:r>
        <w:rPr>
          <w:rFonts w:ascii="Calibri" w:hAnsi="Calibri" w:cs="Calibri"/>
        </w:rPr>
        <w:t>14.</w:t>
      </w:r>
      <w:r w:rsidR="00186606">
        <w:rPr>
          <w:rFonts w:ascii="Calibri" w:hAnsi="Calibri" w:cs="Calibri"/>
        </w:rPr>
        <w:t>3</w:t>
      </w:r>
      <w:r>
        <w:rPr>
          <w:rFonts w:ascii="Calibri" w:hAnsi="Calibri" w:cs="Calibri"/>
        </w:rPr>
        <w:tab/>
      </w:r>
      <w:r w:rsidR="004A6489" w:rsidRPr="004A6489">
        <w:rPr>
          <w:rFonts w:ascii="Calibri" w:hAnsi="Calibri" w:cs="Calibri"/>
        </w:rPr>
        <w:t>Where a student has an EHCP, all reviews of that Plan from Year 9 at the latest, and onwards, will include a focus on preparing for adulthood, including employment, independent living and participation in society.</w:t>
      </w:r>
    </w:p>
    <w:p w14:paraId="2673A0D0" w14:textId="73E26A75" w:rsidR="000908F0" w:rsidRDefault="000908F0" w:rsidP="00394707">
      <w:pPr>
        <w:rPr>
          <w:rFonts w:ascii="Calibri" w:hAnsi="Calibri" w:cs="Calibri"/>
        </w:rPr>
      </w:pPr>
    </w:p>
    <w:p w14:paraId="73A2C86B" w14:textId="31B3E4C0" w:rsidR="00EF0FD7" w:rsidRPr="00EF0FD7" w:rsidRDefault="00EF0FD7" w:rsidP="001E5565">
      <w:pPr>
        <w:ind w:left="720" w:hanging="720"/>
        <w:rPr>
          <w:rFonts w:ascii="Calibri" w:hAnsi="Calibri" w:cs="Calibri"/>
        </w:rPr>
      </w:pPr>
      <w:r>
        <w:rPr>
          <w:rFonts w:ascii="Calibri" w:hAnsi="Calibri" w:cs="Calibri"/>
        </w:rPr>
        <w:t>14.</w:t>
      </w:r>
      <w:r w:rsidR="00186606">
        <w:rPr>
          <w:rFonts w:ascii="Calibri" w:hAnsi="Calibri" w:cs="Calibri"/>
        </w:rPr>
        <w:t>4</w:t>
      </w:r>
      <w:r w:rsidRPr="00EF0FD7">
        <w:rPr>
          <w:rFonts w:ascii="Calibri" w:hAnsi="Calibri" w:cs="Calibri"/>
        </w:rPr>
        <w:tab/>
        <w:t xml:space="preserve">The transition programme in place for students provides </w:t>
      </w:r>
      <w:proofErr w:type="gramStart"/>
      <w:r w:rsidRPr="00EF0FD7">
        <w:rPr>
          <w:rFonts w:ascii="Calibri" w:hAnsi="Calibri" w:cs="Calibri"/>
        </w:rPr>
        <w:t>a number of</w:t>
      </w:r>
      <w:proofErr w:type="gramEnd"/>
      <w:r w:rsidRPr="00EF0FD7">
        <w:rPr>
          <w:rFonts w:ascii="Calibri" w:hAnsi="Calibri" w:cs="Calibri"/>
        </w:rPr>
        <w:t xml:space="preserve"> opportunities for students and parents/carers </w:t>
      </w:r>
      <w:r w:rsidRPr="00321AFB">
        <w:rPr>
          <w:rFonts w:ascii="Calibri" w:hAnsi="Calibri" w:cs="Calibri"/>
        </w:rPr>
        <w:t>to meet staff at Beths.  These opportunities may be further enhanced for students with SEN</w:t>
      </w:r>
      <w:r w:rsidR="00441CD6" w:rsidRPr="00321AFB">
        <w:rPr>
          <w:rFonts w:ascii="Calibri" w:hAnsi="Calibri" w:cs="Calibri"/>
        </w:rPr>
        <w:t>D</w:t>
      </w:r>
      <w:r w:rsidR="00321AFB" w:rsidRPr="00321AFB">
        <w:rPr>
          <w:rFonts w:ascii="Calibri" w:hAnsi="Calibri" w:cs="Calibri"/>
        </w:rPr>
        <w:t>.</w:t>
      </w:r>
    </w:p>
    <w:p w14:paraId="46EFB798" w14:textId="77777777" w:rsidR="00EF0FD7" w:rsidRPr="00EF0FD7" w:rsidRDefault="00EF0FD7" w:rsidP="00394707">
      <w:pPr>
        <w:rPr>
          <w:rFonts w:ascii="Calibri" w:hAnsi="Calibri" w:cs="Calibri"/>
        </w:rPr>
      </w:pPr>
    </w:p>
    <w:p w14:paraId="75630C78" w14:textId="30D06CEC" w:rsidR="00EF0FD7" w:rsidRPr="00EF0FD7" w:rsidRDefault="00EF0FD7" w:rsidP="00441CD6">
      <w:pPr>
        <w:ind w:left="720" w:hanging="720"/>
        <w:rPr>
          <w:rFonts w:ascii="Calibri" w:hAnsi="Calibri" w:cs="Calibri"/>
        </w:rPr>
      </w:pPr>
      <w:r>
        <w:rPr>
          <w:rFonts w:ascii="Calibri" w:hAnsi="Calibri" w:cs="Calibri"/>
        </w:rPr>
        <w:t>14.</w:t>
      </w:r>
      <w:r w:rsidR="00186606">
        <w:rPr>
          <w:rFonts w:ascii="Calibri" w:hAnsi="Calibri" w:cs="Calibri"/>
        </w:rPr>
        <w:t>5</w:t>
      </w:r>
      <w:r w:rsidRPr="00EF0FD7">
        <w:rPr>
          <w:rFonts w:ascii="Calibri" w:hAnsi="Calibri" w:cs="Calibri"/>
        </w:rPr>
        <w:tab/>
        <w:t>The annual review in Year 5 for students with an EHCP begins the process where parents/carers are supported to make decisions regarding secondary school choice.  In Years 9 and 11 transition reviews are held in preparation for Key Stage 4, further education and adulthood.</w:t>
      </w:r>
    </w:p>
    <w:p w14:paraId="73E25805" w14:textId="77777777" w:rsidR="00EF0FD7" w:rsidRPr="00EF0FD7" w:rsidRDefault="00EF0FD7" w:rsidP="00394707">
      <w:pPr>
        <w:rPr>
          <w:rFonts w:ascii="Calibri" w:hAnsi="Calibri" w:cs="Calibri"/>
        </w:rPr>
      </w:pPr>
    </w:p>
    <w:p w14:paraId="4D579E8B" w14:textId="4ACCFFBC" w:rsidR="00EF0FD7" w:rsidRPr="00EF0FD7" w:rsidRDefault="00EF0FD7" w:rsidP="00441CD6">
      <w:pPr>
        <w:ind w:left="720" w:hanging="720"/>
        <w:rPr>
          <w:rFonts w:ascii="Calibri" w:hAnsi="Calibri" w:cs="Calibri"/>
        </w:rPr>
      </w:pPr>
      <w:r>
        <w:rPr>
          <w:rFonts w:ascii="Calibri" w:hAnsi="Calibri" w:cs="Calibri"/>
        </w:rPr>
        <w:t>14.</w:t>
      </w:r>
      <w:r w:rsidR="00186606">
        <w:rPr>
          <w:rFonts w:ascii="Calibri" w:hAnsi="Calibri" w:cs="Calibri"/>
        </w:rPr>
        <w:t>6</w:t>
      </w:r>
      <w:r w:rsidRPr="00EF0FD7">
        <w:rPr>
          <w:rFonts w:ascii="Calibri" w:hAnsi="Calibri" w:cs="Calibri"/>
        </w:rPr>
        <w:tab/>
        <w:t>Parents/Carers are encouraged to consider options for the next phase of education and the school involves outside agencies, as appropriate, to ensure information provided is comprehensive but accessible.</w:t>
      </w:r>
    </w:p>
    <w:p w14:paraId="356A1589" w14:textId="55B2E8AA" w:rsidR="00EF0FD7" w:rsidRPr="00EF0FD7" w:rsidRDefault="00441CD6" w:rsidP="00394707">
      <w:pPr>
        <w:rPr>
          <w:rFonts w:ascii="Calibri" w:hAnsi="Calibri" w:cs="Calibri"/>
        </w:rPr>
      </w:pPr>
      <w:r>
        <w:rPr>
          <w:rFonts w:ascii="Calibri" w:hAnsi="Calibri" w:cs="Calibri"/>
        </w:rPr>
        <w:t>D</w:t>
      </w:r>
    </w:p>
    <w:p w14:paraId="41C8F6D8" w14:textId="19B0ED58" w:rsidR="00EF0FD7" w:rsidRPr="00EF0FD7" w:rsidRDefault="00EF0FD7" w:rsidP="00441CD6">
      <w:pPr>
        <w:ind w:left="720" w:hanging="720"/>
        <w:rPr>
          <w:rFonts w:ascii="Calibri" w:hAnsi="Calibri" w:cs="Calibri"/>
        </w:rPr>
      </w:pPr>
      <w:r>
        <w:rPr>
          <w:rFonts w:ascii="Calibri" w:hAnsi="Calibri" w:cs="Calibri"/>
        </w:rPr>
        <w:t>14.</w:t>
      </w:r>
      <w:r w:rsidR="00186606">
        <w:rPr>
          <w:rFonts w:ascii="Calibri" w:hAnsi="Calibri" w:cs="Calibri"/>
        </w:rPr>
        <w:t>7</w:t>
      </w:r>
      <w:r w:rsidRPr="00EF0FD7">
        <w:rPr>
          <w:rFonts w:ascii="Calibri" w:hAnsi="Calibri" w:cs="Calibri"/>
        </w:rPr>
        <w:tab/>
        <w:t>For students transferring from local schools, the SENDCOs of both schools meet to discuss the needs of students with SEN</w:t>
      </w:r>
      <w:r w:rsidR="00441CD6" w:rsidRPr="00321AFB">
        <w:rPr>
          <w:rFonts w:ascii="Calibri" w:hAnsi="Calibri" w:cs="Calibri"/>
        </w:rPr>
        <w:t>D</w:t>
      </w:r>
      <w:r w:rsidRPr="00EF0FD7">
        <w:rPr>
          <w:rFonts w:ascii="Calibri" w:hAnsi="Calibri" w:cs="Calibri"/>
        </w:rPr>
        <w:t xml:space="preserve"> </w:t>
      </w:r>
      <w:proofErr w:type="gramStart"/>
      <w:r w:rsidRPr="00EF0FD7">
        <w:rPr>
          <w:rFonts w:ascii="Calibri" w:hAnsi="Calibri" w:cs="Calibri"/>
        </w:rPr>
        <w:t>in order to</w:t>
      </w:r>
      <w:proofErr w:type="gramEnd"/>
      <w:r w:rsidRPr="00EF0FD7">
        <w:rPr>
          <w:rFonts w:ascii="Calibri" w:hAnsi="Calibri" w:cs="Calibri"/>
        </w:rPr>
        <w:t xml:space="preserve"> ensure a smooth transition where possible.</w:t>
      </w:r>
    </w:p>
    <w:p w14:paraId="55B2A0A6" w14:textId="77777777" w:rsidR="00EF0FD7" w:rsidRPr="00EF0FD7" w:rsidRDefault="00EF0FD7" w:rsidP="00394707">
      <w:pPr>
        <w:rPr>
          <w:rFonts w:ascii="Calibri" w:hAnsi="Calibri" w:cs="Calibri"/>
        </w:rPr>
      </w:pPr>
    </w:p>
    <w:p w14:paraId="40C9D486" w14:textId="2C2C2C9F" w:rsidR="00EF0FD7" w:rsidRPr="00EF0FD7" w:rsidRDefault="00EF0FD7" w:rsidP="00441CD6">
      <w:pPr>
        <w:ind w:left="720" w:hanging="720"/>
        <w:rPr>
          <w:rFonts w:ascii="Calibri" w:hAnsi="Calibri" w:cs="Calibri"/>
        </w:rPr>
      </w:pPr>
      <w:r>
        <w:rPr>
          <w:rFonts w:ascii="Calibri" w:hAnsi="Calibri" w:cs="Calibri"/>
        </w:rPr>
        <w:t>14.</w:t>
      </w:r>
      <w:r w:rsidR="00186606">
        <w:rPr>
          <w:rFonts w:ascii="Calibri" w:hAnsi="Calibri" w:cs="Calibri"/>
        </w:rPr>
        <w:t>8</w:t>
      </w:r>
      <w:r w:rsidRPr="00EF0FD7">
        <w:rPr>
          <w:rFonts w:ascii="Calibri" w:hAnsi="Calibri" w:cs="Calibri"/>
        </w:rPr>
        <w:tab/>
        <w:t xml:space="preserve">The records of students who leave the school mid-phase are transferred within five </w:t>
      </w:r>
      <w:proofErr w:type="gramStart"/>
      <w:r w:rsidRPr="00EF0FD7">
        <w:rPr>
          <w:rFonts w:ascii="Calibri" w:hAnsi="Calibri" w:cs="Calibri"/>
        </w:rPr>
        <w:t>school working</w:t>
      </w:r>
      <w:proofErr w:type="gramEnd"/>
      <w:r w:rsidRPr="00EF0FD7">
        <w:rPr>
          <w:rFonts w:ascii="Calibri" w:hAnsi="Calibri" w:cs="Calibri"/>
        </w:rPr>
        <w:t xml:space="preserve"> days of the parents/carers notifying their child has been enrolled at another school.</w:t>
      </w:r>
    </w:p>
    <w:p w14:paraId="19EAF8D1" w14:textId="77777777" w:rsidR="00EF0FD7" w:rsidRPr="00EF0FD7" w:rsidRDefault="00EF0FD7" w:rsidP="00394707">
      <w:pPr>
        <w:rPr>
          <w:rFonts w:ascii="Calibri" w:hAnsi="Calibri" w:cs="Calibri"/>
        </w:rPr>
      </w:pPr>
    </w:p>
    <w:p w14:paraId="66581F1F" w14:textId="521B83EB" w:rsidR="00EF0FD7" w:rsidRPr="00EF0FD7" w:rsidRDefault="00EF0FD7" w:rsidP="00441CD6">
      <w:pPr>
        <w:ind w:left="720" w:hanging="720"/>
        <w:rPr>
          <w:rFonts w:ascii="Calibri" w:hAnsi="Calibri" w:cs="Calibri"/>
        </w:rPr>
      </w:pPr>
      <w:r>
        <w:rPr>
          <w:rFonts w:ascii="Calibri" w:hAnsi="Calibri" w:cs="Calibri"/>
        </w:rPr>
        <w:t>14</w:t>
      </w:r>
      <w:r w:rsidR="00186606">
        <w:rPr>
          <w:rFonts w:ascii="Calibri" w:hAnsi="Calibri" w:cs="Calibri"/>
        </w:rPr>
        <w:t>.9</w:t>
      </w:r>
      <w:r w:rsidRPr="00EF0FD7">
        <w:rPr>
          <w:rFonts w:ascii="Calibri" w:hAnsi="Calibri" w:cs="Calibri"/>
        </w:rPr>
        <w:tab/>
        <w:t>We invite the next school/college to the Transition Annual Review for students with an Education, Health and Care Plan or Statement of SEND.</w:t>
      </w:r>
    </w:p>
    <w:p w14:paraId="60E61501" w14:textId="77777777" w:rsidR="0058723A" w:rsidRPr="00EF0FD7" w:rsidRDefault="0058723A" w:rsidP="00394707">
      <w:pPr>
        <w:rPr>
          <w:rFonts w:ascii="Calibri" w:hAnsi="Calibri" w:cs="Calibri"/>
          <w:u w:val="single"/>
        </w:rPr>
      </w:pPr>
    </w:p>
    <w:p w14:paraId="19E5313C" w14:textId="77777777" w:rsidR="00EF0FD7" w:rsidRPr="00EF0FD7" w:rsidRDefault="00EF0FD7" w:rsidP="00394707">
      <w:pPr>
        <w:rPr>
          <w:rFonts w:ascii="Calibri" w:hAnsi="Calibri" w:cs="Calibri"/>
          <w:u w:val="single"/>
        </w:rPr>
      </w:pPr>
      <w:r w:rsidRPr="00EF0FD7">
        <w:rPr>
          <w:rFonts w:ascii="Calibri" w:hAnsi="Calibri" w:cs="Calibri"/>
          <w:u w:val="single"/>
        </w:rPr>
        <w:t>Beyond school age</w:t>
      </w:r>
    </w:p>
    <w:p w14:paraId="089E7B47" w14:textId="77777777" w:rsidR="00EF0FD7" w:rsidRPr="00EF0FD7" w:rsidRDefault="00EF0FD7" w:rsidP="00394707">
      <w:pPr>
        <w:rPr>
          <w:rFonts w:ascii="Calibri" w:hAnsi="Calibri" w:cs="Calibri"/>
          <w:u w:val="single"/>
        </w:rPr>
      </w:pPr>
    </w:p>
    <w:p w14:paraId="42EC1A46" w14:textId="28523A93" w:rsidR="00EF0FD7" w:rsidRPr="00EF0FD7" w:rsidRDefault="00EF0FD7" w:rsidP="008520C5">
      <w:pPr>
        <w:ind w:left="720" w:hanging="720"/>
        <w:rPr>
          <w:rFonts w:ascii="Calibri" w:hAnsi="Calibri" w:cs="Calibri"/>
        </w:rPr>
      </w:pPr>
      <w:r>
        <w:rPr>
          <w:rFonts w:ascii="Calibri" w:hAnsi="Calibri" w:cs="Calibri"/>
        </w:rPr>
        <w:t>14.1</w:t>
      </w:r>
      <w:r w:rsidR="00ED4BC4">
        <w:rPr>
          <w:rFonts w:ascii="Calibri" w:hAnsi="Calibri" w:cs="Calibri"/>
        </w:rPr>
        <w:t>0</w:t>
      </w:r>
      <w:r w:rsidRPr="00EF0FD7">
        <w:rPr>
          <w:rFonts w:ascii="Calibri" w:hAnsi="Calibri" w:cs="Calibri"/>
        </w:rPr>
        <w:tab/>
        <w:t xml:space="preserve">We adhere to the guidance in </w:t>
      </w:r>
      <w:r w:rsidRPr="00EF0FD7">
        <w:rPr>
          <w:rFonts w:ascii="Calibri" w:hAnsi="Calibri" w:cs="Calibri"/>
          <w:i/>
        </w:rPr>
        <w:t>Careers guidance and inspiration in schools: Statutory guidance for governing bodies, school leaders and school staff March 2015</w:t>
      </w:r>
      <w:r w:rsidRPr="00EF0FD7">
        <w:rPr>
          <w:rFonts w:ascii="Calibri" w:hAnsi="Calibri" w:cs="Calibri"/>
        </w:rPr>
        <w:t xml:space="preserve"> </w:t>
      </w:r>
    </w:p>
    <w:p w14:paraId="76B8D435" w14:textId="77777777" w:rsidR="00EF0FD7" w:rsidRPr="00EF0FD7" w:rsidRDefault="00EF0FD7" w:rsidP="00394707">
      <w:pPr>
        <w:rPr>
          <w:rFonts w:ascii="Calibri" w:hAnsi="Calibri" w:cs="Calibri"/>
        </w:rPr>
      </w:pPr>
    </w:p>
    <w:p w14:paraId="2BB1DADC" w14:textId="741C9FC5" w:rsidR="00EF0FD7" w:rsidRPr="00EF0FD7" w:rsidRDefault="000F296E" w:rsidP="000F296E">
      <w:pPr>
        <w:ind w:firstLine="720"/>
        <w:rPr>
          <w:rFonts w:ascii="Calibri" w:hAnsi="Calibri" w:cs="Calibri"/>
        </w:rPr>
      </w:pPr>
      <w:hyperlink w:history="1">
        <w:r w:rsidRPr="002E351A">
          <w:rPr>
            <w:rStyle w:val="Hyperlink"/>
            <w:rFonts w:ascii="Calibri" w:hAnsi="Calibri" w:cs="Calibri"/>
          </w:rPr>
          <w:t>Careers guidance and access for education and training providers - GOV.UK (www.gov.uk)</w:t>
        </w:r>
      </w:hyperlink>
    </w:p>
    <w:p w14:paraId="6125E916" w14:textId="77777777" w:rsidR="00EF0FD7" w:rsidRPr="00EF0FD7" w:rsidRDefault="00EF0FD7" w:rsidP="00394707">
      <w:pPr>
        <w:rPr>
          <w:rFonts w:ascii="Calibri" w:hAnsi="Calibri" w:cs="Calibri"/>
        </w:rPr>
      </w:pPr>
    </w:p>
    <w:p w14:paraId="066BCF8E" w14:textId="1A12C43D" w:rsidR="00EF0FD7" w:rsidRPr="00EF0FD7" w:rsidRDefault="00EF0FD7" w:rsidP="000F296E">
      <w:pPr>
        <w:ind w:left="720"/>
        <w:rPr>
          <w:rFonts w:ascii="Calibri" w:hAnsi="Calibri" w:cs="Calibri"/>
        </w:rPr>
      </w:pPr>
      <w:r w:rsidRPr="00EF0FD7">
        <w:rPr>
          <w:rFonts w:ascii="Calibri" w:hAnsi="Calibri" w:cs="Calibri"/>
        </w:rPr>
        <w:t>This places a duty on schools</w:t>
      </w:r>
      <w:r w:rsidR="00186606">
        <w:rPr>
          <w:rFonts w:ascii="Calibri" w:hAnsi="Calibri" w:cs="Calibri"/>
        </w:rPr>
        <w:t>, the Baker’s Clause</w:t>
      </w:r>
      <w:r w:rsidRPr="00EF0FD7">
        <w:rPr>
          <w:rFonts w:ascii="Calibri" w:hAnsi="Calibri" w:cs="Calibri"/>
        </w:rPr>
        <w:t xml:space="preserve"> to secure independent careers guidance for all Year 8-13 students. This guidance includes information on the range of education or training options, including apprenticeships and other vocational pathways.</w:t>
      </w:r>
    </w:p>
    <w:p w14:paraId="710636E7" w14:textId="77777777" w:rsidR="00EF0FD7" w:rsidRPr="00EF0FD7" w:rsidRDefault="00EF0FD7" w:rsidP="00394707">
      <w:pPr>
        <w:rPr>
          <w:rFonts w:ascii="Calibri" w:hAnsi="Calibri" w:cs="Calibri"/>
          <w:u w:val="single"/>
        </w:rPr>
      </w:pPr>
    </w:p>
    <w:p w14:paraId="16751E3A" w14:textId="599B7165" w:rsidR="00EF0FD7" w:rsidRPr="00EF0FD7" w:rsidRDefault="00EF0FD7" w:rsidP="000F296E">
      <w:pPr>
        <w:ind w:left="720" w:hanging="720"/>
        <w:rPr>
          <w:rFonts w:ascii="Calibri" w:hAnsi="Calibri" w:cs="Calibri"/>
        </w:rPr>
      </w:pPr>
      <w:r>
        <w:rPr>
          <w:rFonts w:ascii="Calibri" w:hAnsi="Calibri" w:cs="Calibri"/>
        </w:rPr>
        <w:t>14.1</w:t>
      </w:r>
      <w:r w:rsidR="00ED4BC4">
        <w:rPr>
          <w:rFonts w:ascii="Calibri" w:hAnsi="Calibri" w:cs="Calibri"/>
        </w:rPr>
        <w:t>1</w:t>
      </w:r>
      <w:r w:rsidRPr="00EF0FD7">
        <w:rPr>
          <w:rFonts w:ascii="Calibri" w:hAnsi="Calibri" w:cs="Calibri"/>
        </w:rPr>
        <w:tab/>
        <w:t xml:space="preserve">The website of the National Careers Service offers information and professional advice about education, training and work to people of all ages:  </w:t>
      </w:r>
      <w:hyperlink r:id="rId18" w:history="1">
        <w:r w:rsidRPr="00EF0FD7">
          <w:rPr>
            <w:rStyle w:val="Hyperlink"/>
            <w:rFonts w:ascii="Calibri" w:hAnsi="Calibri" w:cs="Calibri"/>
          </w:rPr>
          <w:t>https://nationalcareersservice.direct.gov.uk</w:t>
        </w:r>
      </w:hyperlink>
      <w:r w:rsidRPr="00EF0FD7">
        <w:rPr>
          <w:rFonts w:ascii="Calibri" w:hAnsi="Calibri" w:cs="Calibri"/>
        </w:rPr>
        <w:t>, or options are identified in the local offer published by the local authority (</w:t>
      </w:r>
      <w:hyperlink r:id="rId19" w:history="1">
        <w:r w:rsidRPr="00EF0FD7">
          <w:rPr>
            <w:rStyle w:val="Hyperlink"/>
            <w:rFonts w:ascii="Calibri" w:hAnsi="Calibri" w:cs="Calibri"/>
          </w:rPr>
          <w:t>http://www.bexleylocaloffer.uk/</w:t>
        </w:r>
      </w:hyperlink>
      <w:r w:rsidRPr="00EF0FD7">
        <w:rPr>
          <w:rFonts w:ascii="Calibri" w:hAnsi="Calibri" w:cs="Calibri"/>
        </w:rPr>
        <w:t>) which sets out details of SEND provision - including the full range of post-16 options – and support available to children and young people with SEN</w:t>
      </w:r>
      <w:r w:rsidR="000F296E" w:rsidRPr="00321AFB">
        <w:rPr>
          <w:rFonts w:ascii="Calibri" w:hAnsi="Calibri" w:cs="Calibri"/>
        </w:rPr>
        <w:t>D</w:t>
      </w:r>
      <w:r w:rsidRPr="00EF0FD7">
        <w:rPr>
          <w:rFonts w:ascii="Calibri" w:hAnsi="Calibri" w:cs="Calibri"/>
        </w:rPr>
        <w:t xml:space="preserve"> to help them prepare for adulthood, including getting a job.</w:t>
      </w:r>
    </w:p>
    <w:p w14:paraId="26155689" w14:textId="77777777" w:rsidR="00EF0FD7" w:rsidRPr="00EF0FD7" w:rsidRDefault="00EF0FD7" w:rsidP="00394707">
      <w:pPr>
        <w:rPr>
          <w:rFonts w:ascii="Calibri" w:hAnsi="Calibri" w:cs="Calibri"/>
        </w:rPr>
      </w:pPr>
    </w:p>
    <w:p w14:paraId="47EB30C7" w14:textId="1BCFB5BC" w:rsidR="00EF0FD7" w:rsidRPr="00186606" w:rsidRDefault="00EF0FD7" w:rsidP="00394707">
      <w:pPr>
        <w:rPr>
          <w:rFonts w:ascii="Calibri" w:hAnsi="Calibri" w:cs="Calibri"/>
          <w:bCs/>
          <w:u w:val="single"/>
        </w:rPr>
      </w:pPr>
      <w:r w:rsidRPr="00186606">
        <w:rPr>
          <w:rFonts w:ascii="Calibri" w:hAnsi="Calibri" w:cs="Calibri"/>
          <w:bCs/>
          <w:u w:val="single"/>
        </w:rPr>
        <w:t xml:space="preserve">Local Authority’s Local Offer </w:t>
      </w:r>
    </w:p>
    <w:p w14:paraId="24BB1A09" w14:textId="77777777" w:rsidR="00EF0FD7" w:rsidRPr="00EF0FD7" w:rsidRDefault="00EF0FD7" w:rsidP="00394707">
      <w:pPr>
        <w:pStyle w:val="ListParagraph"/>
        <w:ind w:left="360"/>
        <w:rPr>
          <w:rFonts w:ascii="Calibri" w:hAnsi="Calibri" w:cs="Calibri"/>
        </w:rPr>
      </w:pPr>
    </w:p>
    <w:p w14:paraId="38E299A5" w14:textId="53097105" w:rsidR="00EF0FD7" w:rsidRPr="00EF0FD7" w:rsidRDefault="00EF0FD7" w:rsidP="0057357C">
      <w:pPr>
        <w:pStyle w:val="ListParagraph"/>
        <w:ind w:hanging="720"/>
        <w:rPr>
          <w:rStyle w:val="Hyperlink"/>
          <w:rFonts w:ascii="Calibri" w:hAnsi="Calibri" w:cs="Calibri"/>
        </w:rPr>
      </w:pPr>
      <w:r>
        <w:rPr>
          <w:rFonts w:ascii="Calibri" w:hAnsi="Calibri" w:cs="Calibri"/>
        </w:rPr>
        <w:t>14.</w:t>
      </w:r>
      <w:r w:rsidR="00ED4BC4">
        <w:rPr>
          <w:rFonts w:ascii="Calibri" w:hAnsi="Calibri" w:cs="Calibri"/>
        </w:rPr>
        <w:t>13</w:t>
      </w:r>
      <w:r w:rsidRPr="00EF0FD7">
        <w:rPr>
          <w:rFonts w:ascii="Calibri" w:hAnsi="Calibri" w:cs="Calibri"/>
        </w:rPr>
        <w:tab/>
        <w:t xml:space="preserve">The local offer provides information on what services children, young people and their families can expect from a range of local agencies, including education, health and social care. Knowing what is out there gives you more choice and therefore more control over what support is right for your child: </w:t>
      </w:r>
      <w:hyperlink r:id="rId20" w:history="1">
        <w:r w:rsidRPr="00EF0FD7">
          <w:rPr>
            <w:rStyle w:val="Hyperlink"/>
            <w:rFonts w:ascii="Calibri" w:hAnsi="Calibri" w:cs="Calibri"/>
          </w:rPr>
          <w:t>http://www.bexleylocaloffer.uk/</w:t>
        </w:r>
      </w:hyperlink>
      <w:r w:rsidRPr="00EF0FD7">
        <w:rPr>
          <w:rFonts w:ascii="Calibri" w:hAnsi="Calibri" w:cs="Calibri"/>
        </w:rPr>
        <w:t xml:space="preserve"> </w:t>
      </w:r>
    </w:p>
    <w:p w14:paraId="682D28A1" w14:textId="77777777" w:rsidR="00EF0FD7" w:rsidRPr="00EF0FD7" w:rsidRDefault="00EF0FD7" w:rsidP="00394707">
      <w:pPr>
        <w:pStyle w:val="ListParagraph"/>
        <w:ind w:left="360"/>
        <w:rPr>
          <w:rStyle w:val="Hyperlink"/>
          <w:rFonts w:ascii="Calibri" w:hAnsi="Calibri" w:cs="Calibri"/>
        </w:rPr>
      </w:pPr>
    </w:p>
    <w:p w14:paraId="277C9297" w14:textId="506B7DCE" w:rsidR="00EF0FD7" w:rsidRPr="00186606" w:rsidRDefault="00EF0FD7" w:rsidP="00394707">
      <w:pPr>
        <w:pStyle w:val="ListParagraph"/>
        <w:ind w:left="0"/>
        <w:rPr>
          <w:rStyle w:val="Hyperlink"/>
          <w:rFonts w:ascii="Calibri" w:hAnsi="Calibri" w:cs="Calibri"/>
          <w:color w:val="auto"/>
          <w:u w:val="none"/>
        </w:rPr>
      </w:pPr>
      <w:r w:rsidRPr="00186606">
        <w:rPr>
          <w:rStyle w:val="Hyperlink"/>
          <w:rFonts w:ascii="Calibri" w:hAnsi="Calibri" w:cs="Calibri"/>
          <w:color w:val="auto"/>
          <w:u w:val="none"/>
        </w:rPr>
        <w:t>14.</w:t>
      </w:r>
      <w:r w:rsidR="00ED4BC4">
        <w:rPr>
          <w:rStyle w:val="Hyperlink"/>
          <w:rFonts w:ascii="Calibri" w:hAnsi="Calibri" w:cs="Calibri"/>
          <w:color w:val="auto"/>
          <w:u w:val="none"/>
        </w:rPr>
        <w:t>14</w:t>
      </w:r>
      <w:r w:rsidRPr="00186606">
        <w:rPr>
          <w:rStyle w:val="Hyperlink"/>
          <w:rFonts w:ascii="Calibri" w:hAnsi="Calibri" w:cs="Calibri"/>
          <w:color w:val="auto"/>
          <w:u w:val="none"/>
        </w:rPr>
        <w:tab/>
        <w:t>To contact the Bexley SEN</w:t>
      </w:r>
      <w:r w:rsidR="00186606" w:rsidRPr="00186606">
        <w:rPr>
          <w:rStyle w:val="Hyperlink"/>
          <w:rFonts w:ascii="Calibri" w:hAnsi="Calibri" w:cs="Calibri"/>
          <w:color w:val="auto"/>
          <w:u w:val="none"/>
        </w:rPr>
        <w:t>D</w:t>
      </w:r>
      <w:r w:rsidRPr="00186606">
        <w:rPr>
          <w:rStyle w:val="Hyperlink"/>
          <w:rFonts w:ascii="Calibri" w:hAnsi="Calibri" w:cs="Calibri"/>
          <w:color w:val="auto"/>
          <w:u w:val="none"/>
        </w:rPr>
        <w:t xml:space="preserve"> team:</w:t>
      </w:r>
    </w:p>
    <w:p w14:paraId="7110661F" w14:textId="77777777" w:rsidR="00EF0FD7" w:rsidRPr="00EF0FD7" w:rsidRDefault="00EF0FD7" w:rsidP="00394707">
      <w:pPr>
        <w:pStyle w:val="ListParagraph"/>
        <w:ind w:left="360"/>
        <w:rPr>
          <w:rStyle w:val="Hyperlink"/>
          <w:rFonts w:ascii="Calibri" w:hAnsi="Calibri" w:cs="Calibri"/>
          <w:color w:val="auto"/>
        </w:rPr>
      </w:pPr>
    </w:p>
    <w:p w14:paraId="1D2AA71A" w14:textId="2436C4D3" w:rsidR="00EF0FD7" w:rsidRPr="00EF0FD7" w:rsidRDefault="00EF0FD7" w:rsidP="00394707">
      <w:pPr>
        <w:ind w:left="360" w:firstLine="360"/>
        <w:rPr>
          <w:rFonts w:ascii="Calibri" w:hAnsi="Calibri" w:cs="Calibri"/>
        </w:rPr>
      </w:pPr>
      <w:hyperlink r:id="rId21" w:history="1">
        <w:r w:rsidRPr="00EF0FD7">
          <w:rPr>
            <w:rStyle w:val="Hyperlink"/>
            <w:rFonts w:ascii="Calibri" w:hAnsi="Calibri" w:cs="Calibri"/>
          </w:rPr>
          <w:t>mailto:localoffer@bexley.gov.uk</w:t>
        </w:r>
      </w:hyperlink>
    </w:p>
    <w:p w14:paraId="102DEC1E" w14:textId="77777777" w:rsidR="0057357C" w:rsidRPr="00EF0FD7" w:rsidRDefault="0057357C" w:rsidP="00394707">
      <w:pPr>
        <w:rPr>
          <w:rFonts w:ascii="Calibri" w:hAnsi="Calibri" w:cs="Calibri"/>
        </w:rPr>
      </w:pPr>
    </w:p>
    <w:p w14:paraId="5C73FE76" w14:textId="77777777" w:rsidR="003B2C08" w:rsidRPr="00186606" w:rsidRDefault="003B2C08" w:rsidP="00394707">
      <w:pPr>
        <w:pStyle w:val="ListParagraph"/>
        <w:numPr>
          <w:ilvl w:val="0"/>
          <w:numId w:val="11"/>
        </w:numPr>
        <w:rPr>
          <w:rFonts w:ascii="Calibri" w:hAnsi="Calibri" w:cs="Calibri"/>
          <w:b/>
          <w:u w:val="single"/>
        </w:rPr>
      </w:pPr>
      <w:r w:rsidRPr="00186606">
        <w:rPr>
          <w:rFonts w:ascii="Calibri" w:hAnsi="Calibri" w:cs="Calibri"/>
          <w:b/>
          <w:u w:val="single"/>
        </w:rPr>
        <w:t>Access arrangements for exam</w:t>
      </w:r>
      <w:r w:rsidR="00FD3A90" w:rsidRPr="00186606">
        <w:rPr>
          <w:rFonts w:ascii="Calibri" w:hAnsi="Calibri" w:cs="Calibri"/>
          <w:b/>
          <w:u w:val="single"/>
        </w:rPr>
        <w:t xml:space="preserve"> </w:t>
      </w:r>
      <w:r w:rsidRPr="00186606">
        <w:rPr>
          <w:rFonts w:ascii="Calibri" w:hAnsi="Calibri" w:cs="Calibri"/>
          <w:b/>
          <w:u w:val="single"/>
        </w:rPr>
        <w:t>concessions</w:t>
      </w:r>
    </w:p>
    <w:p w14:paraId="68F5C9D5" w14:textId="77777777" w:rsidR="00432F0C" w:rsidRPr="000E36B6" w:rsidRDefault="00432F0C" w:rsidP="00394707">
      <w:pPr>
        <w:pStyle w:val="ListParagraph"/>
        <w:ind w:left="360"/>
        <w:rPr>
          <w:rFonts w:ascii="Calibri" w:hAnsi="Calibri" w:cs="Calibri"/>
          <w:b/>
        </w:rPr>
      </w:pPr>
    </w:p>
    <w:p w14:paraId="384CEFD5" w14:textId="2E0617B9" w:rsidR="003B2C08" w:rsidRDefault="00B126D4" w:rsidP="00882EB8">
      <w:pPr>
        <w:ind w:left="720" w:hanging="720"/>
        <w:rPr>
          <w:rFonts w:ascii="Calibri" w:hAnsi="Calibri" w:cs="Calibri"/>
        </w:rPr>
      </w:pPr>
      <w:r>
        <w:rPr>
          <w:rFonts w:ascii="Calibri" w:hAnsi="Calibri" w:cs="Calibri"/>
        </w:rPr>
        <w:t>1</w:t>
      </w:r>
      <w:r w:rsidR="00186606">
        <w:rPr>
          <w:rFonts w:ascii="Calibri" w:hAnsi="Calibri" w:cs="Calibri"/>
        </w:rPr>
        <w:t>5</w:t>
      </w:r>
      <w:r>
        <w:rPr>
          <w:rFonts w:ascii="Calibri" w:hAnsi="Calibri" w:cs="Calibri"/>
        </w:rPr>
        <w:t>.1</w:t>
      </w:r>
      <w:r>
        <w:rPr>
          <w:rFonts w:ascii="Calibri" w:hAnsi="Calibri" w:cs="Calibri"/>
        </w:rPr>
        <w:tab/>
      </w:r>
      <w:r w:rsidR="003B2C08" w:rsidRPr="000E36B6">
        <w:rPr>
          <w:rFonts w:ascii="Calibri" w:hAnsi="Calibri" w:cs="Calibri"/>
        </w:rPr>
        <w:t>Where there is a history of need</w:t>
      </w:r>
      <w:r w:rsidR="00DE7619" w:rsidRPr="000E36B6">
        <w:rPr>
          <w:rFonts w:ascii="Calibri" w:hAnsi="Calibri" w:cs="Calibri"/>
        </w:rPr>
        <w:t xml:space="preserve">, support and the </w:t>
      </w:r>
      <w:r w:rsidR="00715FB9">
        <w:rPr>
          <w:rFonts w:ascii="Calibri" w:hAnsi="Calibri" w:cs="Calibri"/>
        </w:rPr>
        <w:t>students</w:t>
      </w:r>
      <w:r w:rsidR="00715FB9" w:rsidRPr="000E36B6">
        <w:rPr>
          <w:rFonts w:ascii="Calibri" w:hAnsi="Calibri" w:cs="Calibri"/>
        </w:rPr>
        <w:t xml:space="preserve"> </w:t>
      </w:r>
      <w:r w:rsidR="00DE7619" w:rsidRPr="000E36B6">
        <w:rPr>
          <w:rFonts w:ascii="Calibri" w:hAnsi="Calibri" w:cs="Calibri"/>
        </w:rPr>
        <w:t>have</w:t>
      </w:r>
      <w:r w:rsidR="00FD3A90" w:rsidRPr="000E36B6">
        <w:rPr>
          <w:rFonts w:ascii="Calibri" w:hAnsi="Calibri" w:cs="Calibri"/>
        </w:rPr>
        <w:t xml:space="preserve"> concessions as their normal way of working, assessment and application for access arrangements for public examinations will be made by the school.</w:t>
      </w:r>
      <w:r w:rsidR="00186606">
        <w:rPr>
          <w:rFonts w:ascii="Calibri" w:hAnsi="Calibri" w:cs="Calibri"/>
        </w:rPr>
        <w:t xml:space="preserve"> </w:t>
      </w:r>
      <w:r w:rsidR="00186606" w:rsidRPr="00321AFB">
        <w:rPr>
          <w:rFonts w:ascii="Calibri" w:hAnsi="Calibri" w:cs="Calibri"/>
        </w:rPr>
        <w:t xml:space="preserve">The </w:t>
      </w:r>
      <w:r w:rsidR="009E42D4" w:rsidRPr="00321AFB">
        <w:rPr>
          <w:rFonts w:ascii="Calibri" w:hAnsi="Calibri" w:cs="Calibri"/>
        </w:rPr>
        <w:t xml:space="preserve">SEND </w:t>
      </w:r>
      <w:r w:rsidR="00186606">
        <w:rPr>
          <w:rFonts w:ascii="Calibri" w:hAnsi="Calibri" w:cs="Calibri"/>
        </w:rPr>
        <w:t>Department will collect evidence such as timed assessment to demonstrate the need for additional support. This will then be submitted to the examining bodies for approval. The awarding bodies will make the final decision over any concessions.</w:t>
      </w:r>
    </w:p>
    <w:p w14:paraId="7A999717" w14:textId="77777777" w:rsidR="00432F0C" w:rsidRPr="000E36B6" w:rsidRDefault="00432F0C" w:rsidP="00394707">
      <w:pPr>
        <w:rPr>
          <w:rFonts w:ascii="Calibri" w:hAnsi="Calibri" w:cs="Calibri"/>
        </w:rPr>
      </w:pPr>
    </w:p>
    <w:p w14:paraId="71464FF4" w14:textId="014A118F" w:rsidR="00FD3A90" w:rsidRPr="00313D85" w:rsidRDefault="00B126D4" w:rsidP="21BC3736">
      <w:pPr>
        <w:ind w:left="720" w:hanging="720"/>
        <w:rPr>
          <w:rFonts w:ascii="Calibri" w:hAnsi="Calibri" w:cs="Calibri"/>
        </w:rPr>
      </w:pPr>
      <w:r w:rsidRPr="21BC3736">
        <w:rPr>
          <w:rFonts w:ascii="Calibri" w:hAnsi="Calibri" w:cs="Calibri"/>
        </w:rPr>
        <w:t>1</w:t>
      </w:r>
      <w:r w:rsidR="00186606" w:rsidRPr="21BC3736">
        <w:rPr>
          <w:rFonts w:ascii="Calibri" w:hAnsi="Calibri" w:cs="Calibri"/>
        </w:rPr>
        <w:t>5</w:t>
      </w:r>
      <w:r w:rsidRPr="21BC3736">
        <w:rPr>
          <w:rFonts w:ascii="Calibri" w:hAnsi="Calibri" w:cs="Calibri"/>
        </w:rPr>
        <w:t>.2</w:t>
      </w:r>
      <w:r>
        <w:tab/>
      </w:r>
      <w:r w:rsidR="00FD3A90" w:rsidRPr="21BC3736">
        <w:rPr>
          <w:rFonts w:ascii="Calibri" w:hAnsi="Calibri" w:cs="Calibri"/>
        </w:rPr>
        <w:t xml:space="preserve">For Bexley Selection Tests, the Local Authority requires that the </w:t>
      </w:r>
      <w:r w:rsidR="00715FB9" w:rsidRPr="21BC3736">
        <w:rPr>
          <w:rFonts w:ascii="Calibri" w:hAnsi="Calibri" w:cs="Calibri"/>
        </w:rPr>
        <w:t xml:space="preserve">students </w:t>
      </w:r>
      <w:r w:rsidR="00FD3A90" w:rsidRPr="21BC3736">
        <w:rPr>
          <w:rFonts w:ascii="Calibri" w:hAnsi="Calibri" w:cs="Calibri"/>
        </w:rPr>
        <w:t>SEN</w:t>
      </w:r>
      <w:r w:rsidR="00715FB9" w:rsidRPr="21BC3736">
        <w:rPr>
          <w:rFonts w:ascii="Calibri" w:hAnsi="Calibri" w:cs="Calibri"/>
        </w:rPr>
        <w:t>D</w:t>
      </w:r>
      <w:r w:rsidR="00FD3A90" w:rsidRPr="21BC3736">
        <w:rPr>
          <w:rFonts w:ascii="Calibri" w:hAnsi="Calibri" w:cs="Calibri"/>
        </w:rPr>
        <w:t xml:space="preserve"> has been identified at least a year before the application and that concessions or adaptations similar to those being requested is the </w:t>
      </w:r>
      <w:proofErr w:type="gramStart"/>
      <w:r w:rsidR="00715FB9" w:rsidRPr="21BC3736">
        <w:rPr>
          <w:rFonts w:ascii="Calibri" w:hAnsi="Calibri" w:cs="Calibri"/>
        </w:rPr>
        <w:t>students</w:t>
      </w:r>
      <w:proofErr w:type="gramEnd"/>
      <w:r w:rsidR="00715FB9" w:rsidRPr="21BC3736">
        <w:rPr>
          <w:rFonts w:ascii="Calibri" w:hAnsi="Calibri" w:cs="Calibri"/>
        </w:rPr>
        <w:t xml:space="preserve"> </w:t>
      </w:r>
      <w:r w:rsidR="00FD3A90" w:rsidRPr="21BC3736">
        <w:rPr>
          <w:rFonts w:ascii="Calibri" w:hAnsi="Calibri" w:cs="Calibri"/>
        </w:rPr>
        <w:t>normal way of working. Details about this application can be found on the Bexley website</w:t>
      </w:r>
      <w:r w:rsidR="00E67336" w:rsidRPr="21BC3736">
        <w:rPr>
          <w:rFonts w:ascii="Calibri" w:hAnsi="Calibri" w:cs="Calibri"/>
        </w:rPr>
        <w:t xml:space="preserve"> </w:t>
      </w:r>
      <w:hyperlink r:id="rId22">
        <w:r w:rsidR="00313D85" w:rsidRPr="21BC3736">
          <w:rPr>
            <w:u w:val="single"/>
          </w:rPr>
          <w:t>Register for the secondary selection test | London Borough of Bexley</w:t>
        </w:r>
      </w:hyperlink>
    </w:p>
    <w:p w14:paraId="2CE64FC1" w14:textId="77777777" w:rsidR="00186606" w:rsidRPr="000E36B6" w:rsidRDefault="00186606" w:rsidP="00394707">
      <w:pPr>
        <w:rPr>
          <w:rFonts w:ascii="Calibri" w:hAnsi="Calibri" w:cs="Calibri"/>
        </w:rPr>
      </w:pPr>
    </w:p>
    <w:p w14:paraId="1ECB219A" w14:textId="77777777" w:rsidR="00090DB7" w:rsidRPr="00186606" w:rsidRDefault="005E0BD9" w:rsidP="00394707">
      <w:pPr>
        <w:pStyle w:val="ListParagraph"/>
        <w:numPr>
          <w:ilvl w:val="0"/>
          <w:numId w:val="11"/>
        </w:numPr>
        <w:rPr>
          <w:rFonts w:ascii="Calibri" w:hAnsi="Calibri" w:cs="Calibri"/>
          <w:u w:val="single"/>
        </w:rPr>
      </w:pPr>
      <w:r w:rsidRPr="00186606">
        <w:rPr>
          <w:rFonts w:ascii="Calibri" w:hAnsi="Calibri" w:cs="Calibri"/>
          <w:b/>
          <w:u w:val="single"/>
        </w:rPr>
        <w:t>Contacts f</w:t>
      </w:r>
      <w:r w:rsidR="00090DB7" w:rsidRPr="00186606">
        <w:rPr>
          <w:rFonts w:ascii="Calibri" w:hAnsi="Calibri" w:cs="Calibri"/>
          <w:b/>
          <w:u w:val="single"/>
        </w:rPr>
        <w:t>o</w:t>
      </w:r>
      <w:r w:rsidRPr="00186606">
        <w:rPr>
          <w:rFonts w:ascii="Calibri" w:hAnsi="Calibri" w:cs="Calibri"/>
          <w:b/>
          <w:u w:val="single"/>
        </w:rPr>
        <w:t>r further information or</w:t>
      </w:r>
      <w:r w:rsidR="00090DB7" w:rsidRPr="00186606">
        <w:rPr>
          <w:rFonts w:ascii="Calibri" w:hAnsi="Calibri" w:cs="Calibri"/>
          <w:b/>
          <w:u w:val="single"/>
        </w:rPr>
        <w:t xml:space="preserve"> concerns</w:t>
      </w:r>
      <w:r w:rsidRPr="00186606">
        <w:rPr>
          <w:rFonts w:ascii="Calibri" w:hAnsi="Calibri" w:cs="Calibri"/>
          <w:b/>
          <w:u w:val="single"/>
        </w:rPr>
        <w:t xml:space="preserve"> relating to SEND</w:t>
      </w:r>
      <w:r w:rsidRPr="00186606">
        <w:rPr>
          <w:rFonts w:ascii="Calibri" w:hAnsi="Calibri" w:cs="Calibri"/>
          <w:u w:val="single"/>
        </w:rPr>
        <w:t xml:space="preserve"> </w:t>
      </w:r>
    </w:p>
    <w:p w14:paraId="71D4C7A4" w14:textId="77777777" w:rsidR="00432F0C" w:rsidRPr="000E36B6" w:rsidRDefault="00432F0C" w:rsidP="00394707">
      <w:pPr>
        <w:pStyle w:val="ListParagraph"/>
        <w:ind w:left="360"/>
        <w:rPr>
          <w:rFonts w:ascii="Calibri" w:hAnsi="Calibri" w:cs="Calibri"/>
        </w:rPr>
      </w:pPr>
    </w:p>
    <w:p w14:paraId="0AFBCF59" w14:textId="0AF808D0" w:rsidR="00090DB7" w:rsidRDefault="00B126D4" w:rsidP="00EF325D">
      <w:pPr>
        <w:ind w:left="720" w:hanging="720"/>
        <w:rPr>
          <w:rFonts w:ascii="Calibri" w:hAnsi="Calibri" w:cs="Calibri"/>
        </w:rPr>
      </w:pPr>
      <w:r>
        <w:rPr>
          <w:rFonts w:ascii="Calibri" w:hAnsi="Calibri" w:cs="Calibri"/>
        </w:rPr>
        <w:t>1</w:t>
      </w:r>
      <w:r w:rsidR="00186606">
        <w:rPr>
          <w:rFonts w:ascii="Calibri" w:hAnsi="Calibri" w:cs="Calibri"/>
        </w:rPr>
        <w:t>6</w:t>
      </w:r>
      <w:r>
        <w:rPr>
          <w:rFonts w:ascii="Calibri" w:hAnsi="Calibri" w:cs="Calibri"/>
        </w:rPr>
        <w:t>.1</w:t>
      </w:r>
      <w:r>
        <w:rPr>
          <w:rFonts w:ascii="Calibri" w:hAnsi="Calibri" w:cs="Calibri"/>
        </w:rPr>
        <w:tab/>
      </w:r>
      <w:r w:rsidR="00090DB7" w:rsidRPr="000E36B6">
        <w:rPr>
          <w:rFonts w:ascii="Calibri" w:hAnsi="Calibri" w:cs="Calibri"/>
        </w:rPr>
        <w:t>If you wish to discuss your child’s special educational needs or are unhappy about any issues regarding the school’s response to meeting these needs please contact the following:</w:t>
      </w:r>
    </w:p>
    <w:p w14:paraId="794E4B0A" w14:textId="77777777" w:rsidR="00B126D4" w:rsidRPr="000E36B6" w:rsidRDefault="00B126D4" w:rsidP="00394707">
      <w:pPr>
        <w:rPr>
          <w:rFonts w:ascii="Calibri" w:hAnsi="Calibri" w:cs="Calibri"/>
        </w:rPr>
      </w:pPr>
    </w:p>
    <w:p w14:paraId="4BA1CA4C" w14:textId="77777777" w:rsidR="00090DB7" w:rsidRPr="000E36B6" w:rsidRDefault="00EE7C57" w:rsidP="00394707">
      <w:pPr>
        <w:pStyle w:val="ListParagraph"/>
        <w:numPr>
          <w:ilvl w:val="0"/>
          <w:numId w:val="18"/>
        </w:numPr>
        <w:rPr>
          <w:rFonts w:ascii="Calibri" w:hAnsi="Calibri" w:cs="Calibri"/>
        </w:rPr>
      </w:pPr>
      <w:r w:rsidRPr="000E36B6">
        <w:rPr>
          <w:rFonts w:ascii="Calibri" w:hAnsi="Calibri" w:cs="Calibri"/>
        </w:rPr>
        <w:t>Your child’s Head of Year.</w:t>
      </w:r>
    </w:p>
    <w:p w14:paraId="18DAB5A1" w14:textId="3AC8CDAD" w:rsidR="00090DB7" w:rsidRPr="000E36B6" w:rsidRDefault="00EF325D" w:rsidP="00394707">
      <w:pPr>
        <w:pStyle w:val="ListParagraph"/>
        <w:numPr>
          <w:ilvl w:val="0"/>
          <w:numId w:val="18"/>
        </w:numPr>
        <w:rPr>
          <w:rFonts w:ascii="Calibri" w:hAnsi="Calibri" w:cs="Calibri"/>
        </w:rPr>
      </w:pPr>
      <w:r w:rsidRPr="00321AFB">
        <w:rPr>
          <w:rFonts w:ascii="Calibri" w:hAnsi="Calibri" w:cs="Calibri"/>
        </w:rPr>
        <w:t>SENDCO.</w:t>
      </w:r>
    </w:p>
    <w:p w14:paraId="1976AA2C" w14:textId="77777777" w:rsidR="00EE7C57" w:rsidRPr="000E36B6" w:rsidRDefault="00EE7C57" w:rsidP="00394707">
      <w:pPr>
        <w:pStyle w:val="ListParagraph"/>
        <w:numPr>
          <w:ilvl w:val="0"/>
          <w:numId w:val="18"/>
        </w:numPr>
        <w:rPr>
          <w:rFonts w:ascii="Calibri" w:hAnsi="Calibri" w:cs="Calibri"/>
        </w:rPr>
      </w:pPr>
      <w:r w:rsidRPr="000E36B6">
        <w:rPr>
          <w:rFonts w:ascii="Calibri" w:hAnsi="Calibri" w:cs="Calibri"/>
        </w:rPr>
        <w:t>The Deputy Head in charge of the Key Stage.</w:t>
      </w:r>
    </w:p>
    <w:p w14:paraId="786B14CD" w14:textId="77777777" w:rsidR="00090DB7" w:rsidRPr="000E36B6" w:rsidRDefault="00EE7C57" w:rsidP="00394707">
      <w:pPr>
        <w:pStyle w:val="ListParagraph"/>
        <w:numPr>
          <w:ilvl w:val="0"/>
          <w:numId w:val="18"/>
        </w:numPr>
        <w:rPr>
          <w:rFonts w:ascii="Calibri" w:hAnsi="Calibri" w:cs="Calibri"/>
        </w:rPr>
      </w:pPr>
      <w:r w:rsidRPr="000E36B6">
        <w:rPr>
          <w:rFonts w:ascii="Calibri" w:hAnsi="Calibri" w:cs="Calibri"/>
        </w:rPr>
        <w:t>The Head</w:t>
      </w:r>
      <w:r w:rsidR="005C1335">
        <w:rPr>
          <w:rFonts w:ascii="Calibri" w:hAnsi="Calibri" w:cs="Calibri"/>
        </w:rPr>
        <w:t>t</w:t>
      </w:r>
      <w:r w:rsidR="00715FB9" w:rsidRPr="000E36B6">
        <w:rPr>
          <w:rFonts w:ascii="Calibri" w:hAnsi="Calibri" w:cs="Calibri"/>
        </w:rPr>
        <w:t>eacher</w:t>
      </w:r>
      <w:r w:rsidRPr="000E36B6">
        <w:rPr>
          <w:rFonts w:ascii="Calibri" w:hAnsi="Calibri" w:cs="Calibri"/>
        </w:rPr>
        <w:t>.</w:t>
      </w:r>
    </w:p>
    <w:p w14:paraId="3F09ECDE" w14:textId="77777777" w:rsidR="004A6489" w:rsidRDefault="004A6489" w:rsidP="00394707">
      <w:pPr>
        <w:ind w:left="720"/>
        <w:rPr>
          <w:rFonts w:ascii="Calibri" w:hAnsi="Calibri" w:cs="Calibri"/>
        </w:rPr>
      </w:pPr>
    </w:p>
    <w:p w14:paraId="7AD0C5CE" w14:textId="7C71BD6E" w:rsidR="004A6489" w:rsidRPr="004A6489" w:rsidRDefault="00B126D4" w:rsidP="003F48BF">
      <w:pPr>
        <w:ind w:left="720" w:hanging="720"/>
        <w:rPr>
          <w:rFonts w:ascii="Calibri" w:hAnsi="Calibri" w:cs="Calibri"/>
        </w:rPr>
      </w:pPr>
      <w:r>
        <w:rPr>
          <w:rFonts w:ascii="Calibri" w:hAnsi="Calibri" w:cs="Calibri"/>
        </w:rPr>
        <w:t>1</w:t>
      </w:r>
      <w:r w:rsidR="005E75F6">
        <w:rPr>
          <w:rFonts w:ascii="Calibri" w:hAnsi="Calibri" w:cs="Calibri"/>
        </w:rPr>
        <w:t>6</w:t>
      </w:r>
      <w:r>
        <w:rPr>
          <w:rFonts w:ascii="Calibri" w:hAnsi="Calibri" w:cs="Calibri"/>
        </w:rPr>
        <w:t>.2</w:t>
      </w:r>
      <w:r>
        <w:rPr>
          <w:rFonts w:ascii="Calibri" w:hAnsi="Calibri" w:cs="Calibri"/>
        </w:rPr>
        <w:tab/>
      </w:r>
      <w:r w:rsidR="004A6489" w:rsidRPr="004A6489">
        <w:rPr>
          <w:rFonts w:ascii="Calibri" w:hAnsi="Calibri" w:cs="Calibri"/>
        </w:rPr>
        <w:t>If you feel that your concern has not been suitably addressed, please contact the School Governo</w:t>
      </w:r>
      <w:r w:rsidR="000908F0">
        <w:rPr>
          <w:rFonts w:ascii="Calibri" w:hAnsi="Calibri" w:cs="Calibri"/>
        </w:rPr>
        <w:t xml:space="preserve">r with responsibility for SEND. </w:t>
      </w:r>
      <w:proofErr w:type="spellStart"/>
      <w:r w:rsidR="004A6489" w:rsidRPr="004A6489">
        <w:rPr>
          <w:rFonts w:ascii="Calibri" w:hAnsi="Calibri" w:cs="Calibri"/>
        </w:rPr>
        <w:t>He/She</w:t>
      </w:r>
      <w:proofErr w:type="spellEnd"/>
      <w:r w:rsidR="004A6489" w:rsidRPr="004A6489">
        <w:rPr>
          <w:rFonts w:ascii="Calibri" w:hAnsi="Calibri" w:cs="Calibri"/>
        </w:rPr>
        <w:t xml:space="preserve"> can be contacted via the school reception staff or via the school’s administration e-mail address: </w:t>
      </w:r>
      <w:r w:rsidR="004A6489" w:rsidRPr="005E75F6">
        <w:rPr>
          <w:rFonts w:ascii="Calibri" w:hAnsi="Calibri" w:cs="Calibri"/>
          <w:u w:val="single"/>
        </w:rPr>
        <w:t>admin@beths.bexley.sch.uk</w:t>
      </w:r>
      <w:r w:rsidR="004A6489" w:rsidRPr="004A6489">
        <w:rPr>
          <w:rFonts w:ascii="Calibri" w:hAnsi="Calibri" w:cs="Calibri"/>
        </w:rPr>
        <w:t>.</w:t>
      </w:r>
    </w:p>
    <w:p w14:paraId="364162C7" w14:textId="72297FD4" w:rsidR="005E0BD9" w:rsidRDefault="005E0BD9" w:rsidP="00394707">
      <w:pPr>
        <w:rPr>
          <w:rFonts w:ascii="Calibri" w:hAnsi="Calibri" w:cs="Calibri"/>
        </w:rPr>
      </w:pPr>
    </w:p>
    <w:p w14:paraId="7501BF3C" w14:textId="01758535" w:rsidR="00490C1B" w:rsidRPr="00490C1B" w:rsidRDefault="00490C1B" w:rsidP="003F48BF">
      <w:pPr>
        <w:ind w:left="720" w:hanging="720"/>
        <w:rPr>
          <w:rFonts w:ascii="Calibri" w:hAnsi="Calibri" w:cs="Calibri"/>
        </w:rPr>
      </w:pPr>
      <w:r>
        <w:rPr>
          <w:rFonts w:ascii="Calibri" w:hAnsi="Calibri" w:cs="Calibri"/>
        </w:rPr>
        <w:t>1</w:t>
      </w:r>
      <w:r w:rsidR="005E75F6">
        <w:rPr>
          <w:rFonts w:ascii="Calibri" w:hAnsi="Calibri" w:cs="Calibri"/>
        </w:rPr>
        <w:t>6</w:t>
      </w:r>
      <w:r>
        <w:rPr>
          <w:rFonts w:ascii="Calibri" w:hAnsi="Calibri" w:cs="Calibri"/>
        </w:rPr>
        <w:t>.3</w:t>
      </w:r>
      <w:r w:rsidRPr="00490C1B">
        <w:rPr>
          <w:rFonts w:ascii="Calibri" w:hAnsi="Calibri" w:cs="Calibri"/>
        </w:rPr>
        <w:tab/>
        <w:t>When appropriate we seek advice and support from external agencies regarding strategies to best meet the specific needs of a student.  This will only be undertaken after parent/carer permission has been obtained and may include referral to the agencies listed above.</w:t>
      </w:r>
    </w:p>
    <w:p w14:paraId="5F124713" w14:textId="77777777" w:rsidR="00490C1B" w:rsidRPr="00490C1B" w:rsidRDefault="00490C1B" w:rsidP="00394707">
      <w:pPr>
        <w:rPr>
          <w:rFonts w:ascii="Calibri" w:hAnsi="Calibri" w:cs="Calibri"/>
        </w:rPr>
      </w:pPr>
    </w:p>
    <w:p w14:paraId="5B3D7B7E" w14:textId="267F4CB6" w:rsidR="00490C1B" w:rsidRPr="00490C1B" w:rsidRDefault="00490C1B" w:rsidP="003F48BF">
      <w:pPr>
        <w:ind w:left="720" w:hanging="720"/>
        <w:rPr>
          <w:rFonts w:ascii="Calibri" w:hAnsi="Calibri" w:cs="Calibri"/>
        </w:rPr>
      </w:pPr>
      <w:r>
        <w:rPr>
          <w:rFonts w:ascii="Calibri" w:hAnsi="Calibri" w:cs="Calibri"/>
        </w:rPr>
        <w:t>1</w:t>
      </w:r>
      <w:r w:rsidR="005E75F6">
        <w:rPr>
          <w:rFonts w:ascii="Calibri" w:hAnsi="Calibri" w:cs="Calibri"/>
        </w:rPr>
        <w:t>6</w:t>
      </w:r>
      <w:r>
        <w:rPr>
          <w:rFonts w:ascii="Calibri" w:hAnsi="Calibri" w:cs="Calibri"/>
        </w:rPr>
        <w:t>.4</w:t>
      </w:r>
      <w:r w:rsidRPr="00490C1B">
        <w:rPr>
          <w:rFonts w:ascii="Calibri" w:hAnsi="Calibri" w:cs="Calibri"/>
        </w:rPr>
        <w:tab/>
        <w:t>In addition, the school involves external agencies as appropriate including health and social services, and community/voluntary organisations for advice on meeting the needs of students with SEN</w:t>
      </w:r>
      <w:r w:rsidR="005E75F6">
        <w:rPr>
          <w:rFonts w:ascii="Calibri" w:hAnsi="Calibri" w:cs="Calibri"/>
        </w:rPr>
        <w:t>D</w:t>
      </w:r>
      <w:r w:rsidRPr="00490C1B">
        <w:rPr>
          <w:rFonts w:ascii="Calibri" w:hAnsi="Calibri" w:cs="Calibri"/>
        </w:rPr>
        <w:t xml:space="preserve"> and in further supporting their families.</w:t>
      </w:r>
    </w:p>
    <w:p w14:paraId="60B77793" w14:textId="77777777" w:rsidR="00490C1B" w:rsidRPr="00490C1B" w:rsidRDefault="00490C1B" w:rsidP="00394707">
      <w:pPr>
        <w:rPr>
          <w:rFonts w:ascii="Calibri" w:hAnsi="Calibri" w:cs="Calibri"/>
        </w:rPr>
      </w:pPr>
    </w:p>
    <w:p w14:paraId="79732455" w14:textId="53022F0E" w:rsidR="00490C1B" w:rsidRPr="00490C1B" w:rsidRDefault="00490C1B" w:rsidP="003F48BF">
      <w:pPr>
        <w:ind w:left="720" w:hanging="720"/>
        <w:rPr>
          <w:rFonts w:ascii="Calibri" w:hAnsi="Calibri" w:cs="Calibri"/>
        </w:rPr>
      </w:pPr>
      <w:r>
        <w:rPr>
          <w:rFonts w:ascii="Calibri" w:hAnsi="Calibri" w:cs="Calibri"/>
        </w:rPr>
        <w:t>1</w:t>
      </w:r>
      <w:r w:rsidR="005E75F6">
        <w:rPr>
          <w:rFonts w:ascii="Calibri" w:hAnsi="Calibri" w:cs="Calibri"/>
        </w:rPr>
        <w:t>6</w:t>
      </w:r>
      <w:r>
        <w:rPr>
          <w:rFonts w:ascii="Calibri" w:hAnsi="Calibri" w:cs="Calibri"/>
        </w:rPr>
        <w:t>.5</w:t>
      </w:r>
      <w:r w:rsidRPr="00490C1B">
        <w:rPr>
          <w:rFonts w:ascii="Calibri" w:hAnsi="Calibri" w:cs="Calibri"/>
        </w:rPr>
        <w:tab/>
        <w:t>For a very small percentage of students, whose needs are significant and complex and the SEN</w:t>
      </w:r>
      <w:r w:rsidR="005E75F6">
        <w:rPr>
          <w:rFonts w:ascii="Calibri" w:hAnsi="Calibri" w:cs="Calibri"/>
        </w:rPr>
        <w:t>D</w:t>
      </w:r>
      <w:r w:rsidRPr="00490C1B">
        <w:rPr>
          <w:rFonts w:ascii="Calibri" w:hAnsi="Calibri" w:cs="Calibri"/>
        </w:rPr>
        <w:t xml:space="preserve"> Support required to meet their needs cannot reasonably be provided from within the school’s own resources, a request will be made to the local authority to </w:t>
      </w:r>
      <w:proofErr w:type="gramStart"/>
      <w:r w:rsidRPr="00490C1B">
        <w:rPr>
          <w:rFonts w:ascii="Calibri" w:hAnsi="Calibri" w:cs="Calibri"/>
        </w:rPr>
        <w:t>conduct an assessment of</w:t>
      </w:r>
      <w:proofErr w:type="gramEnd"/>
      <w:r w:rsidRPr="00490C1B">
        <w:rPr>
          <w:rFonts w:ascii="Calibri" w:hAnsi="Calibri" w:cs="Calibri"/>
        </w:rPr>
        <w:t xml:space="preserve"> education, health and care needs.  This may result in an Education, Health and Care Plan (EHCP) being provided.</w:t>
      </w:r>
    </w:p>
    <w:p w14:paraId="5145BA3A" w14:textId="77777777" w:rsidR="00490C1B" w:rsidRPr="00490C1B" w:rsidRDefault="00490C1B" w:rsidP="00394707">
      <w:pPr>
        <w:rPr>
          <w:rFonts w:ascii="Calibri" w:hAnsi="Calibri" w:cs="Calibri"/>
        </w:rPr>
      </w:pPr>
    </w:p>
    <w:p w14:paraId="7B062BE4" w14:textId="03195995" w:rsidR="00490C1B" w:rsidRPr="00490C1B" w:rsidRDefault="00490C1B" w:rsidP="003F48BF">
      <w:pPr>
        <w:ind w:left="720" w:hanging="720"/>
        <w:rPr>
          <w:rFonts w:ascii="Calibri" w:hAnsi="Calibri" w:cs="Calibri"/>
        </w:rPr>
      </w:pPr>
      <w:r>
        <w:rPr>
          <w:rFonts w:ascii="Calibri" w:hAnsi="Calibri" w:cs="Calibri"/>
        </w:rPr>
        <w:t>1</w:t>
      </w:r>
      <w:r w:rsidR="005E75F6">
        <w:rPr>
          <w:rFonts w:ascii="Calibri" w:hAnsi="Calibri" w:cs="Calibri"/>
        </w:rPr>
        <w:t>6</w:t>
      </w:r>
      <w:r>
        <w:rPr>
          <w:rFonts w:ascii="Calibri" w:hAnsi="Calibri" w:cs="Calibri"/>
        </w:rPr>
        <w:t>.6</w:t>
      </w:r>
      <w:r w:rsidRPr="00490C1B">
        <w:rPr>
          <w:rFonts w:ascii="Calibri" w:hAnsi="Calibri" w:cs="Calibri"/>
        </w:rPr>
        <w:tab/>
        <w:t>An Educational Psychologist is allocated to the school.  He/she normally only works directly with children whose needs are felt to be quite considerable and have not responded well to the interventions previously put in place for them.  This involvement is discussed at termly progress meetings with the SENDCO and Early Intervention Team.</w:t>
      </w:r>
    </w:p>
    <w:p w14:paraId="36CECE74" w14:textId="77777777" w:rsidR="00490C1B" w:rsidRPr="00490C1B" w:rsidRDefault="00490C1B" w:rsidP="00394707">
      <w:pPr>
        <w:rPr>
          <w:rFonts w:ascii="Calibri" w:hAnsi="Calibri" w:cs="Calibri"/>
        </w:rPr>
      </w:pPr>
    </w:p>
    <w:p w14:paraId="36D2FF19" w14:textId="36B175EA" w:rsidR="00490C1B" w:rsidRDefault="00490C1B" w:rsidP="003F48BF">
      <w:pPr>
        <w:ind w:left="720" w:hanging="720"/>
        <w:rPr>
          <w:rFonts w:ascii="Calibri" w:hAnsi="Calibri" w:cs="Calibri"/>
        </w:rPr>
      </w:pPr>
      <w:r>
        <w:rPr>
          <w:rFonts w:ascii="Calibri" w:hAnsi="Calibri" w:cs="Calibri"/>
        </w:rPr>
        <w:t>1</w:t>
      </w:r>
      <w:r w:rsidR="005E75F6">
        <w:rPr>
          <w:rFonts w:ascii="Calibri" w:hAnsi="Calibri" w:cs="Calibri"/>
        </w:rPr>
        <w:t>6</w:t>
      </w:r>
      <w:r>
        <w:rPr>
          <w:rFonts w:ascii="Calibri" w:hAnsi="Calibri" w:cs="Calibri"/>
        </w:rPr>
        <w:t>.7</w:t>
      </w:r>
      <w:r w:rsidRPr="00490C1B">
        <w:rPr>
          <w:rFonts w:ascii="Calibri" w:hAnsi="Calibri" w:cs="Calibri"/>
        </w:rPr>
        <w:tab/>
        <w:t>In order to help understand the student’s educational needs better, the psychologist will generally meet with the parents/carers and give feedback after the assessment has been completed.  They will offer advice to the school and parent/carers on how to best support the child to move their learning forward.</w:t>
      </w:r>
    </w:p>
    <w:p w14:paraId="45CACFF2" w14:textId="77777777" w:rsidR="005E75F6" w:rsidRPr="00490C1B" w:rsidRDefault="005E75F6" w:rsidP="00394707">
      <w:pPr>
        <w:rPr>
          <w:rFonts w:ascii="Calibri" w:hAnsi="Calibri" w:cs="Calibri"/>
        </w:rPr>
      </w:pPr>
    </w:p>
    <w:p w14:paraId="57913C72" w14:textId="77777777" w:rsidR="00490C1B" w:rsidRDefault="00490C1B" w:rsidP="00394707">
      <w:pPr>
        <w:rPr>
          <w:rFonts w:cstheme="minorHAnsi"/>
        </w:rPr>
      </w:pPr>
    </w:p>
    <w:p w14:paraId="79C8BD7F" w14:textId="756D999B" w:rsidR="00490C1B" w:rsidRPr="00321AFB" w:rsidRDefault="003F48BF" w:rsidP="00394707">
      <w:pPr>
        <w:rPr>
          <w:rFonts w:ascii="Calibri" w:hAnsi="Calibri" w:cs="Calibri"/>
          <w:bCs/>
          <w:sz w:val="20"/>
          <w:szCs w:val="20"/>
          <w:u w:val="single"/>
        </w:rPr>
      </w:pPr>
      <w:r w:rsidRPr="00321AFB">
        <w:rPr>
          <w:rFonts w:ascii="Calibri" w:hAnsi="Calibri" w:cs="Calibri"/>
          <w:bCs/>
          <w:sz w:val="20"/>
          <w:szCs w:val="20"/>
          <w:u w:val="single"/>
        </w:rPr>
        <w:t xml:space="preserve">Additional </w:t>
      </w:r>
      <w:r w:rsidR="00321AFB">
        <w:rPr>
          <w:rFonts w:ascii="Calibri" w:hAnsi="Calibri" w:cs="Calibri"/>
          <w:bCs/>
          <w:sz w:val="20"/>
          <w:szCs w:val="20"/>
          <w:u w:val="single"/>
        </w:rPr>
        <w:t>co</w:t>
      </w:r>
      <w:r w:rsidR="00490C1B" w:rsidRPr="00321AFB">
        <w:rPr>
          <w:rFonts w:ascii="Calibri" w:hAnsi="Calibri" w:cs="Calibri"/>
          <w:bCs/>
          <w:sz w:val="20"/>
          <w:szCs w:val="20"/>
          <w:u w:val="single"/>
        </w:rPr>
        <w:t>ntact details of support services for the parents/carers of students with SEN</w:t>
      </w:r>
      <w:r w:rsidR="005E75F6" w:rsidRPr="00321AFB">
        <w:rPr>
          <w:rFonts w:ascii="Calibri" w:hAnsi="Calibri" w:cs="Calibri"/>
          <w:bCs/>
          <w:sz w:val="20"/>
          <w:szCs w:val="20"/>
          <w:u w:val="single"/>
        </w:rPr>
        <w:t>D</w:t>
      </w:r>
    </w:p>
    <w:p w14:paraId="251ABA68" w14:textId="77777777" w:rsidR="00490C1B" w:rsidRDefault="00490C1B" w:rsidP="00394707">
      <w:pPr>
        <w:rPr>
          <w:rFonts w:cstheme="minorHAnsi"/>
        </w:rPr>
      </w:pPr>
    </w:p>
    <w:p w14:paraId="0D6DF8A2" w14:textId="57497E0A" w:rsidR="00490C1B" w:rsidRPr="00EF0FD7" w:rsidRDefault="00EF0FD7" w:rsidP="00394707">
      <w:pPr>
        <w:rPr>
          <w:rFonts w:ascii="Calibri" w:hAnsi="Calibri" w:cs="Calibri"/>
        </w:rPr>
      </w:pPr>
      <w:r w:rsidRPr="00EF0FD7">
        <w:rPr>
          <w:rFonts w:ascii="Calibri" w:hAnsi="Calibri" w:cs="Calibri"/>
        </w:rPr>
        <w:t>1</w:t>
      </w:r>
      <w:r w:rsidR="005E75F6">
        <w:rPr>
          <w:rFonts w:ascii="Calibri" w:hAnsi="Calibri" w:cs="Calibri"/>
        </w:rPr>
        <w:t>6</w:t>
      </w:r>
      <w:r w:rsidRPr="00EF0FD7">
        <w:rPr>
          <w:rFonts w:ascii="Calibri" w:hAnsi="Calibri" w:cs="Calibri"/>
        </w:rPr>
        <w:t>.8</w:t>
      </w:r>
      <w:r w:rsidRPr="00EF0FD7">
        <w:rPr>
          <w:rFonts w:ascii="Calibri" w:hAnsi="Calibri" w:cs="Calibri"/>
        </w:rPr>
        <w:tab/>
      </w:r>
      <w:r w:rsidR="00490C1B" w:rsidRPr="00EF0FD7">
        <w:rPr>
          <w:rFonts w:ascii="Calibri" w:hAnsi="Calibri" w:cs="Calibri"/>
        </w:rPr>
        <w:t>Contact details are as follows:</w:t>
      </w:r>
    </w:p>
    <w:p w14:paraId="4EE811F4" w14:textId="77777777" w:rsidR="00490C1B" w:rsidRDefault="00490C1B" w:rsidP="00394707">
      <w:pPr>
        <w:rPr>
          <w:rFonts w:cstheme="minorHAnsi"/>
        </w:rPr>
      </w:pPr>
    </w:p>
    <w:p w14:paraId="29C5A63B" w14:textId="77777777" w:rsidR="00490C1B" w:rsidRPr="00EF0FD7" w:rsidRDefault="00490C1B" w:rsidP="00394707">
      <w:pPr>
        <w:pStyle w:val="ListParagraph"/>
        <w:numPr>
          <w:ilvl w:val="0"/>
          <w:numId w:val="25"/>
        </w:numPr>
        <w:rPr>
          <w:rFonts w:ascii="Calibri" w:hAnsi="Calibri" w:cs="Calibri"/>
          <w:color w:val="0000FF" w:themeColor="hyperlink"/>
          <w:u w:val="single"/>
        </w:rPr>
      </w:pPr>
      <w:r w:rsidRPr="00EF0FD7">
        <w:rPr>
          <w:rFonts w:ascii="Calibri" w:hAnsi="Calibri" w:cs="Calibri"/>
        </w:rPr>
        <w:t xml:space="preserve">For parents/carers who are unhappy with the Local Authority or school responses to their child’s SEN, parents/carers may seek mediation from the regional mediation services. </w:t>
      </w:r>
    </w:p>
    <w:p w14:paraId="1E86DC6F" w14:textId="7DA2B125" w:rsidR="00490C1B" w:rsidRPr="00EF0FD7" w:rsidRDefault="00490C1B" w:rsidP="00394707">
      <w:pPr>
        <w:pStyle w:val="ListParagraph"/>
        <w:numPr>
          <w:ilvl w:val="0"/>
          <w:numId w:val="25"/>
        </w:numPr>
        <w:rPr>
          <w:rStyle w:val="Hyperlink"/>
          <w:rFonts w:ascii="Calibri" w:hAnsi="Calibri" w:cs="Calibri"/>
        </w:rPr>
      </w:pPr>
      <w:r w:rsidRPr="00EF0FD7">
        <w:rPr>
          <w:rFonts w:ascii="Calibri" w:hAnsi="Calibri" w:cs="Calibri"/>
        </w:rPr>
        <w:t>Parents and carers can also appeal to the Government’s SEN</w:t>
      </w:r>
      <w:r w:rsidR="007B1BE6" w:rsidRPr="007B1BE6">
        <w:rPr>
          <w:rFonts w:ascii="Calibri" w:hAnsi="Calibri" w:cs="Calibri"/>
          <w:color w:val="FF0000"/>
        </w:rPr>
        <w:t>D</w:t>
      </w:r>
      <w:r w:rsidRPr="00EF0FD7">
        <w:rPr>
          <w:rFonts w:ascii="Calibri" w:hAnsi="Calibri" w:cs="Calibri"/>
        </w:rPr>
        <w:t xml:space="preserve"> tribunal if you disagree with the Local Authority’s decisions about your child’s special educational needs. You can also appeal to the tribunal if the school or council has discriminated against your disabled child. Information on this process is available here: </w:t>
      </w:r>
      <w:hyperlink r:id="rId23" w:history="1">
        <w:r w:rsidRPr="00EF0FD7">
          <w:rPr>
            <w:rStyle w:val="Hyperlink"/>
            <w:rFonts w:ascii="Calibri" w:hAnsi="Calibri" w:cs="Calibri"/>
          </w:rPr>
          <w:t>Disagreement Resolution, Mediation and SEND Tribunals Appeals | Bexley Local Offer</w:t>
        </w:r>
      </w:hyperlink>
    </w:p>
    <w:p w14:paraId="7E39686A" w14:textId="145C8428" w:rsidR="0058723A" w:rsidRDefault="0058723A" w:rsidP="00394707">
      <w:pPr>
        <w:rPr>
          <w:rFonts w:ascii="Calibri" w:hAnsi="Calibri" w:cs="Calibri"/>
        </w:rPr>
      </w:pPr>
    </w:p>
    <w:p w14:paraId="3C469E37" w14:textId="77777777" w:rsidR="00321AFB" w:rsidRPr="000E36B6" w:rsidRDefault="00321AFB" w:rsidP="00394707">
      <w:pPr>
        <w:rPr>
          <w:rFonts w:ascii="Calibri" w:hAnsi="Calibri" w:cs="Calibri"/>
        </w:rPr>
      </w:pPr>
    </w:p>
    <w:p w14:paraId="13FACBCE" w14:textId="0D8C8880" w:rsidR="004E4EA0" w:rsidRPr="000E36B6" w:rsidRDefault="00587956" w:rsidP="00394707">
      <w:pPr>
        <w:rPr>
          <w:rFonts w:ascii="Calibri" w:hAnsi="Calibri" w:cs="Calibri"/>
          <w:b/>
        </w:rPr>
      </w:pPr>
      <w:r>
        <w:rPr>
          <w:rFonts w:ascii="Calibri" w:hAnsi="Calibri" w:cs="Calibri"/>
          <w:b/>
        </w:rPr>
        <w:t>1</w:t>
      </w:r>
      <w:r w:rsidR="00CA7CAA">
        <w:rPr>
          <w:rFonts w:ascii="Calibri" w:hAnsi="Calibri" w:cs="Calibri"/>
          <w:b/>
        </w:rPr>
        <w:t>7</w:t>
      </w:r>
      <w:r>
        <w:rPr>
          <w:rFonts w:ascii="Calibri" w:hAnsi="Calibri" w:cs="Calibri"/>
          <w:b/>
        </w:rPr>
        <w:t xml:space="preserve">)  </w:t>
      </w:r>
      <w:r w:rsidR="004E4EA0" w:rsidRPr="005E75F6">
        <w:rPr>
          <w:rFonts w:ascii="Calibri" w:hAnsi="Calibri" w:cs="Calibri"/>
          <w:b/>
          <w:u w:val="single"/>
        </w:rPr>
        <w:t>Additional information and references:</w:t>
      </w:r>
    </w:p>
    <w:p w14:paraId="17695BCE" w14:textId="77777777" w:rsidR="004E4EA0" w:rsidRPr="000E36B6" w:rsidRDefault="004E4EA0" w:rsidP="00394707">
      <w:pPr>
        <w:rPr>
          <w:rFonts w:ascii="Calibri" w:hAnsi="Calibri" w:cs="Calibri"/>
        </w:rPr>
      </w:pPr>
    </w:p>
    <w:p w14:paraId="3A7AC39A" w14:textId="77777777" w:rsidR="00EF0FD7" w:rsidRPr="00EF0FD7" w:rsidRDefault="00EF0FD7" w:rsidP="00394707">
      <w:pPr>
        <w:pStyle w:val="ListParagraph"/>
        <w:numPr>
          <w:ilvl w:val="0"/>
          <w:numId w:val="27"/>
        </w:numPr>
        <w:rPr>
          <w:rFonts w:ascii="Calibri" w:hAnsi="Calibri" w:cs="Calibri"/>
        </w:rPr>
      </w:pPr>
      <w:r w:rsidRPr="00EF0FD7">
        <w:rPr>
          <w:rFonts w:ascii="Calibri" w:hAnsi="Calibri" w:cs="Calibri"/>
          <w:b/>
        </w:rPr>
        <w:t>The SEND Code of Practice (2015):</w:t>
      </w:r>
      <w:r w:rsidRPr="00EF0FD7">
        <w:rPr>
          <w:rFonts w:ascii="Calibri" w:hAnsi="Calibri" w:cs="Calibri"/>
        </w:rPr>
        <w:t xml:space="preserve"> This Code of Practice provides statutory guidance on duties, policies and procedures relating to Part 3 of the Children and Families Act 2014 and associated regulations: </w:t>
      </w:r>
    </w:p>
    <w:p w14:paraId="12AECF47" w14:textId="77777777" w:rsidR="00EF0FD7" w:rsidRPr="00EF0FD7" w:rsidRDefault="00EF0FD7" w:rsidP="00394707">
      <w:pPr>
        <w:ind w:firstLine="720"/>
        <w:rPr>
          <w:rFonts w:ascii="Calibri" w:hAnsi="Calibri" w:cs="Calibri"/>
        </w:rPr>
      </w:pPr>
      <w:hyperlink r:id="rId24" w:history="1">
        <w:r w:rsidRPr="00EF0FD7">
          <w:rPr>
            <w:rStyle w:val="Hyperlink"/>
            <w:rFonts w:ascii="Calibri" w:hAnsi="Calibri" w:cs="Calibri"/>
          </w:rPr>
          <w:t>https://www.gov.uk/government/publications/send-code-of-practice-0-to-25</w:t>
        </w:r>
      </w:hyperlink>
      <w:r w:rsidRPr="00EF0FD7">
        <w:rPr>
          <w:rFonts w:ascii="Calibri" w:hAnsi="Calibri" w:cs="Calibri"/>
        </w:rPr>
        <w:t xml:space="preserve"> </w:t>
      </w:r>
    </w:p>
    <w:p w14:paraId="57529296" w14:textId="77777777" w:rsidR="00EF0FD7" w:rsidRPr="00EF0FD7" w:rsidRDefault="00EF0FD7" w:rsidP="00394707">
      <w:pPr>
        <w:rPr>
          <w:rFonts w:ascii="Calibri" w:hAnsi="Calibri" w:cs="Calibri"/>
        </w:rPr>
      </w:pPr>
    </w:p>
    <w:p w14:paraId="15CE5C63" w14:textId="77777777" w:rsidR="00EF0FD7" w:rsidRPr="00EF0FD7" w:rsidRDefault="00EF0FD7" w:rsidP="00394707">
      <w:pPr>
        <w:pStyle w:val="ListParagraph"/>
        <w:numPr>
          <w:ilvl w:val="0"/>
          <w:numId w:val="26"/>
        </w:numPr>
        <w:rPr>
          <w:rFonts w:ascii="Calibri" w:hAnsi="Calibri" w:cs="Calibri"/>
          <w:b/>
        </w:rPr>
      </w:pPr>
      <w:r w:rsidRPr="00EF0FD7">
        <w:rPr>
          <w:rFonts w:ascii="Calibri" w:hAnsi="Calibri" w:cs="Calibri"/>
          <w:b/>
        </w:rPr>
        <w:t>Supporting students at school with medical conditions (2017):</w:t>
      </w:r>
    </w:p>
    <w:p w14:paraId="28BAF7EA" w14:textId="77777777" w:rsidR="00EF0FD7" w:rsidRPr="00EF0FD7" w:rsidRDefault="00EF0FD7" w:rsidP="00394707">
      <w:pPr>
        <w:pStyle w:val="ListParagraph"/>
        <w:rPr>
          <w:rFonts w:ascii="Calibri" w:hAnsi="Calibri" w:cs="Calibri"/>
          <w:b/>
        </w:rPr>
      </w:pPr>
      <w:hyperlink r:id="rId25" w:history="1">
        <w:r w:rsidRPr="00EF0FD7">
          <w:rPr>
            <w:rStyle w:val="Hyperlink"/>
            <w:rFonts w:ascii="Calibri" w:hAnsi="Calibri" w:cs="Calibri"/>
          </w:rPr>
          <w:t>Supporting pupils with medical conditions at school - GOV.UK (www.gov.uk)</w:t>
        </w:r>
      </w:hyperlink>
    </w:p>
    <w:p w14:paraId="27C59D75" w14:textId="77777777" w:rsidR="00EF0FD7" w:rsidRPr="00EF0FD7" w:rsidRDefault="00EF0FD7" w:rsidP="00394707">
      <w:pPr>
        <w:rPr>
          <w:rFonts w:ascii="Calibri" w:hAnsi="Calibri" w:cs="Calibri"/>
        </w:rPr>
      </w:pPr>
    </w:p>
    <w:p w14:paraId="633655FD" w14:textId="77777777" w:rsidR="00EF0FD7" w:rsidRPr="00EF0FD7" w:rsidRDefault="00EF0FD7" w:rsidP="00394707">
      <w:pPr>
        <w:pStyle w:val="ListParagraph"/>
        <w:numPr>
          <w:ilvl w:val="0"/>
          <w:numId w:val="26"/>
        </w:numPr>
        <w:rPr>
          <w:rFonts w:ascii="Calibri" w:hAnsi="Calibri" w:cs="Calibri"/>
        </w:rPr>
      </w:pPr>
      <w:r w:rsidRPr="00EF0FD7">
        <w:rPr>
          <w:rFonts w:ascii="Calibri" w:hAnsi="Calibri" w:cs="Calibri"/>
          <w:b/>
        </w:rPr>
        <w:t>The Special Educational Needs and Disability Regulations 2014</w:t>
      </w:r>
      <w:r w:rsidRPr="00EF0FD7">
        <w:rPr>
          <w:rFonts w:ascii="Calibri" w:hAnsi="Calibri" w:cs="Calibri"/>
        </w:rPr>
        <w:t>:</w:t>
      </w:r>
    </w:p>
    <w:p w14:paraId="368DA580" w14:textId="77777777" w:rsidR="00EF0FD7" w:rsidRPr="00EF0FD7" w:rsidRDefault="00EF0FD7" w:rsidP="00394707">
      <w:pPr>
        <w:pStyle w:val="ListParagraph"/>
        <w:rPr>
          <w:rFonts w:ascii="Calibri" w:hAnsi="Calibri" w:cs="Calibri"/>
        </w:rPr>
      </w:pPr>
      <w:r w:rsidRPr="00EF0FD7">
        <w:rPr>
          <w:rFonts w:ascii="Calibri" w:hAnsi="Calibri" w:cs="Calibri"/>
        </w:rPr>
        <w:t xml:space="preserve"> </w:t>
      </w:r>
      <w:hyperlink r:id="rId26" w:history="1">
        <w:r w:rsidRPr="00EF0FD7">
          <w:rPr>
            <w:rStyle w:val="Hyperlink"/>
            <w:rFonts w:ascii="Calibri" w:hAnsi="Calibri" w:cs="Calibri"/>
          </w:rPr>
          <w:t>http://www.legislation.gov.uk/uksi/2014/1530/contents/made</w:t>
        </w:r>
      </w:hyperlink>
      <w:r w:rsidRPr="00EF0FD7">
        <w:rPr>
          <w:rFonts w:ascii="Calibri" w:hAnsi="Calibri" w:cs="Calibri"/>
        </w:rPr>
        <w:t xml:space="preserve">   </w:t>
      </w:r>
    </w:p>
    <w:p w14:paraId="7312EA20" w14:textId="77777777" w:rsidR="00EF0FD7" w:rsidRPr="00EF0FD7" w:rsidRDefault="00EF0FD7" w:rsidP="00394707">
      <w:pPr>
        <w:rPr>
          <w:rFonts w:ascii="Calibri" w:hAnsi="Calibri" w:cs="Calibri"/>
          <w:u w:val="single"/>
        </w:rPr>
      </w:pPr>
    </w:p>
    <w:p w14:paraId="39B63F24" w14:textId="77777777" w:rsidR="00ED4BC4" w:rsidRDefault="00ED4BC4" w:rsidP="00394707">
      <w:pPr>
        <w:rPr>
          <w:rFonts w:ascii="Calibri" w:hAnsi="Calibri" w:cs="Calibri"/>
          <w:u w:val="single"/>
        </w:rPr>
      </w:pPr>
    </w:p>
    <w:p w14:paraId="37ACCA88" w14:textId="2A2AD99B" w:rsidR="00EF0FD7" w:rsidRPr="00EF0FD7" w:rsidRDefault="00EF0FD7" w:rsidP="00394707">
      <w:pPr>
        <w:rPr>
          <w:rFonts w:ascii="Calibri" w:hAnsi="Calibri" w:cs="Calibri"/>
          <w:u w:val="single"/>
        </w:rPr>
      </w:pPr>
      <w:r w:rsidRPr="00EF0FD7">
        <w:rPr>
          <w:rFonts w:ascii="Calibri" w:hAnsi="Calibri" w:cs="Calibri"/>
          <w:u w:val="single"/>
        </w:rPr>
        <w:t>Glossary (A glossary of terms is included in the appendices of the SEND Code of Practice, p278-286)</w:t>
      </w:r>
    </w:p>
    <w:p w14:paraId="7AE29573" w14:textId="77777777" w:rsidR="00EF0FD7" w:rsidRPr="00EF0FD7" w:rsidRDefault="00EF0FD7" w:rsidP="00394707">
      <w:pPr>
        <w:rPr>
          <w:rFonts w:ascii="Calibri" w:hAnsi="Calibri" w:cs="Calibri"/>
        </w:rPr>
      </w:pPr>
    </w:p>
    <w:p w14:paraId="618C5902" w14:textId="77777777" w:rsidR="00EF0FD7" w:rsidRPr="00EF0FD7" w:rsidRDefault="00EF0FD7" w:rsidP="00394707">
      <w:pPr>
        <w:rPr>
          <w:rFonts w:ascii="Calibri" w:hAnsi="Calibri" w:cs="Calibri"/>
        </w:rPr>
      </w:pPr>
      <w:r w:rsidRPr="00EF0FD7">
        <w:rPr>
          <w:rFonts w:ascii="Calibri" w:hAnsi="Calibri" w:cs="Calibri"/>
        </w:rPr>
        <w:t>CAMHS: Child and Adolescent Mental Health Service</w:t>
      </w:r>
    </w:p>
    <w:p w14:paraId="603F81DC" w14:textId="77777777" w:rsidR="00EF0FD7" w:rsidRPr="00EF0FD7" w:rsidRDefault="00EF0FD7" w:rsidP="00394707">
      <w:pPr>
        <w:rPr>
          <w:rFonts w:ascii="Calibri" w:hAnsi="Calibri" w:cs="Calibri"/>
        </w:rPr>
      </w:pPr>
      <w:r w:rsidRPr="00EF0FD7">
        <w:rPr>
          <w:rFonts w:ascii="Calibri" w:hAnsi="Calibri" w:cs="Calibri"/>
        </w:rPr>
        <w:t>DDA: Disability Discrimination Act</w:t>
      </w:r>
    </w:p>
    <w:p w14:paraId="7F65B07B" w14:textId="77777777" w:rsidR="00EF0FD7" w:rsidRPr="00EF0FD7" w:rsidRDefault="00EF0FD7" w:rsidP="00394707">
      <w:pPr>
        <w:rPr>
          <w:rFonts w:ascii="Calibri" w:hAnsi="Calibri" w:cs="Calibri"/>
        </w:rPr>
      </w:pPr>
      <w:r w:rsidRPr="00EF0FD7">
        <w:rPr>
          <w:rFonts w:ascii="Calibri" w:hAnsi="Calibri" w:cs="Calibri"/>
        </w:rPr>
        <w:t>EAL: English as an Additional Language</w:t>
      </w:r>
    </w:p>
    <w:p w14:paraId="7B305D89" w14:textId="77777777" w:rsidR="00EF0FD7" w:rsidRPr="00EF0FD7" w:rsidRDefault="00EF0FD7" w:rsidP="00394707">
      <w:pPr>
        <w:rPr>
          <w:rFonts w:ascii="Calibri" w:hAnsi="Calibri" w:cs="Calibri"/>
        </w:rPr>
      </w:pPr>
      <w:r w:rsidRPr="00EF0FD7">
        <w:rPr>
          <w:rFonts w:ascii="Calibri" w:hAnsi="Calibri" w:cs="Calibri"/>
        </w:rPr>
        <w:t xml:space="preserve">EIT: Early Intervention Team </w:t>
      </w:r>
    </w:p>
    <w:p w14:paraId="09813E8B" w14:textId="77777777" w:rsidR="00EF0FD7" w:rsidRPr="00EF0FD7" w:rsidRDefault="00EF0FD7" w:rsidP="00394707">
      <w:pPr>
        <w:rPr>
          <w:rFonts w:ascii="Calibri" w:hAnsi="Calibri" w:cs="Calibri"/>
        </w:rPr>
      </w:pPr>
      <w:r w:rsidRPr="00EF0FD7">
        <w:rPr>
          <w:rFonts w:ascii="Calibri" w:hAnsi="Calibri" w:cs="Calibri"/>
        </w:rPr>
        <w:t>EHCP: Education, Health and Care Plan</w:t>
      </w:r>
    </w:p>
    <w:p w14:paraId="3E491205" w14:textId="77777777" w:rsidR="00EF0FD7" w:rsidRPr="00EF0FD7" w:rsidRDefault="00EF0FD7" w:rsidP="00394707">
      <w:pPr>
        <w:rPr>
          <w:rFonts w:ascii="Calibri" w:hAnsi="Calibri" w:cs="Calibri"/>
        </w:rPr>
      </w:pPr>
      <w:r w:rsidRPr="00EF0FD7">
        <w:rPr>
          <w:rFonts w:ascii="Calibri" w:hAnsi="Calibri" w:cs="Calibri"/>
        </w:rPr>
        <w:t>LA: Local Authority</w:t>
      </w:r>
    </w:p>
    <w:p w14:paraId="14451426" w14:textId="77777777" w:rsidR="00EF0FD7" w:rsidRPr="00EF0FD7" w:rsidRDefault="00EF0FD7" w:rsidP="00394707">
      <w:pPr>
        <w:rPr>
          <w:rFonts w:ascii="Calibri" w:hAnsi="Calibri" w:cs="Calibri"/>
        </w:rPr>
      </w:pPr>
      <w:r w:rsidRPr="00EF0FD7">
        <w:rPr>
          <w:rFonts w:ascii="Calibri" w:hAnsi="Calibri" w:cs="Calibri"/>
        </w:rPr>
        <w:t>PP: Pupil Premium</w:t>
      </w:r>
    </w:p>
    <w:p w14:paraId="3922B079" w14:textId="77777777" w:rsidR="00EF0FD7" w:rsidRPr="00EF0FD7" w:rsidRDefault="00EF0FD7" w:rsidP="00394707">
      <w:pPr>
        <w:rPr>
          <w:rFonts w:ascii="Calibri" w:hAnsi="Calibri" w:cs="Calibri"/>
        </w:rPr>
      </w:pPr>
      <w:r w:rsidRPr="00EF0FD7">
        <w:rPr>
          <w:rFonts w:ascii="Calibri" w:hAnsi="Calibri" w:cs="Calibri"/>
        </w:rPr>
        <w:t>PPS: Parent Partnership Services</w:t>
      </w:r>
    </w:p>
    <w:p w14:paraId="02D8F46B" w14:textId="77777777" w:rsidR="00EF0FD7" w:rsidRPr="00EF0FD7" w:rsidRDefault="00EF0FD7" w:rsidP="00394707">
      <w:pPr>
        <w:rPr>
          <w:rFonts w:ascii="Calibri" w:hAnsi="Calibri" w:cs="Calibri"/>
        </w:rPr>
      </w:pPr>
      <w:r w:rsidRPr="00EF0FD7">
        <w:rPr>
          <w:rFonts w:ascii="Calibri" w:hAnsi="Calibri" w:cs="Calibri"/>
        </w:rPr>
        <w:t>SEN: Special Educational Needs</w:t>
      </w:r>
    </w:p>
    <w:p w14:paraId="582553E8" w14:textId="77777777" w:rsidR="00EF0FD7" w:rsidRPr="00EF0FD7" w:rsidRDefault="00EF0FD7" w:rsidP="00394707">
      <w:pPr>
        <w:rPr>
          <w:rFonts w:ascii="Calibri" w:hAnsi="Calibri" w:cs="Calibri"/>
        </w:rPr>
      </w:pPr>
      <w:r w:rsidRPr="00EF0FD7">
        <w:rPr>
          <w:rFonts w:ascii="Calibri" w:hAnsi="Calibri" w:cs="Calibri"/>
        </w:rPr>
        <w:t>SEND: Special Educational Needs and/or Disability</w:t>
      </w:r>
    </w:p>
    <w:p w14:paraId="2B10DD7A" w14:textId="77777777" w:rsidR="00EF0FD7" w:rsidRPr="00EF0FD7" w:rsidRDefault="00EF0FD7" w:rsidP="00394707">
      <w:pPr>
        <w:rPr>
          <w:rFonts w:ascii="Calibri" w:hAnsi="Calibri" w:cs="Calibri"/>
        </w:rPr>
      </w:pPr>
      <w:r w:rsidRPr="00EF0FD7">
        <w:rPr>
          <w:rFonts w:ascii="Calibri" w:hAnsi="Calibri" w:cs="Calibri"/>
        </w:rPr>
        <w:t>SENDCO: Special Educational Needs and Disability Coordinator (also written as SENCO and SENCo)</w:t>
      </w:r>
    </w:p>
    <w:p w14:paraId="377F1BFA" w14:textId="39E0BC9B" w:rsidR="00EF0FD7" w:rsidRPr="00EF0FD7" w:rsidRDefault="00EF0FD7" w:rsidP="00394707">
      <w:pPr>
        <w:rPr>
          <w:rFonts w:ascii="Calibri" w:hAnsi="Calibri" w:cs="Calibri"/>
        </w:rPr>
      </w:pPr>
      <w:r w:rsidRPr="00EF0FD7">
        <w:rPr>
          <w:rFonts w:ascii="Calibri" w:hAnsi="Calibri" w:cs="Calibri"/>
        </w:rPr>
        <w:t xml:space="preserve">SEN Support: Support given to students with SEN from devolved funding </w:t>
      </w:r>
    </w:p>
    <w:p w14:paraId="22611B8A" w14:textId="77777777" w:rsidR="00EF0FD7" w:rsidRPr="00EF0FD7" w:rsidRDefault="00EF0FD7" w:rsidP="00394707">
      <w:pPr>
        <w:rPr>
          <w:rFonts w:ascii="Calibri" w:hAnsi="Calibri" w:cs="Calibri"/>
        </w:rPr>
      </w:pPr>
      <w:r w:rsidRPr="00EF0FD7">
        <w:rPr>
          <w:rFonts w:ascii="Calibri" w:hAnsi="Calibri" w:cs="Calibri"/>
        </w:rPr>
        <w:t>SLT: Senior Leadership Team</w:t>
      </w:r>
    </w:p>
    <w:p w14:paraId="026A4F2F" w14:textId="77777777" w:rsidR="00EF0FD7" w:rsidRPr="00EF0FD7" w:rsidRDefault="00EF0FD7" w:rsidP="00394707">
      <w:pPr>
        <w:rPr>
          <w:rFonts w:ascii="Calibri" w:hAnsi="Calibri" w:cs="Calibri"/>
        </w:rPr>
      </w:pPr>
    </w:p>
    <w:p w14:paraId="07721DE7" w14:textId="5ADB7A75" w:rsidR="0061393D" w:rsidRDefault="00432F0C" w:rsidP="21BC3736">
      <w:pPr>
        <w:ind w:left="3600" w:firstLine="720"/>
        <w:rPr>
          <w:rFonts w:ascii="Calibri" w:hAnsi="Calibri" w:cs="Calibri"/>
          <w:i/>
          <w:iCs/>
        </w:rPr>
      </w:pPr>
      <w:r w:rsidRPr="21BC3736">
        <w:rPr>
          <w:rFonts w:ascii="Calibri" w:hAnsi="Calibri" w:cs="Calibri"/>
          <w:i/>
          <w:iCs/>
        </w:rPr>
        <w:t>Approved</w:t>
      </w:r>
      <w:r w:rsidR="7294AF14" w:rsidRPr="21BC3736">
        <w:rPr>
          <w:rFonts w:ascii="Calibri" w:hAnsi="Calibri" w:cs="Calibri"/>
          <w:i/>
          <w:iCs/>
        </w:rPr>
        <w:t>:</w:t>
      </w:r>
      <w:r w:rsidRPr="21BC3736">
        <w:rPr>
          <w:rFonts w:ascii="Calibri" w:hAnsi="Calibri" w:cs="Calibri"/>
          <w:i/>
          <w:iCs/>
        </w:rPr>
        <w:t xml:space="preserve"> </w:t>
      </w:r>
      <w:r w:rsidR="413F3F7F" w:rsidRPr="21BC3736">
        <w:rPr>
          <w:rFonts w:ascii="Calibri" w:hAnsi="Calibri" w:cs="Calibri"/>
          <w:i/>
          <w:iCs/>
        </w:rPr>
        <w:t xml:space="preserve"> </w:t>
      </w:r>
      <w:r w:rsidR="00352895" w:rsidRPr="21BC3736">
        <w:rPr>
          <w:rFonts w:ascii="Calibri" w:hAnsi="Calibri" w:cs="Calibri"/>
          <w:i/>
          <w:iCs/>
        </w:rPr>
        <w:t>Autumn</w:t>
      </w:r>
      <w:r w:rsidR="000908F0" w:rsidRPr="21BC3736">
        <w:rPr>
          <w:rFonts w:ascii="Calibri" w:hAnsi="Calibri" w:cs="Calibri"/>
          <w:i/>
          <w:iCs/>
        </w:rPr>
        <w:t xml:space="preserve"> </w:t>
      </w:r>
      <w:r w:rsidR="00313D85" w:rsidRPr="21BC3736">
        <w:rPr>
          <w:rFonts w:ascii="Calibri" w:hAnsi="Calibri" w:cs="Calibri"/>
          <w:i/>
          <w:iCs/>
        </w:rPr>
        <w:t>2025</w:t>
      </w:r>
    </w:p>
    <w:p w14:paraId="3D4E0D1B" w14:textId="2D0EE930" w:rsidR="00432F0C" w:rsidRPr="00321AFB" w:rsidRDefault="00432F0C" w:rsidP="21BC3736">
      <w:pPr>
        <w:ind w:left="3600" w:firstLine="720"/>
        <w:rPr>
          <w:rFonts w:ascii="Calibri" w:hAnsi="Calibri" w:cs="Calibri"/>
          <w:i/>
          <w:iCs/>
        </w:rPr>
      </w:pPr>
      <w:r w:rsidRPr="21BC3736">
        <w:rPr>
          <w:rFonts w:ascii="Calibri" w:hAnsi="Calibri" w:cs="Calibri"/>
          <w:i/>
          <w:iCs/>
        </w:rPr>
        <w:t xml:space="preserve">To be reviewed in the </w:t>
      </w:r>
      <w:r w:rsidR="00352895" w:rsidRPr="21BC3736">
        <w:rPr>
          <w:rFonts w:ascii="Calibri" w:hAnsi="Calibri" w:cs="Calibri"/>
          <w:i/>
          <w:iCs/>
        </w:rPr>
        <w:t>Autumn</w:t>
      </w:r>
      <w:r w:rsidRPr="21BC3736">
        <w:rPr>
          <w:rFonts w:ascii="Calibri" w:hAnsi="Calibri" w:cs="Calibri"/>
          <w:i/>
          <w:iCs/>
        </w:rPr>
        <w:t xml:space="preserve"> Term </w:t>
      </w:r>
      <w:r w:rsidR="00313D85" w:rsidRPr="21BC3736">
        <w:rPr>
          <w:rFonts w:ascii="Calibri" w:hAnsi="Calibri" w:cs="Calibri"/>
          <w:i/>
          <w:iCs/>
        </w:rPr>
        <w:t>2028</w:t>
      </w:r>
    </w:p>
    <w:sectPr w:rsidR="00432F0C" w:rsidRPr="00321AFB" w:rsidSect="00A053F2">
      <w:footerReference w:type="default" r:id="rId27"/>
      <w:pgSz w:w="11906" w:h="16838"/>
      <w:pgMar w:top="1247"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C6E4" w14:textId="77777777" w:rsidR="00C84C82" w:rsidRDefault="00C84C82" w:rsidP="000D3912">
      <w:r>
        <w:separator/>
      </w:r>
    </w:p>
  </w:endnote>
  <w:endnote w:type="continuationSeparator" w:id="0">
    <w:p w14:paraId="0066802E" w14:textId="77777777" w:rsidR="00C84C82" w:rsidRDefault="00C84C82" w:rsidP="000D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560962"/>
      <w:docPartObj>
        <w:docPartGallery w:val="Page Numbers (Bottom of Page)"/>
        <w:docPartUnique/>
      </w:docPartObj>
    </w:sdtPr>
    <w:sdtEndPr>
      <w:rPr>
        <w:rFonts w:ascii="Calibri" w:hAnsi="Calibri" w:cs="Calibri"/>
        <w:noProof/>
      </w:rPr>
    </w:sdtEndPr>
    <w:sdtContent>
      <w:p w14:paraId="06C51B11" w14:textId="77777777" w:rsidR="005C1335" w:rsidRPr="00EA73AA" w:rsidRDefault="00C30761" w:rsidP="00EA73AA">
        <w:pPr>
          <w:pStyle w:val="Footer"/>
          <w:jc w:val="center"/>
          <w:rPr>
            <w:rFonts w:ascii="Calibri" w:hAnsi="Calibri" w:cs="Calibri"/>
          </w:rPr>
        </w:pPr>
        <w:r w:rsidRPr="00EA73AA">
          <w:rPr>
            <w:rFonts w:ascii="Calibri" w:hAnsi="Calibri" w:cs="Calibri"/>
          </w:rPr>
          <w:fldChar w:fldCharType="begin"/>
        </w:r>
        <w:r w:rsidRPr="00EA73AA">
          <w:rPr>
            <w:rFonts w:ascii="Calibri" w:hAnsi="Calibri" w:cs="Calibri"/>
          </w:rPr>
          <w:instrText xml:space="preserve"> PAGE   \* MERGEFORMAT </w:instrText>
        </w:r>
        <w:r w:rsidRPr="00EA73AA">
          <w:rPr>
            <w:rFonts w:ascii="Calibri" w:hAnsi="Calibri" w:cs="Calibri"/>
          </w:rPr>
          <w:fldChar w:fldCharType="separate"/>
        </w:r>
        <w:r w:rsidR="001E4E1A">
          <w:rPr>
            <w:rFonts w:ascii="Calibri" w:hAnsi="Calibri" w:cs="Calibri"/>
            <w:noProof/>
          </w:rPr>
          <w:t>14</w:t>
        </w:r>
        <w:r w:rsidRPr="00EA73AA">
          <w:rPr>
            <w:rFonts w:ascii="Calibri" w:hAnsi="Calibri" w:cs="Calibri"/>
            <w:noProof/>
          </w:rPr>
          <w:fldChar w:fldCharType="end"/>
        </w:r>
      </w:p>
    </w:sdtContent>
  </w:sdt>
  <w:p w14:paraId="52AC19BD" w14:textId="77777777" w:rsidR="005C1335" w:rsidRDefault="005C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CFF3" w14:textId="77777777" w:rsidR="00C84C82" w:rsidRDefault="00C84C82" w:rsidP="000D3912">
      <w:r>
        <w:separator/>
      </w:r>
    </w:p>
  </w:footnote>
  <w:footnote w:type="continuationSeparator" w:id="0">
    <w:p w14:paraId="67648065" w14:textId="77777777" w:rsidR="00C84C82" w:rsidRDefault="00C84C82" w:rsidP="000D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098"/>
    <w:multiLevelType w:val="hybridMultilevel"/>
    <w:tmpl w:val="2B54C410"/>
    <w:lvl w:ilvl="0" w:tplc="D22A4B4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275AAE"/>
    <w:multiLevelType w:val="hybridMultilevel"/>
    <w:tmpl w:val="D7045DFA"/>
    <w:lvl w:ilvl="0" w:tplc="AC828F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60B12"/>
    <w:multiLevelType w:val="hybridMultilevel"/>
    <w:tmpl w:val="C44C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C4664"/>
    <w:multiLevelType w:val="hybridMultilevel"/>
    <w:tmpl w:val="7A92C9B0"/>
    <w:lvl w:ilvl="0" w:tplc="23A83DB6">
      <w:numFmt w:val="bullet"/>
      <w:lvlText w:val=""/>
      <w:lvlJc w:val="left"/>
      <w:pPr>
        <w:ind w:left="360" w:hanging="360"/>
      </w:pPr>
      <w:rPr>
        <w:rFonts w:ascii="Symbol" w:eastAsiaTheme="minorHAnsi" w:hAnsi="Symbol" w:cstheme="minorBidi"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E0F62"/>
    <w:multiLevelType w:val="hybridMultilevel"/>
    <w:tmpl w:val="91CA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14519"/>
    <w:multiLevelType w:val="multilevel"/>
    <w:tmpl w:val="0F30E1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C670F0"/>
    <w:multiLevelType w:val="hybridMultilevel"/>
    <w:tmpl w:val="CCDA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A328E"/>
    <w:multiLevelType w:val="hybridMultilevel"/>
    <w:tmpl w:val="B120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601A4"/>
    <w:multiLevelType w:val="hybridMultilevel"/>
    <w:tmpl w:val="1688AEC2"/>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F6032EB"/>
    <w:multiLevelType w:val="hybridMultilevel"/>
    <w:tmpl w:val="8E74A2AC"/>
    <w:lvl w:ilvl="0" w:tplc="D22A4B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E248D"/>
    <w:multiLevelType w:val="hybridMultilevel"/>
    <w:tmpl w:val="E6FC1240"/>
    <w:lvl w:ilvl="0" w:tplc="D22A4B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B5D5D"/>
    <w:multiLevelType w:val="hybridMultilevel"/>
    <w:tmpl w:val="DCF0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879EE"/>
    <w:multiLevelType w:val="hybridMultilevel"/>
    <w:tmpl w:val="EA64A85C"/>
    <w:lvl w:ilvl="0" w:tplc="D22A4B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44458"/>
    <w:multiLevelType w:val="hybridMultilevel"/>
    <w:tmpl w:val="F79225B0"/>
    <w:lvl w:ilvl="0" w:tplc="3080189C">
      <w:start w:val="1"/>
      <w:numFmt w:val="decimal"/>
      <w:lvlText w:val="%1)"/>
      <w:lvlJc w:val="left"/>
      <w:pPr>
        <w:ind w:left="360" w:hanging="360"/>
      </w:pPr>
      <w:rPr>
        <w:rFonts w:hint="default"/>
        <w:b/>
      </w:rPr>
    </w:lvl>
    <w:lvl w:ilvl="1" w:tplc="D3CA6C6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009E0"/>
    <w:multiLevelType w:val="hybridMultilevel"/>
    <w:tmpl w:val="D5828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E32ED"/>
    <w:multiLevelType w:val="hybridMultilevel"/>
    <w:tmpl w:val="B6463808"/>
    <w:lvl w:ilvl="0" w:tplc="D22A4B4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FD6A7A"/>
    <w:multiLevelType w:val="hybridMultilevel"/>
    <w:tmpl w:val="346A2564"/>
    <w:lvl w:ilvl="0" w:tplc="23A83DB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BE241C"/>
    <w:multiLevelType w:val="hybridMultilevel"/>
    <w:tmpl w:val="FE0C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6430C"/>
    <w:multiLevelType w:val="hybridMultilevel"/>
    <w:tmpl w:val="CC0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E4766"/>
    <w:multiLevelType w:val="hybridMultilevel"/>
    <w:tmpl w:val="C8F85BB8"/>
    <w:lvl w:ilvl="0" w:tplc="23A83DB6">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B750BE"/>
    <w:multiLevelType w:val="hybridMultilevel"/>
    <w:tmpl w:val="86A86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0C0AEE"/>
    <w:multiLevelType w:val="hybridMultilevel"/>
    <w:tmpl w:val="1CD8E96A"/>
    <w:lvl w:ilvl="0" w:tplc="D22A4B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31999"/>
    <w:multiLevelType w:val="hybridMultilevel"/>
    <w:tmpl w:val="8814F0FC"/>
    <w:lvl w:ilvl="0" w:tplc="5EE4B3D4">
      <w:start w:val="1"/>
      <w:numFmt w:val="bullet"/>
      <w:lvlText w:val="-"/>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51C07AD"/>
    <w:multiLevelType w:val="hybridMultilevel"/>
    <w:tmpl w:val="EF5E9BDC"/>
    <w:lvl w:ilvl="0" w:tplc="D22A4B4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CB4C5A"/>
    <w:multiLevelType w:val="hybridMultilevel"/>
    <w:tmpl w:val="B5703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B4C5C3E"/>
    <w:multiLevelType w:val="hybridMultilevel"/>
    <w:tmpl w:val="F0A6AFEE"/>
    <w:lvl w:ilvl="0" w:tplc="5EE4B3D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273F89"/>
    <w:multiLevelType w:val="hybridMultilevel"/>
    <w:tmpl w:val="A81A8F68"/>
    <w:lvl w:ilvl="0" w:tplc="D22A4B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57EF8"/>
    <w:multiLevelType w:val="hybridMultilevel"/>
    <w:tmpl w:val="9AB0EE50"/>
    <w:lvl w:ilvl="0" w:tplc="23A83DB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3649250">
    <w:abstractNumId w:val="16"/>
  </w:num>
  <w:num w:numId="2" w16cid:durableId="246114510">
    <w:abstractNumId w:val="19"/>
  </w:num>
  <w:num w:numId="3" w16cid:durableId="1057046143">
    <w:abstractNumId w:val="27"/>
  </w:num>
  <w:num w:numId="4" w16cid:durableId="742721057">
    <w:abstractNumId w:val="21"/>
  </w:num>
  <w:num w:numId="5" w16cid:durableId="1449199139">
    <w:abstractNumId w:val="12"/>
  </w:num>
  <w:num w:numId="6" w16cid:durableId="936594549">
    <w:abstractNumId w:val="0"/>
  </w:num>
  <w:num w:numId="7" w16cid:durableId="658196972">
    <w:abstractNumId w:val="15"/>
  </w:num>
  <w:num w:numId="8" w16cid:durableId="757823119">
    <w:abstractNumId w:val="9"/>
  </w:num>
  <w:num w:numId="9" w16cid:durableId="792552340">
    <w:abstractNumId w:val="26"/>
  </w:num>
  <w:num w:numId="10" w16cid:durableId="2122071794">
    <w:abstractNumId w:val="23"/>
  </w:num>
  <w:num w:numId="11" w16cid:durableId="926694184">
    <w:abstractNumId w:val="13"/>
  </w:num>
  <w:num w:numId="12" w16cid:durableId="570894382">
    <w:abstractNumId w:val="22"/>
  </w:num>
  <w:num w:numId="13" w16cid:durableId="1210220211">
    <w:abstractNumId w:val="10"/>
  </w:num>
  <w:num w:numId="14" w16cid:durableId="555942327">
    <w:abstractNumId w:val="8"/>
  </w:num>
  <w:num w:numId="15" w16cid:durableId="615059209">
    <w:abstractNumId w:val="3"/>
  </w:num>
  <w:num w:numId="16" w16cid:durableId="1460956104">
    <w:abstractNumId w:val="24"/>
  </w:num>
  <w:num w:numId="17" w16cid:durableId="738402175">
    <w:abstractNumId w:val="20"/>
  </w:num>
  <w:num w:numId="18" w16cid:durableId="477109899">
    <w:abstractNumId w:val="4"/>
  </w:num>
  <w:num w:numId="19" w16cid:durableId="61494083">
    <w:abstractNumId w:val="18"/>
  </w:num>
  <w:num w:numId="20" w16cid:durableId="1275209275">
    <w:abstractNumId w:val="25"/>
  </w:num>
  <w:num w:numId="21" w16cid:durableId="104155814">
    <w:abstractNumId w:val="2"/>
  </w:num>
  <w:num w:numId="22" w16cid:durableId="1825775753">
    <w:abstractNumId w:val="14"/>
  </w:num>
  <w:num w:numId="23" w16cid:durableId="599610093">
    <w:abstractNumId w:val="6"/>
  </w:num>
  <w:num w:numId="24" w16cid:durableId="422915345">
    <w:abstractNumId w:val="7"/>
  </w:num>
  <w:num w:numId="25" w16cid:durableId="1917402451">
    <w:abstractNumId w:val="1"/>
  </w:num>
  <w:num w:numId="26" w16cid:durableId="1452671892">
    <w:abstractNumId w:val="11"/>
  </w:num>
  <w:num w:numId="27" w16cid:durableId="213201274">
    <w:abstractNumId w:val="17"/>
  </w:num>
  <w:num w:numId="28" w16cid:durableId="2045904625">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1D"/>
    <w:rsid w:val="00007AE8"/>
    <w:rsid w:val="00010C85"/>
    <w:rsid w:val="00031CD8"/>
    <w:rsid w:val="00043C59"/>
    <w:rsid w:val="00046AA2"/>
    <w:rsid w:val="00052D16"/>
    <w:rsid w:val="00073422"/>
    <w:rsid w:val="000908F0"/>
    <w:rsid w:val="00090DB7"/>
    <w:rsid w:val="000A4728"/>
    <w:rsid w:val="000A6DAF"/>
    <w:rsid w:val="000B124C"/>
    <w:rsid w:val="000B4724"/>
    <w:rsid w:val="000C0EF6"/>
    <w:rsid w:val="000C4075"/>
    <w:rsid w:val="000C444E"/>
    <w:rsid w:val="000D1A45"/>
    <w:rsid w:val="000D3912"/>
    <w:rsid w:val="000E25C8"/>
    <w:rsid w:val="000E28C4"/>
    <w:rsid w:val="000E36B6"/>
    <w:rsid w:val="000E5AE7"/>
    <w:rsid w:val="000E7106"/>
    <w:rsid w:val="000E74E4"/>
    <w:rsid w:val="000F296E"/>
    <w:rsid w:val="000F5E5D"/>
    <w:rsid w:val="00102E3C"/>
    <w:rsid w:val="00153E9B"/>
    <w:rsid w:val="00154841"/>
    <w:rsid w:val="00186606"/>
    <w:rsid w:val="00194FEA"/>
    <w:rsid w:val="001A5C6D"/>
    <w:rsid w:val="001A5EB9"/>
    <w:rsid w:val="001D5980"/>
    <w:rsid w:val="001E4E1A"/>
    <w:rsid w:val="001E5565"/>
    <w:rsid w:val="00203814"/>
    <w:rsid w:val="002046E2"/>
    <w:rsid w:val="00206C14"/>
    <w:rsid w:val="0021539E"/>
    <w:rsid w:val="002161D4"/>
    <w:rsid w:val="002252CD"/>
    <w:rsid w:val="002300C1"/>
    <w:rsid w:val="00232987"/>
    <w:rsid w:val="00252E92"/>
    <w:rsid w:val="00274F8E"/>
    <w:rsid w:val="002808FA"/>
    <w:rsid w:val="00280B30"/>
    <w:rsid w:val="002A5E1A"/>
    <w:rsid w:val="002C1E64"/>
    <w:rsid w:val="002F4518"/>
    <w:rsid w:val="00313D85"/>
    <w:rsid w:val="00321AFB"/>
    <w:rsid w:val="00324967"/>
    <w:rsid w:val="003265E8"/>
    <w:rsid w:val="0033363F"/>
    <w:rsid w:val="0033FB80"/>
    <w:rsid w:val="00345550"/>
    <w:rsid w:val="00346624"/>
    <w:rsid w:val="00352895"/>
    <w:rsid w:val="00394707"/>
    <w:rsid w:val="00396F2C"/>
    <w:rsid w:val="003B2C08"/>
    <w:rsid w:val="003B715F"/>
    <w:rsid w:val="003D06FF"/>
    <w:rsid w:val="003D589B"/>
    <w:rsid w:val="003E0306"/>
    <w:rsid w:val="003F48BF"/>
    <w:rsid w:val="003F7594"/>
    <w:rsid w:val="00400413"/>
    <w:rsid w:val="00401377"/>
    <w:rsid w:val="00432F0C"/>
    <w:rsid w:val="00434CC6"/>
    <w:rsid w:val="00441CD6"/>
    <w:rsid w:val="0044419B"/>
    <w:rsid w:val="004568D3"/>
    <w:rsid w:val="00484C7D"/>
    <w:rsid w:val="00490C1B"/>
    <w:rsid w:val="00492A51"/>
    <w:rsid w:val="004A6489"/>
    <w:rsid w:val="004B41BF"/>
    <w:rsid w:val="004B73B4"/>
    <w:rsid w:val="004C04EC"/>
    <w:rsid w:val="004C167C"/>
    <w:rsid w:val="004D1961"/>
    <w:rsid w:val="004E4EA0"/>
    <w:rsid w:val="00521420"/>
    <w:rsid w:val="00522FD0"/>
    <w:rsid w:val="00547B6F"/>
    <w:rsid w:val="00564D7E"/>
    <w:rsid w:val="00570A11"/>
    <w:rsid w:val="0057357C"/>
    <w:rsid w:val="0058602F"/>
    <w:rsid w:val="0058723A"/>
    <w:rsid w:val="00587956"/>
    <w:rsid w:val="00593CC7"/>
    <w:rsid w:val="00597C6B"/>
    <w:rsid w:val="005A2908"/>
    <w:rsid w:val="005A5EA2"/>
    <w:rsid w:val="005B2B00"/>
    <w:rsid w:val="005C1335"/>
    <w:rsid w:val="005E0BD9"/>
    <w:rsid w:val="005E1B8F"/>
    <w:rsid w:val="005E75F6"/>
    <w:rsid w:val="006021C7"/>
    <w:rsid w:val="00603AEF"/>
    <w:rsid w:val="0061393D"/>
    <w:rsid w:val="00621618"/>
    <w:rsid w:val="006229AF"/>
    <w:rsid w:val="006234FD"/>
    <w:rsid w:val="00623D45"/>
    <w:rsid w:val="00625B9D"/>
    <w:rsid w:val="00631F50"/>
    <w:rsid w:val="006426C6"/>
    <w:rsid w:val="006450B5"/>
    <w:rsid w:val="00647DD6"/>
    <w:rsid w:val="006523CC"/>
    <w:rsid w:val="00660746"/>
    <w:rsid w:val="00661C13"/>
    <w:rsid w:val="00682A23"/>
    <w:rsid w:val="006B333E"/>
    <w:rsid w:val="006C5053"/>
    <w:rsid w:val="006C6F8F"/>
    <w:rsid w:val="006D05B6"/>
    <w:rsid w:val="006D3241"/>
    <w:rsid w:val="006D6E54"/>
    <w:rsid w:val="006E114F"/>
    <w:rsid w:val="006E2892"/>
    <w:rsid w:val="006E5F69"/>
    <w:rsid w:val="006F003C"/>
    <w:rsid w:val="00715FB9"/>
    <w:rsid w:val="00725CF9"/>
    <w:rsid w:val="00736904"/>
    <w:rsid w:val="00741AA5"/>
    <w:rsid w:val="007464F3"/>
    <w:rsid w:val="007608FD"/>
    <w:rsid w:val="00764C9D"/>
    <w:rsid w:val="00772DBC"/>
    <w:rsid w:val="00792AD2"/>
    <w:rsid w:val="007B1BE6"/>
    <w:rsid w:val="007C2A82"/>
    <w:rsid w:val="007D0D5C"/>
    <w:rsid w:val="007E76A9"/>
    <w:rsid w:val="007F2864"/>
    <w:rsid w:val="007F674A"/>
    <w:rsid w:val="00802DB8"/>
    <w:rsid w:val="00804413"/>
    <w:rsid w:val="00826726"/>
    <w:rsid w:val="008267D0"/>
    <w:rsid w:val="008520C5"/>
    <w:rsid w:val="0085790A"/>
    <w:rsid w:val="0086432F"/>
    <w:rsid w:val="00871C37"/>
    <w:rsid w:val="00882EB8"/>
    <w:rsid w:val="00887208"/>
    <w:rsid w:val="008872AB"/>
    <w:rsid w:val="008A1E94"/>
    <w:rsid w:val="008A46B7"/>
    <w:rsid w:val="008A6455"/>
    <w:rsid w:val="008B7FAE"/>
    <w:rsid w:val="008D25E0"/>
    <w:rsid w:val="008D5D54"/>
    <w:rsid w:val="008E2A5C"/>
    <w:rsid w:val="00912AAA"/>
    <w:rsid w:val="00912D88"/>
    <w:rsid w:val="009316D1"/>
    <w:rsid w:val="00957457"/>
    <w:rsid w:val="00974E06"/>
    <w:rsid w:val="0097748A"/>
    <w:rsid w:val="00980DE5"/>
    <w:rsid w:val="00996291"/>
    <w:rsid w:val="009C3147"/>
    <w:rsid w:val="009E42D4"/>
    <w:rsid w:val="009E6961"/>
    <w:rsid w:val="00A03482"/>
    <w:rsid w:val="00A053F2"/>
    <w:rsid w:val="00A14A3B"/>
    <w:rsid w:val="00A225D5"/>
    <w:rsid w:val="00A32A26"/>
    <w:rsid w:val="00A6428B"/>
    <w:rsid w:val="00A6651D"/>
    <w:rsid w:val="00A72422"/>
    <w:rsid w:val="00A75345"/>
    <w:rsid w:val="00A7729B"/>
    <w:rsid w:val="00A80AE9"/>
    <w:rsid w:val="00A815FF"/>
    <w:rsid w:val="00A81C9E"/>
    <w:rsid w:val="00A83AF0"/>
    <w:rsid w:val="00A8495A"/>
    <w:rsid w:val="00A9645C"/>
    <w:rsid w:val="00AB1F58"/>
    <w:rsid w:val="00AB71E1"/>
    <w:rsid w:val="00AC50A7"/>
    <w:rsid w:val="00AC5A51"/>
    <w:rsid w:val="00AD73DF"/>
    <w:rsid w:val="00AE3D36"/>
    <w:rsid w:val="00AE6EFA"/>
    <w:rsid w:val="00AF0569"/>
    <w:rsid w:val="00AF4842"/>
    <w:rsid w:val="00AF5439"/>
    <w:rsid w:val="00B126D4"/>
    <w:rsid w:val="00B15834"/>
    <w:rsid w:val="00B171F8"/>
    <w:rsid w:val="00B17BF0"/>
    <w:rsid w:val="00B34D22"/>
    <w:rsid w:val="00B519C9"/>
    <w:rsid w:val="00B60781"/>
    <w:rsid w:val="00B60DA1"/>
    <w:rsid w:val="00B614C3"/>
    <w:rsid w:val="00B624AA"/>
    <w:rsid w:val="00B710EE"/>
    <w:rsid w:val="00B75B90"/>
    <w:rsid w:val="00B76643"/>
    <w:rsid w:val="00B805AD"/>
    <w:rsid w:val="00B96288"/>
    <w:rsid w:val="00BB5814"/>
    <w:rsid w:val="00BD1591"/>
    <w:rsid w:val="00BD5F81"/>
    <w:rsid w:val="00BD735C"/>
    <w:rsid w:val="00C0113D"/>
    <w:rsid w:val="00C23CDC"/>
    <w:rsid w:val="00C30761"/>
    <w:rsid w:val="00C320C0"/>
    <w:rsid w:val="00C34FE0"/>
    <w:rsid w:val="00C418F9"/>
    <w:rsid w:val="00C4751E"/>
    <w:rsid w:val="00C60DD0"/>
    <w:rsid w:val="00C84C82"/>
    <w:rsid w:val="00C86563"/>
    <w:rsid w:val="00C919D8"/>
    <w:rsid w:val="00C96824"/>
    <w:rsid w:val="00CA7CAA"/>
    <w:rsid w:val="00CC0E36"/>
    <w:rsid w:val="00CC1474"/>
    <w:rsid w:val="00CC5772"/>
    <w:rsid w:val="00CD2719"/>
    <w:rsid w:val="00CD51E4"/>
    <w:rsid w:val="00CD5646"/>
    <w:rsid w:val="00CE34C5"/>
    <w:rsid w:val="00D02085"/>
    <w:rsid w:val="00D166AC"/>
    <w:rsid w:val="00D2278C"/>
    <w:rsid w:val="00D23B5C"/>
    <w:rsid w:val="00D2433E"/>
    <w:rsid w:val="00D2447D"/>
    <w:rsid w:val="00D248A2"/>
    <w:rsid w:val="00D24DDE"/>
    <w:rsid w:val="00D41415"/>
    <w:rsid w:val="00D47CEE"/>
    <w:rsid w:val="00D55716"/>
    <w:rsid w:val="00D91BF3"/>
    <w:rsid w:val="00DA722A"/>
    <w:rsid w:val="00DD2E74"/>
    <w:rsid w:val="00DE7619"/>
    <w:rsid w:val="00DF11A3"/>
    <w:rsid w:val="00E05E82"/>
    <w:rsid w:val="00E10714"/>
    <w:rsid w:val="00E25DC3"/>
    <w:rsid w:val="00E27120"/>
    <w:rsid w:val="00E37705"/>
    <w:rsid w:val="00E43EB4"/>
    <w:rsid w:val="00E44534"/>
    <w:rsid w:val="00E51390"/>
    <w:rsid w:val="00E67336"/>
    <w:rsid w:val="00E75C8B"/>
    <w:rsid w:val="00E815A6"/>
    <w:rsid w:val="00EA3664"/>
    <w:rsid w:val="00EA73AA"/>
    <w:rsid w:val="00EC15CC"/>
    <w:rsid w:val="00EC5926"/>
    <w:rsid w:val="00ED10C9"/>
    <w:rsid w:val="00ED4BC4"/>
    <w:rsid w:val="00EE55AC"/>
    <w:rsid w:val="00EE7C57"/>
    <w:rsid w:val="00EF0550"/>
    <w:rsid w:val="00EF0FD7"/>
    <w:rsid w:val="00EF325D"/>
    <w:rsid w:val="00F24610"/>
    <w:rsid w:val="00F27114"/>
    <w:rsid w:val="00F4527D"/>
    <w:rsid w:val="00F4744A"/>
    <w:rsid w:val="00F60BE6"/>
    <w:rsid w:val="00F91455"/>
    <w:rsid w:val="00FB4304"/>
    <w:rsid w:val="00FD1D91"/>
    <w:rsid w:val="00FD3A90"/>
    <w:rsid w:val="00FE17AD"/>
    <w:rsid w:val="00FE277E"/>
    <w:rsid w:val="00FF0E2B"/>
    <w:rsid w:val="00FF5177"/>
    <w:rsid w:val="05894720"/>
    <w:rsid w:val="0D4ACC74"/>
    <w:rsid w:val="0ECDAEF5"/>
    <w:rsid w:val="0F82EFFA"/>
    <w:rsid w:val="117D38D8"/>
    <w:rsid w:val="15E7BFFB"/>
    <w:rsid w:val="1AE1033F"/>
    <w:rsid w:val="1C1EB5D5"/>
    <w:rsid w:val="209C2A66"/>
    <w:rsid w:val="21BC3736"/>
    <w:rsid w:val="290B27C9"/>
    <w:rsid w:val="29791043"/>
    <w:rsid w:val="2A65BB25"/>
    <w:rsid w:val="34400CEF"/>
    <w:rsid w:val="3BA6A4B7"/>
    <w:rsid w:val="3C5E9AE2"/>
    <w:rsid w:val="3F0D4A9D"/>
    <w:rsid w:val="3F1CA71A"/>
    <w:rsid w:val="405DD223"/>
    <w:rsid w:val="413F3F7F"/>
    <w:rsid w:val="41A70972"/>
    <w:rsid w:val="4488216D"/>
    <w:rsid w:val="488A87C9"/>
    <w:rsid w:val="49D21B38"/>
    <w:rsid w:val="4F24B08C"/>
    <w:rsid w:val="5B7C2E9A"/>
    <w:rsid w:val="5D214CBD"/>
    <w:rsid w:val="60411A63"/>
    <w:rsid w:val="62975B21"/>
    <w:rsid w:val="643E96CF"/>
    <w:rsid w:val="67B7BBE6"/>
    <w:rsid w:val="688CBEF3"/>
    <w:rsid w:val="6A72449C"/>
    <w:rsid w:val="6B48A3F8"/>
    <w:rsid w:val="6C35272A"/>
    <w:rsid w:val="6C854C2F"/>
    <w:rsid w:val="7294AF14"/>
    <w:rsid w:val="73971C4B"/>
    <w:rsid w:val="7730B4A5"/>
    <w:rsid w:val="792ED03D"/>
    <w:rsid w:val="7CCA6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F8A5"/>
  <w15:docId w15:val="{8EFEE865-2AB5-4DAD-A55B-B2D31E96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character" w:styleId="Hyperlink">
    <w:name w:val="Hyperlink"/>
    <w:basedOn w:val="DefaultParagraphFont"/>
    <w:uiPriority w:val="99"/>
    <w:unhideWhenUsed/>
    <w:rsid w:val="00A6651D"/>
    <w:rPr>
      <w:color w:val="0000FF" w:themeColor="hyperlink"/>
      <w:u w:val="single"/>
    </w:rPr>
  </w:style>
  <w:style w:type="paragraph" w:styleId="Header">
    <w:name w:val="header"/>
    <w:basedOn w:val="Normal"/>
    <w:link w:val="HeaderChar"/>
    <w:uiPriority w:val="99"/>
    <w:unhideWhenUsed/>
    <w:rsid w:val="000D3912"/>
    <w:pPr>
      <w:tabs>
        <w:tab w:val="center" w:pos="4513"/>
        <w:tab w:val="right" w:pos="9026"/>
      </w:tabs>
    </w:pPr>
  </w:style>
  <w:style w:type="character" w:customStyle="1" w:styleId="HeaderChar">
    <w:name w:val="Header Char"/>
    <w:basedOn w:val="DefaultParagraphFont"/>
    <w:link w:val="Header"/>
    <w:uiPriority w:val="99"/>
    <w:rsid w:val="000D3912"/>
  </w:style>
  <w:style w:type="paragraph" w:styleId="Footer">
    <w:name w:val="footer"/>
    <w:basedOn w:val="Normal"/>
    <w:link w:val="FooterChar"/>
    <w:uiPriority w:val="99"/>
    <w:unhideWhenUsed/>
    <w:rsid w:val="000D3912"/>
    <w:pPr>
      <w:tabs>
        <w:tab w:val="center" w:pos="4513"/>
        <w:tab w:val="right" w:pos="9026"/>
      </w:tabs>
    </w:pPr>
  </w:style>
  <w:style w:type="character" w:customStyle="1" w:styleId="FooterChar">
    <w:name w:val="Footer Char"/>
    <w:basedOn w:val="DefaultParagraphFont"/>
    <w:link w:val="Footer"/>
    <w:uiPriority w:val="99"/>
    <w:rsid w:val="000D3912"/>
  </w:style>
  <w:style w:type="paragraph" w:customStyle="1" w:styleId="Default">
    <w:name w:val="Default"/>
    <w:rsid w:val="000C444E"/>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ED10C9"/>
    <w:rPr>
      <w:rFonts w:ascii="Tahoma" w:hAnsi="Tahoma" w:cs="Tahoma"/>
      <w:sz w:val="16"/>
      <w:szCs w:val="16"/>
    </w:rPr>
  </w:style>
  <w:style w:type="character" w:customStyle="1" w:styleId="BalloonTextChar">
    <w:name w:val="Balloon Text Char"/>
    <w:basedOn w:val="DefaultParagraphFont"/>
    <w:link w:val="BalloonText"/>
    <w:uiPriority w:val="99"/>
    <w:semiHidden/>
    <w:rsid w:val="00ED10C9"/>
    <w:rPr>
      <w:rFonts w:ascii="Tahoma" w:hAnsi="Tahoma" w:cs="Tahoma"/>
      <w:sz w:val="16"/>
      <w:szCs w:val="16"/>
    </w:rPr>
  </w:style>
  <w:style w:type="character" w:styleId="FollowedHyperlink">
    <w:name w:val="FollowedHyperlink"/>
    <w:basedOn w:val="DefaultParagraphFont"/>
    <w:uiPriority w:val="99"/>
    <w:semiHidden/>
    <w:unhideWhenUsed/>
    <w:rsid w:val="00EF0FD7"/>
    <w:rPr>
      <w:color w:val="800080" w:themeColor="followedHyperlink"/>
      <w:u w:val="single"/>
    </w:rPr>
  </w:style>
  <w:style w:type="character" w:styleId="CommentReference">
    <w:name w:val="annotation reference"/>
    <w:basedOn w:val="DefaultParagraphFont"/>
    <w:uiPriority w:val="99"/>
    <w:semiHidden/>
    <w:unhideWhenUsed/>
    <w:rsid w:val="000E5AE7"/>
    <w:rPr>
      <w:sz w:val="16"/>
      <w:szCs w:val="16"/>
    </w:rPr>
  </w:style>
  <w:style w:type="paragraph" w:styleId="CommentText">
    <w:name w:val="annotation text"/>
    <w:basedOn w:val="Normal"/>
    <w:link w:val="CommentTextChar"/>
    <w:uiPriority w:val="99"/>
    <w:semiHidden/>
    <w:unhideWhenUsed/>
    <w:rsid w:val="000E5AE7"/>
    <w:rPr>
      <w:sz w:val="20"/>
      <w:szCs w:val="20"/>
    </w:rPr>
  </w:style>
  <w:style w:type="character" w:customStyle="1" w:styleId="CommentTextChar">
    <w:name w:val="Comment Text Char"/>
    <w:basedOn w:val="DefaultParagraphFont"/>
    <w:link w:val="CommentText"/>
    <w:uiPriority w:val="99"/>
    <w:semiHidden/>
    <w:rsid w:val="000E5AE7"/>
    <w:rPr>
      <w:sz w:val="20"/>
      <w:szCs w:val="20"/>
    </w:rPr>
  </w:style>
  <w:style w:type="paragraph" w:styleId="CommentSubject">
    <w:name w:val="annotation subject"/>
    <w:basedOn w:val="CommentText"/>
    <w:next w:val="CommentText"/>
    <w:link w:val="CommentSubjectChar"/>
    <w:uiPriority w:val="99"/>
    <w:semiHidden/>
    <w:unhideWhenUsed/>
    <w:rsid w:val="000E5AE7"/>
    <w:rPr>
      <w:b/>
      <w:bCs/>
    </w:rPr>
  </w:style>
  <w:style w:type="character" w:customStyle="1" w:styleId="CommentSubjectChar">
    <w:name w:val="Comment Subject Char"/>
    <w:basedOn w:val="CommentTextChar"/>
    <w:link w:val="CommentSubject"/>
    <w:uiPriority w:val="99"/>
    <w:semiHidden/>
    <w:rsid w:val="000E5AE7"/>
    <w:rPr>
      <w:b/>
      <w:bCs/>
      <w:sz w:val="20"/>
      <w:szCs w:val="20"/>
    </w:rPr>
  </w:style>
  <w:style w:type="character" w:styleId="UnresolvedMention">
    <w:name w:val="Unresolved Mention"/>
    <w:basedOn w:val="DefaultParagraphFont"/>
    <w:uiPriority w:val="99"/>
    <w:semiHidden/>
    <w:unhideWhenUsed/>
    <w:rsid w:val="00887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165579">
      <w:bodyDiv w:val="1"/>
      <w:marLeft w:val="0"/>
      <w:marRight w:val="0"/>
      <w:marTop w:val="0"/>
      <w:marBottom w:val="0"/>
      <w:divBdr>
        <w:top w:val="none" w:sz="0" w:space="0" w:color="auto"/>
        <w:left w:val="none" w:sz="0" w:space="0" w:color="auto"/>
        <w:bottom w:val="none" w:sz="0" w:space="0" w:color="auto"/>
        <w:right w:val="none" w:sz="0" w:space="0" w:color="auto"/>
      </w:divBdr>
    </w:div>
    <w:div w:id="1005546839">
      <w:bodyDiv w:val="1"/>
      <w:marLeft w:val="0"/>
      <w:marRight w:val="0"/>
      <w:marTop w:val="0"/>
      <w:marBottom w:val="0"/>
      <w:divBdr>
        <w:top w:val="none" w:sz="0" w:space="0" w:color="auto"/>
        <w:left w:val="none" w:sz="0" w:space="0" w:color="auto"/>
        <w:bottom w:val="none" w:sz="0" w:space="0" w:color="auto"/>
        <w:right w:val="none" w:sz="0" w:space="0" w:color="auto"/>
      </w:divBdr>
    </w:div>
    <w:div w:id="20653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803956/supporting-pupils-at-school-with-medical-conditions.pdf" TargetMode="External"/><Relationship Id="rId18" Type="http://schemas.openxmlformats.org/officeDocument/2006/relationships/hyperlink" Target="https://nationalcareersservice.direct.gov.uk" TargetMode="External"/><Relationship Id="rId26" Type="http://schemas.openxmlformats.org/officeDocument/2006/relationships/hyperlink" Target="http://www.legislation.gov.uk/uksi/2014/1530/contents/made" TargetMode="External"/><Relationship Id="rId3" Type="http://schemas.openxmlformats.org/officeDocument/2006/relationships/customXml" Target="../customXml/item3.xml"/><Relationship Id="rId21" Type="http://schemas.openxmlformats.org/officeDocument/2006/relationships/hyperlink" Target="mailto:localoffer@bexley.gov.uk"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840002/Secondary_national_curriculum_corrected_PDF.pdf" TargetMode="External"/><Relationship Id="rId17" Type="http://schemas.openxmlformats.org/officeDocument/2006/relationships/hyperlink" Target="https://beths.bexley.sch.uk/our-policies-and-finances/" TargetMode="External"/><Relationship Id="rId25" Type="http://schemas.openxmlformats.org/officeDocument/2006/relationships/hyperlink" Target="https://www.gov.uk/government/publications/supporting-pupils-at-school-with-medical-conditions--3" TargetMode="External"/><Relationship Id="rId2" Type="http://schemas.openxmlformats.org/officeDocument/2006/relationships/customXml" Target="../customXml/item2.xml"/><Relationship Id="rId16" Type="http://schemas.openxmlformats.org/officeDocument/2006/relationships/hyperlink" Target="mailto:admin@beths.bexley.sch.uk" TargetMode="External"/><Relationship Id="rId20" Type="http://schemas.openxmlformats.org/officeDocument/2006/relationships/hyperlink" Target="http://www.bexleylocaloffer.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send-code-of-practice-0-to-25" TargetMode="External"/><Relationship Id="rId5" Type="http://schemas.openxmlformats.org/officeDocument/2006/relationships/numbering" Target="numbering.xml"/><Relationship Id="rId15" Type="http://schemas.openxmlformats.org/officeDocument/2006/relationships/hyperlink" Target="https://www.bexleylocaloffer.uk/Article/68112" TargetMode="External"/><Relationship Id="rId23" Type="http://schemas.openxmlformats.org/officeDocument/2006/relationships/hyperlink" Target="https://www.bexleylocaloffer.uk/Services/232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exleylocaloffer.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xleylocaloffer/index.aspx?articleid=18304" TargetMode="External"/><Relationship Id="rId22" Type="http://schemas.openxmlformats.org/officeDocument/2006/relationships/hyperlink" Target="https://www.bexley.gov.uk/services/schools-and-education/selection-tests/register-secondary-selection-tes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A4A91B3F6E6E4BA3FE22A4832A5B44" ma:contentTypeVersion="13" ma:contentTypeDescription="Create a new document." ma:contentTypeScope="" ma:versionID="85bfc252577168ce37a7feade4069e4f">
  <xsd:schema xmlns:xsd="http://www.w3.org/2001/XMLSchema" xmlns:xs="http://www.w3.org/2001/XMLSchema" xmlns:p="http://schemas.microsoft.com/office/2006/metadata/properties" xmlns:ns3="ce34085d-af1e-4143-ab00-13aec6d383a1" xmlns:ns4="36569a9b-9e28-4ab9-bf05-6c1ab446e418" targetNamespace="http://schemas.microsoft.com/office/2006/metadata/properties" ma:root="true" ma:fieldsID="8017c3cc390ab5c1ff50aba942edc7b5" ns3:_="" ns4:_="">
    <xsd:import namespace="ce34085d-af1e-4143-ab00-13aec6d383a1"/>
    <xsd:import namespace="36569a9b-9e28-4ab9-bf05-6c1ab446e4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4085d-af1e-4143-ab00-13aec6d38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569a9b-9e28-4ab9-bf05-6c1ab446e4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F7357-D816-4A04-819E-B5F27112F0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CE1F2D-0E8F-417D-AF88-7C8372F5EC14}">
  <ds:schemaRefs>
    <ds:schemaRef ds:uri="http://schemas.microsoft.com/sharepoint/v3/contenttype/forms"/>
  </ds:schemaRefs>
</ds:datastoreItem>
</file>

<file path=customXml/itemProps3.xml><?xml version="1.0" encoding="utf-8"?>
<ds:datastoreItem xmlns:ds="http://schemas.openxmlformats.org/officeDocument/2006/customXml" ds:itemID="{1E0CD86F-BC85-4A3B-BDD3-A9952FA6F53B}">
  <ds:schemaRefs>
    <ds:schemaRef ds:uri="http://schemas.openxmlformats.org/officeDocument/2006/bibliography"/>
  </ds:schemaRefs>
</ds:datastoreItem>
</file>

<file path=customXml/itemProps4.xml><?xml version="1.0" encoding="utf-8"?>
<ds:datastoreItem xmlns:ds="http://schemas.openxmlformats.org/officeDocument/2006/customXml" ds:itemID="{CBBB411B-7D21-4684-A907-D89C0CF5D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4085d-af1e-4143-ab00-13aec6d383a1"/>
    <ds:schemaRef ds:uri="36569a9b-9e28-4ab9-bf05-6c1ab446e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7129</Words>
  <Characters>40636</Characters>
  <Application>Microsoft Office Word</Application>
  <DocSecurity>0</DocSecurity>
  <Lines>338</Lines>
  <Paragraphs>95</Paragraphs>
  <ScaleCrop>false</ScaleCrop>
  <Company>London Borough of Bexley</Company>
  <LinksUpToDate>false</LinksUpToDate>
  <CharactersWithSpaces>47670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Harby, Elizabeth</dc:creator>
  <cp:lastModifiedBy>Ms J. Owen</cp:lastModifiedBy>
  <cp:revision>2</cp:revision>
  <cp:lastPrinted>2022-03-02T12:51:00Z</cp:lastPrinted>
  <dcterms:created xsi:type="dcterms:W3CDTF">2025-11-14T09:27:00Z</dcterms:created>
  <dcterms:modified xsi:type="dcterms:W3CDTF">2025-11-14T09:27:00Z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0x010100FDA4A91B3F6E6E4BA3FE22A4832A5B44</vt:lpwstr>
  </property>
</Properties>
</file>